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E" w:rsidRDefault="00AB5D4E">
      <w:pPr>
        <w:rPr>
          <w:sz w:val="2"/>
          <w:szCs w:val="2"/>
        </w:rPr>
      </w:pPr>
      <w:bookmarkStart w:id="0" w:name="_GoBack"/>
      <w:bookmarkEnd w:id="0"/>
    </w:p>
    <w:p w:rsidR="00AB5D4E" w:rsidRPr="00EF1DE2" w:rsidRDefault="005D7F9B" w:rsidP="0001198F">
      <w:pPr>
        <w:rPr>
          <w:rFonts w:ascii="Times New Roman" w:hAnsi="Times New Roman" w:cs="Times New Roman"/>
        </w:rPr>
      </w:pPr>
      <w:r>
        <w:rPr>
          <w:rFonts w:ascii="Times New Roman" w:hAnsi="Times New Roman" w:cs="Times New Roman"/>
        </w:rPr>
        <w:tab/>
      </w:r>
    </w:p>
    <w:p w:rsidR="0001198F" w:rsidRPr="0001198F" w:rsidRDefault="0001198F">
      <w:pPr>
        <w:pStyle w:val="Teksttreci0"/>
        <w:framePr w:w="9475" w:h="1715" w:hRule="exact" w:wrap="around" w:vAnchor="page" w:hAnchor="page" w:x="1293" w:y="4981"/>
        <w:shd w:val="clear" w:color="auto" w:fill="auto"/>
        <w:spacing w:before="0" w:after="32" w:line="210" w:lineRule="exact"/>
        <w:ind w:left="2174" w:right="2271" w:firstLine="0"/>
        <w:rPr>
          <w:rFonts w:ascii="Times New Roman" w:hAnsi="Times New Roman" w:cs="Times New Roman"/>
          <w:b/>
          <w:sz w:val="24"/>
          <w:szCs w:val="24"/>
        </w:rPr>
      </w:pPr>
      <w:r w:rsidRPr="0001198F">
        <w:rPr>
          <w:rFonts w:ascii="Times New Roman" w:hAnsi="Times New Roman" w:cs="Times New Roman"/>
          <w:b/>
          <w:sz w:val="24"/>
          <w:szCs w:val="24"/>
        </w:rPr>
        <w:t>SPECYFIKACJA ISTOTNYCH WARUNKÓW ZAMÓWIENIA (SIWZ)</w:t>
      </w:r>
    </w:p>
    <w:p w:rsidR="0001198F" w:rsidRPr="0001198F" w:rsidRDefault="0001198F">
      <w:pPr>
        <w:pStyle w:val="Teksttreci0"/>
        <w:framePr w:w="9475" w:h="1715" w:hRule="exact" w:wrap="around" w:vAnchor="page" w:hAnchor="page" w:x="1293" w:y="4981"/>
        <w:shd w:val="clear" w:color="auto" w:fill="auto"/>
        <w:spacing w:before="0" w:after="32" w:line="210" w:lineRule="exact"/>
        <w:ind w:left="2174" w:right="2271" w:firstLine="0"/>
        <w:rPr>
          <w:rFonts w:ascii="Times New Roman" w:hAnsi="Times New Roman" w:cs="Times New Roman"/>
          <w:b/>
          <w:sz w:val="24"/>
          <w:szCs w:val="24"/>
        </w:rPr>
      </w:pPr>
    </w:p>
    <w:p w:rsidR="0001198F" w:rsidRPr="0001198F" w:rsidRDefault="0001198F">
      <w:pPr>
        <w:pStyle w:val="Teksttreci0"/>
        <w:framePr w:w="9475" w:h="1715" w:hRule="exact" w:wrap="around" w:vAnchor="page" w:hAnchor="page" w:x="1293" w:y="4981"/>
        <w:shd w:val="clear" w:color="auto" w:fill="auto"/>
        <w:spacing w:before="0" w:after="32" w:line="210" w:lineRule="exact"/>
        <w:ind w:left="2174" w:right="2271" w:firstLine="0"/>
        <w:rPr>
          <w:rFonts w:ascii="Times New Roman" w:hAnsi="Times New Roman" w:cs="Times New Roman"/>
          <w:b/>
          <w:sz w:val="24"/>
          <w:szCs w:val="24"/>
        </w:rPr>
      </w:pPr>
    </w:p>
    <w:p w:rsidR="0001198F" w:rsidRPr="0001198F" w:rsidRDefault="0001198F">
      <w:pPr>
        <w:pStyle w:val="Teksttreci0"/>
        <w:framePr w:w="9475" w:h="1715" w:hRule="exact" w:wrap="around" w:vAnchor="page" w:hAnchor="page" w:x="1293" w:y="4981"/>
        <w:shd w:val="clear" w:color="auto" w:fill="auto"/>
        <w:spacing w:before="0" w:after="32" w:line="210" w:lineRule="exact"/>
        <w:ind w:left="2174" w:right="2271" w:firstLine="0"/>
        <w:rPr>
          <w:rFonts w:ascii="Times New Roman" w:hAnsi="Times New Roman" w:cs="Times New Roman"/>
          <w:b/>
          <w:sz w:val="24"/>
          <w:szCs w:val="24"/>
        </w:rPr>
      </w:pPr>
    </w:p>
    <w:p w:rsidR="00AB5D4E" w:rsidRPr="0001198F" w:rsidRDefault="009541E1">
      <w:pPr>
        <w:pStyle w:val="Teksttreci0"/>
        <w:framePr w:w="9475" w:h="1715" w:hRule="exact" w:wrap="around" w:vAnchor="page" w:hAnchor="page" w:x="1293" w:y="4981"/>
        <w:shd w:val="clear" w:color="auto" w:fill="auto"/>
        <w:spacing w:before="0" w:after="32" w:line="210" w:lineRule="exact"/>
        <w:ind w:left="2174" w:right="2271" w:firstLine="0"/>
        <w:rPr>
          <w:rFonts w:ascii="Times New Roman" w:hAnsi="Times New Roman" w:cs="Times New Roman"/>
          <w:b/>
          <w:sz w:val="24"/>
          <w:szCs w:val="24"/>
        </w:rPr>
      </w:pPr>
      <w:r w:rsidRPr="0001198F">
        <w:rPr>
          <w:rFonts w:ascii="Times New Roman" w:hAnsi="Times New Roman" w:cs="Times New Roman"/>
          <w:b/>
          <w:sz w:val="24"/>
          <w:szCs w:val="24"/>
        </w:rPr>
        <w:t>DLA</w:t>
      </w:r>
    </w:p>
    <w:p w:rsidR="00AB5D4E" w:rsidRPr="0001198F" w:rsidRDefault="009541E1">
      <w:pPr>
        <w:pStyle w:val="Teksttreci0"/>
        <w:framePr w:w="9475" w:h="1715" w:hRule="exact" w:wrap="around" w:vAnchor="page" w:hAnchor="page" w:x="1293" w:y="4981"/>
        <w:shd w:val="clear" w:color="auto" w:fill="auto"/>
        <w:spacing w:before="0" w:after="0" w:line="210" w:lineRule="exact"/>
        <w:ind w:left="2174" w:right="2271" w:firstLine="0"/>
        <w:rPr>
          <w:rFonts w:ascii="Times New Roman" w:hAnsi="Times New Roman" w:cs="Times New Roman"/>
          <w:b/>
          <w:sz w:val="24"/>
          <w:szCs w:val="24"/>
        </w:rPr>
      </w:pPr>
      <w:r w:rsidRPr="0001198F">
        <w:rPr>
          <w:rFonts w:ascii="Times New Roman" w:hAnsi="Times New Roman" w:cs="Times New Roman"/>
          <w:b/>
          <w:sz w:val="24"/>
          <w:szCs w:val="24"/>
        </w:rPr>
        <w:t>PRZETARGU NIEOGRANICZONEGO</w:t>
      </w:r>
    </w:p>
    <w:p w:rsidR="00AB5D4E" w:rsidRPr="00EF1DE2" w:rsidRDefault="009541E1">
      <w:pPr>
        <w:pStyle w:val="Teksttreci0"/>
        <w:framePr w:w="9475" w:h="888" w:hRule="exact" w:wrap="around" w:vAnchor="page" w:hAnchor="page" w:x="1293" w:y="7481"/>
        <w:shd w:val="clear" w:color="auto" w:fill="auto"/>
        <w:spacing w:before="0" w:after="0" w:line="274" w:lineRule="exact"/>
        <w:ind w:left="1214" w:right="1483" w:firstLine="0"/>
        <w:rPr>
          <w:rFonts w:ascii="Times New Roman" w:hAnsi="Times New Roman" w:cs="Times New Roman"/>
        </w:rPr>
      </w:pPr>
      <w:r w:rsidRPr="00EF1DE2">
        <w:rPr>
          <w:rFonts w:ascii="Times New Roman" w:hAnsi="Times New Roman" w:cs="Times New Roman"/>
        </w:rPr>
        <w:t>przeprowadzanego zgodnie z postanowieniami</w:t>
      </w:r>
      <w:r w:rsidRPr="00EF1DE2">
        <w:rPr>
          <w:rFonts w:ascii="Times New Roman" w:hAnsi="Times New Roman" w:cs="Times New Roman"/>
        </w:rPr>
        <w:br/>
        <w:t>ustawy z dnia 29 stycznia 2004 r. Prawo zamówień publicznych</w:t>
      </w:r>
      <w:r w:rsidRPr="00EF1DE2">
        <w:rPr>
          <w:rFonts w:ascii="Times New Roman" w:hAnsi="Times New Roman" w:cs="Times New Roman"/>
        </w:rPr>
        <w:br/>
        <w:t>(tekst jednolity Dz. U. 2019, poz. 1843)</w:t>
      </w:r>
    </w:p>
    <w:p w:rsidR="00AB5D4E" w:rsidRPr="00EF1DE2" w:rsidRDefault="009541E1" w:rsidP="007154DD">
      <w:pPr>
        <w:pStyle w:val="Nagwek20"/>
        <w:framePr w:w="9475" w:h="3043" w:hRule="exact" w:wrap="around" w:vAnchor="page" w:hAnchor="page" w:x="1326" w:y="8595"/>
        <w:shd w:val="clear" w:color="auto" w:fill="auto"/>
        <w:spacing w:before="0" w:after="325"/>
        <w:ind w:left="787" w:right="1152"/>
      </w:pPr>
      <w:bookmarkStart w:id="1" w:name="bookmark1"/>
      <w:r w:rsidRPr="00EF1DE2">
        <w:t>„Zagospodarowanie odpadów komunalnych</w:t>
      </w:r>
      <w:r w:rsidRPr="00EF1DE2">
        <w:br/>
        <w:t xml:space="preserve">pochodzących z terenu gminy </w:t>
      </w:r>
      <w:bookmarkEnd w:id="1"/>
      <w:r w:rsidR="00EF1DE2" w:rsidRPr="00EF1DE2">
        <w:t>Brody</w:t>
      </w:r>
    </w:p>
    <w:p w:rsidR="00AB5D4E" w:rsidRDefault="009541E1" w:rsidP="007154DD">
      <w:pPr>
        <w:pStyle w:val="Nagwek20"/>
        <w:framePr w:w="9475" w:h="3043" w:hRule="exact" w:wrap="around" w:vAnchor="page" w:hAnchor="page" w:x="1326" w:y="8595"/>
        <w:shd w:val="clear" w:color="auto" w:fill="auto"/>
        <w:spacing w:before="0" w:after="0" w:line="360" w:lineRule="exact"/>
        <w:ind w:left="787" w:right="1152"/>
      </w:pPr>
      <w:bookmarkStart w:id="2" w:name="bookmark2"/>
      <w:r w:rsidRPr="00EF1DE2">
        <w:t>w</w:t>
      </w:r>
      <w:r w:rsidR="00DC4150">
        <w:t xml:space="preserve"> terminie od 01.09.2020 do 31.12.2021</w:t>
      </w:r>
      <w:r w:rsidRPr="00EF1DE2">
        <w:t>"</w:t>
      </w:r>
      <w:bookmarkEnd w:id="2"/>
    </w:p>
    <w:p w:rsidR="007154DD" w:rsidRDefault="007154DD" w:rsidP="007154DD">
      <w:pPr>
        <w:pStyle w:val="Nagwek20"/>
        <w:framePr w:w="9475" w:h="3043" w:hRule="exact" w:wrap="around" w:vAnchor="page" w:hAnchor="page" w:x="1326" w:y="8595"/>
        <w:shd w:val="clear" w:color="auto" w:fill="auto"/>
        <w:spacing w:before="0" w:after="0" w:line="360" w:lineRule="exact"/>
        <w:ind w:left="787" w:right="1152"/>
      </w:pPr>
    </w:p>
    <w:p w:rsidR="007154DD" w:rsidRPr="007154DD" w:rsidRDefault="007154DD" w:rsidP="007154DD">
      <w:pPr>
        <w:pStyle w:val="Nagwek20"/>
        <w:framePr w:w="9475" w:h="3043" w:hRule="exact" w:wrap="around" w:vAnchor="page" w:hAnchor="page" w:x="1326" w:y="8595"/>
        <w:shd w:val="clear" w:color="auto" w:fill="auto"/>
        <w:spacing w:before="0" w:after="0" w:line="360" w:lineRule="exact"/>
        <w:ind w:left="787" w:right="1152"/>
        <w:rPr>
          <w:b w:val="0"/>
        </w:rPr>
      </w:pPr>
      <w:r w:rsidRPr="007154DD">
        <w:rPr>
          <w:b w:val="0"/>
        </w:rPr>
        <w:t xml:space="preserve">Nr </w:t>
      </w:r>
      <w:r>
        <w:rPr>
          <w:b w:val="0"/>
        </w:rPr>
        <w:t xml:space="preserve">referencyjny </w:t>
      </w:r>
      <w:r w:rsidR="00DC4150">
        <w:rPr>
          <w:b w:val="0"/>
        </w:rPr>
        <w:t>SE.271.1.2020</w:t>
      </w:r>
    </w:p>
    <w:p w:rsidR="00EF1DE2" w:rsidRPr="000A024C" w:rsidRDefault="00DC4150" w:rsidP="007154DD">
      <w:pPr>
        <w:pStyle w:val="Teksttreci50"/>
        <w:framePr w:w="8501" w:h="1789" w:hRule="exact" w:wrap="around" w:vAnchor="page" w:hAnchor="page" w:x="1301" w:y="12450"/>
        <w:shd w:val="clear" w:color="auto" w:fill="auto"/>
        <w:spacing w:before="0"/>
        <w:ind w:right="240"/>
        <w:rPr>
          <w:color w:val="FF0000"/>
        </w:rPr>
      </w:pPr>
      <w:r>
        <w:t>Zatwierdził, dnia 14.07.2020r.</w:t>
      </w:r>
    </w:p>
    <w:p w:rsidR="00EF1DE2" w:rsidRPr="00EF1DE2" w:rsidRDefault="00EF1DE2" w:rsidP="007154DD">
      <w:pPr>
        <w:pStyle w:val="Teksttreci50"/>
        <w:framePr w:w="8501" w:h="1789" w:hRule="exact" w:wrap="around" w:vAnchor="page" w:hAnchor="page" w:x="1301" w:y="12450"/>
        <w:shd w:val="clear" w:color="auto" w:fill="auto"/>
        <w:spacing w:before="0"/>
        <w:ind w:right="240"/>
      </w:pPr>
    </w:p>
    <w:p w:rsidR="00AB5D4E" w:rsidRPr="00EF1DE2" w:rsidRDefault="009541E1" w:rsidP="005D7F9B">
      <w:pPr>
        <w:pStyle w:val="Teksttreci50"/>
        <w:framePr w:w="8501" w:h="1789" w:hRule="exact" w:wrap="around" w:vAnchor="page" w:hAnchor="page" w:x="1301" w:y="12450"/>
        <w:shd w:val="clear" w:color="auto" w:fill="auto"/>
        <w:spacing w:before="0"/>
        <w:ind w:left="2552" w:right="240"/>
        <w:jc w:val="center"/>
      </w:pPr>
      <w:r w:rsidRPr="00EF1DE2">
        <w:br/>
      </w:r>
      <w:r w:rsidR="00EF1DE2" w:rsidRPr="00EF1DE2">
        <w:t>Wójt</w:t>
      </w:r>
    </w:p>
    <w:p w:rsidR="00EF1DE2" w:rsidRPr="00EF1DE2" w:rsidRDefault="00EF1DE2" w:rsidP="005D7F9B">
      <w:pPr>
        <w:pStyle w:val="Teksttreci50"/>
        <w:framePr w:w="8501" w:h="1789" w:hRule="exact" w:wrap="around" w:vAnchor="page" w:hAnchor="page" w:x="1301" w:y="12450"/>
        <w:shd w:val="clear" w:color="auto" w:fill="auto"/>
        <w:spacing w:before="0"/>
        <w:ind w:left="2552" w:right="240"/>
        <w:jc w:val="center"/>
      </w:pPr>
      <w:r w:rsidRPr="00EF1DE2">
        <w:t>/-/ Ryszard Kowalczuk</w:t>
      </w:r>
    </w:p>
    <w:p w:rsidR="00AB5D4E" w:rsidRDefault="00EF1DE2">
      <w:pPr>
        <w:rPr>
          <w:sz w:val="2"/>
          <w:szCs w:val="2"/>
        </w:rPr>
        <w:sectPr w:rsidR="00AB5D4E" w:rsidSect="005D7F9B">
          <w:footerReference w:type="even" r:id="rId9"/>
          <w:footerReference w:type="default" r:id="rId10"/>
          <w:pgSz w:w="11905" w:h="16837"/>
          <w:pgMar w:top="1135" w:right="0" w:bottom="0" w:left="0" w:header="0" w:footer="3" w:gutter="0"/>
          <w:cols w:space="720"/>
          <w:noEndnote/>
          <w:docGrid w:linePitch="360"/>
        </w:sectPr>
      </w:pPr>
      <w:r w:rsidRPr="00EF1DE2">
        <w:rPr>
          <w:rFonts w:ascii="Arial" w:eastAsia="Times New Roman" w:hAnsi="Arial" w:cs="Arial"/>
          <w:noProof/>
          <w:color w:val="auto"/>
          <w:sz w:val="40"/>
          <w:szCs w:val="40"/>
          <w:lang w:val="pl-PL"/>
        </w:rPr>
        <w:drawing>
          <wp:anchor distT="0" distB="0" distL="114300" distR="114300" simplePos="0" relativeHeight="251684352" behindDoc="1" locked="0" layoutInCell="1" allowOverlap="1" wp14:anchorId="07DBC6DE" wp14:editId="1568E66D">
            <wp:simplePos x="0" y="0"/>
            <wp:positionH relativeFrom="column">
              <wp:posOffset>1417955</wp:posOffset>
            </wp:positionH>
            <wp:positionV relativeFrom="paragraph">
              <wp:posOffset>1197610</wp:posOffset>
            </wp:positionV>
            <wp:extent cx="859155" cy="933450"/>
            <wp:effectExtent l="0" t="0" r="0" b="0"/>
            <wp:wrapTight wrapText="bothSides">
              <wp:wrapPolygon edited="0">
                <wp:start x="0" y="0"/>
                <wp:lineTo x="0" y="21159"/>
                <wp:lineTo x="21073" y="21159"/>
                <wp:lineTo x="21073" y="0"/>
                <wp:lineTo x="0" y="0"/>
              </wp:wrapPolygon>
            </wp:wrapTight>
            <wp:docPr id="52" name="Obraz 5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1"/>
                    <pic:cNvPicPr>
                      <a:picLocks noChangeAspect="1" noChangeArrowheads="1"/>
                    </pic:cNvPicPr>
                  </pic:nvPicPr>
                  <pic:blipFill>
                    <a:blip r:embed="rId11" cstate="print">
                      <a:lum bright="6000"/>
                      <a:extLst>
                        <a:ext uri="{28A0092B-C50C-407E-A947-70E740481C1C}">
                          <a14:useLocalDpi xmlns:a14="http://schemas.microsoft.com/office/drawing/2010/main" val="0"/>
                        </a:ext>
                      </a:extLst>
                    </a:blip>
                    <a:srcRect/>
                    <a:stretch>
                      <a:fillRect/>
                    </a:stretch>
                  </pic:blipFill>
                  <pic:spPr bwMode="auto">
                    <a:xfrm>
                      <a:off x="0" y="0"/>
                      <a:ext cx="85915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D4E" w:rsidRDefault="00AB5D4E">
      <w:pPr>
        <w:rPr>
          <w:sz w:val="2"/>
          <w:szCs w:val="2"/>
        </w:rPr>
      </w:pPr>
    </w:p>
    <w:p w:rsidR="00AB5D4E" w:rsidRDefault="00AB5D4E">
      <w:pPr>
        <w:pStyle w:val="Nagweklubstopka0"/>
        <w:framePr w:w="9418" w:h="239" w:hRule="exact" w:wrap="around" w:vAnchor="page" w:hAnchor="page" w:x="1273" w:y="726"/>
        <w:shd w:val="clear" w:color="auto" w:fill="auto"/>
        <w:spacing w:line="210" w:lineRule="exact"/>
        <w:jc w:val="right"/>
      </w:pPr>
    </w:p>
    <w:p w:rsidR="00AB5D4E" w:rsidRPr="000308CA" w:rsidRDefault="009541E1">
      <w:pPr>
        <w:pStyle w:val="Teksttreci0"/>
        <w:framePr w:w="8928" w:h="259" w:hRule="exact" w:wrap="around" w:vAnchor="page" w:hAnchor="page" w:x="1168" w:y="1460"/>
        <w:shd w:val="clear" w:color="auto" w:fill="auto"/>
        <w:spacing w:before="0" w:after="0" w:line="210" w:lineRule="exact"/>
        <w:ind w:left="140" w:firstLine="0"/>
        <w:jc w:val="left"/>
        <w:rPr>
          <w:rFonts w:ascii="Times New Roman" w:hAnsi="Times New Roman" w:cs="Times New Roman"/>
          <w:sz w:val="22"/>
          <w:szCs w:val="22"/>
        </w:rPr>
      </w:pPr>
      <w:r w:rsidRPr="000308CA">
        <w:rPr>
          <w:rFonts w:ascii="Times New Roman" w:hAnsi="Times New Roman" w:cs="Times New Roman"/>
          <w:sz w:val="22"/>
          <w:szCs w:val="22"/>
        </w:rPr>
        <w:t>Specyfikacja niniejsza zawiera:</w:t>
      </w:r>
    </w:p>
    <w:tbl>
      <w:tblPr>
        <w:tblW w:w="0" w:type="auto"/>
        <w:tblInd w:w="10" w:type="dxa"/>
        <w:tblLayout w:type="fixed"/>
        <w:tblCellMar>
          <w:left w:w="10" w:type="dxa"/>
          <w:right w:w="10" w:type="dxa"/>
        </w:tblCellMar>
        <w:tblLook w:val="04A0" w:firstRow="1" w:lastRow="0" w:firstColumn="1" w:lastColumn="0" w:noHBand="0" w:noVBand="1"/>
      </w:tblPr>
      <w:tblGrid>
        <w:gridCol w:w="1162"/>
        <w:gridCol w:w="2069"/>
        <w:gridCol w:w="5688"/>
      </w:tblGrid>
      <w:tr w:rsidR="00AB5D4E" w:rsidRPr="000308CA">
        <w:trPr>
          <w:trHeight w:val="1018"/>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460" w:firstLine="0"/>
              <w:jc w:val="left"/>
              <w:rPr>
                <w:rFonts w:ascii="Times New Roman" w:hAnsi="Times New Roman" w:cs="Times New Roman"/>
                <w:sz w:val="22"/>
                <w:szCs w:val="22"/>
              </w:rPr>
            </w:pPr>
            <w:proofErr w:type="spellStart"/>
            <w:r w:rsidRPr="000308CA">
              <w:rPr>
                <w:rFonts w:ascii="Times New Roman" w:hAnsi="Times New Roman" w:cs="Times New Roman"/>
                <w:sz w:val="22"/>
                <w:szCs w:val="22"/>
              </w:rPr>
              <w:t>L.p</w:t>
            </w:r>
            <w:proofErr w:type="spellEnd"/>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50" w:lineRule="exact"/>
              <w:ind w:left="420" w:hanging="300"/>
              <w:jc w:val="left"/>
              <w:rPr>
                <w:rFonts w:ascii="Times New Roman" w:hAnsi="Times New Roman" w:cs="Times New Roman"/>
                <w:sz w:val="22"/>
                <w:szCs w:val="22"/>
              </w:rPr>
            </w:pPr>
            <w:r w:rsidRPr="000308CA">
              <w:rPr>
                <w:rFonts w:ascii="Times New Roman" w:hAnsi="Times New Roman" w:cs="Times New Roman"/>
                <w:sz w:val="22"/>
                <w:szCs w:val="22"/>
              </w:rPr>
              <w:t>Oznaczenie Części SIWZ</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1540" w:firstLine="0"/>
              <w:jc w:val="left"/>
              <w:rPr>
                <w:rFonts w:ascii="Times New Roman" w:hAnsi="Times New Roman" w:cs="Times New Roman"/>
                <w:sz w:val="22"/>
                <w:szCs w:val="22"/>
              </w:rPr>
            </w:pPr>
            <w:r w:rsidRPr="000308CA">
              <w:rPr>
                <w:rFonts w:ascii="Times New Roman" w:hAnsi="Times New Roman" w:cs="Times New Roman"/>
                <w:sz w:val="22"/>
                <w:szCs w:val="22"/>
              </w:rPr>
              <w:t>Nazwa Części SIWZ</w:t>
            </w:r>
          </w:p>
        </w:tc>
      </w:tr>
      <w:tr w:rsidR="00AB5D4E" w:rsidRPr="000308CA">
        <w:trPr>
          <w:trHeight w:val="58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700" w:firstLine="0"/>
              <w:jc w:val="left"/>
              <w:rPr>
                <w:rFonts w:ascii="Times New Roman" w:hAnsi="Times New Roman" w:cs="Times New Roman"/>
                <w:sz w:val="22"/>
                <w:szCs w:val="22"/>
              </w:rPr>
            </w:pPr>
            <w:r w:rsidRPr="000308CA">
              <w:rPr>
                <w:rFonts w:ascii="Times New Roman" w:hAnsi="Times New Roman" w:cs="Times New Roman"/>
                <w:sz w:val="22"/>
                <w:szCs w:val="22"/>
              </w:rPr>
              <w:t>1.</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420" w:hanging="300"/>
              <w:jc w:val="left"/>
              <w:rPr>
                <w:rFonts w:ascii="Times New Roman" w:hAnsi="Times New Roman" w:cs="Times New Roman"/>
                <w:sz w:val="22"/>
                <w:szCs w:val="22"/>
              </w:rPr>
            </w:pPr>
            <w:r w:rsidRPr="000308CA">
              <w:rPr>
                <w:rFonts w:ascii="Times New Roman" w:hAnsi="Times New Roman" w:cs="Times New Roman"/>
                <w:sz w:val="22"/>
                <w:szCs w:val="22"/>
              </w:rPr>
              <w:t>Część I</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120" w:firstLine="0"/>
              <w:jc w:val="left"/>
              <w:rPr>
                <w:rFonts w:ascii="Times New Roman" w:hAnsi="Times New Roman" w:cs="Times New Roman"/>
                <w:sz w:val="22"/>
                <w:szCs w:val="22"/>
              </w:rPr>
            </w:pPr>
            <w:r w:rsidRPr="000308CA">
              <w:rPr>
                <w:rFonts w:ascii="Times New Roman" w:hAnsi="Times New Roman" w:cs="Times New Roman"/>
                <w:sz w:val="22"/>
                <w:szCs w:val="22"/>
              </w:rPr>
              <w:t>Instrukcja dla Wykonawców (IDW)</w:t>
            </w:r>
          </w:p>
        </w:tc>
      </w:tr>
      <w:tr w:rsidR="00AB5D4E" w:rsidRPr="000308CA">
        <w:trPr>
          <w:trHeight w:val="58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700" w:firstLine="0"/>
              <w:jc w:val="left"/>
              <w:rPr>
                <w:rFonts w:ascii="Times New Roman" w:hAnsi="Times New Roman" w:cs="Times New Roman"/>
                <w:sz w:val="22"/>
                <w:szCs w:val="22"/>
              </w:rPr>
            </w:pPr>
            <w:r w:rsidRPr="000308CA">
              <w:rPr>
                <w:rFonts w:ascii="Times New Roman" w:hAnsi="Times New Roman" w:cs="Times New Roman"/>
                <w:sz w:val="22"/>
                <w:szCs w:val="22"/>
              </w:rPr>
              <w:t>2.</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420" w:hanging="300"/>
              <w:jc w:val="left"/>
              <w:rPr>
                <w:rFonts w:ascii="Times New Roman" w:hAnsi="Times New Roman" w:cs="Times New Roman"/>
                <w:sz w:val="22"/>
                <w:szCs w:val="22"/>
              </w:rPr>
            </w:pPr>
            <w:r w:rsidRPr="000308CA">
              <w:rPr>
                <w:rFonts w:ascii="Times New Roman" w:hAnsi="Times New Roman" w:cs="Times New Roman"/>
                <w:sz w:val="22"/>
                <w:szCs w:val="22"/>
              </w:rPr>
              <w:t>Część II</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120" w:firstLine="0"/>
              <w:jc w:val="left"/>
              <w:rPr>
                <w:rFonts w:ascii="Times New Roman" w:hAnsi="Times New Roman" w:cs="Times New Roman"/>
                <w:sz w:val="22"/>
                <w:szCs w:val="22"/>
              </w:rPr>
            </w:pPr>
            <w:r w:rsidRPr="000308CA">
              <w:rPr>
                <w:rFonts w:ascii="Times New Roman" w:hAnsi="Times New Roman" w:cs="Times New Roman"/>
                <w:sz w:val="22"/>
                <w:szCs w:val="22"/>
              </w:rPr>
              <w:t>Wzór Umowy</w:t>
            </w:r>
          </w:p>
        </w:tc>
      </w:tr>
      <w:tr w:rsidR="00AB5D4E" w:rsidRPr="000308CA">
        <w:trPr>
          <w:trHeight w:val="979"/>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700" w:firstLine="0"/>
              <w:jc w:val="left"/>
              <w:rPr>
                <w:rFonts w:ascii="Times New Roman" w:hAnsi="Times New Roman" w:cs="Times New Roman"/>
                <w:sz w:val="22"/>
                <w:szCs w:val="22"/>
              </w:rPr>
            </w:pPr>
            <w:r w:rsidRPr="000308CA">
              <w:rPr>
                <w:rFonts w:ascii="Times New Roman" w:hAnsi="Times New Roman" w:cs="Times New Roman"/>
                <w:sz w:val="22"/>
                <w:szCs w:val="22"/>
              </w:rPr>
              <w:t>3.</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420" w:hanging="300"/>
              <w:jc w:val="left"/>
              <w:rPr>
                <w:rFonts w:ascii="Times New Roman" w:hAnsi="Times New Roman" w:cs="Times New Roman"/>
                <w:sz w:val="22"/>
                <w:szCs w:val="22"/>
              </w:rPr>
            </w:pPr>
            <w:r w:rsidRPr="000308CA">
              <w:rPr>
                <w:rFonts w:ascii="Times New Roman" w:hAnsi="Times New Roman" w:cs="Times New Roman"/>
                <w:sz w:val="22"/>
                <w:szCs w:val="22"/>
              </w:rPr>
              <w:t>Część III</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40"/>
              <w:framePr w:w="8918" w:h="3168" w:wrap="around" w:vAnchor="page" w:hAnchor="page" w:x="1173" w:y="2243"/>
              <w:shd w:val="clear" w:color="auto" w:fill="auto"/>
              <w:spacing w:before="0" w:after="0" w:line="240" w:lineRule="auto"/>
              <w:ind w:left="120" w:firstLine="0"/>
              <w:jc w:val="left"/>
              <w:rPr>
                <w:rFonts w:ascii="Times New Roman" w:hAnsi="Times New Roman" w:cs="Times New Roman"/>
                <w:sz w:val="22"/>
                <w:szCs w:val="22"/>
              </w:rPr>
            </w:pPr>
            <w:r w:rsidRPr="000308CA">
              <w:rPr>
                <w:rFonts w:ascii="Times New Roman" w:hAnsi="Times New Roman" w:cs="Times New Roman"/>
                <w:sz w:val="22"/>
                <w:szCs w:val="22"/>
              </w:rPr>
              <w:t>Opis przedmiotu zamówienia (OPZ)</w:t>
            </w:r>
          </w:p>
        </w:tc>
      </w:tr>
    </w:tbl>
    <w:p w:rsidR="00AB5D4E" w:rsidRDefault="00AB5D4E">
      <w:pPr>
        <w:rPr>
          <w:sz w:val="2"/>
          <w:szCs w:val="2"/>
        </w:rPr>
        <w:sectPr w:rsidR="00AB5D4E" w:rsidSect="005D7F9B">
          <w:pgSz w:w="11905" w:h="16837"/>
          <w:pgMar w:top="851" w:right="0" w:bottom="0" w:left="0" w:header="0" w:footer="3" w:gutter="0"/>
          <w:cols w:space="720"/>
          <w:noEndnote/>
          <w:docGrid w:linePitch="360"/>
        </w:sectPr>
      </w:pPr>
    </w:p>
    <w:p w:rsidR="00AB5D4E" w:rsidRDefault="00AB5D4E">
      <w:pPr>
        <w:rPr>
          <w:sz w:val="2"/>
          <w:szCs w:val="2"/>
        </w:rPr>
      </w:pPr>
    </w:p>
    <w:p w:rsidR="00AB5D4E" w:rsidRDefault="00AB5D4E">
      <w:pPr>
        <w:pStyle w:val="Nagweklubstopka0"/>
        <w:framePr w:wrap="around" w:vAnchor="page" w:hAnchor="page" w:x="10597" w:y="731"/>
        <w:shd w:val="clear" w:color="auto" w:fill="auto"/>
        <w:spacing w:line="210" w:lineRule="exact"/>
        <w:jc w:val="both"/>
      </w:pPr>
    </w:p>
    <w:p w:rsidR="00AB5D4E" w:rsidRPr="000308CA" w:rsidRDefault="009541E1">
      <w:pPr>
        <w:pStyle w:val="Teksttreci40"/>
        <w:framePr w:w="9552" w:h="883" w:hRule="exact" w:wrap="around" w:vAnchor="page" w:hAnchor="page" w:x="1357" w:y="1383"/>
        <w:shd w:val="clear" w:color="auto" w:fill="auto"/>
        <w:spacing w:before="0" w:after="272" w:line="210" w:lineRule="exact"/>
        <w:ind w:left="540" w:hanging="540"/>
        <w:jc w:val="left"/>
        <w:rPr>
          <w:rFonts w:ascii="Times New Roman" w:hAnsi="Times New Roman" w:cs="Times New Roman"/>
          <w:sz w:val="22"/>
          <w:szCs w:val="22"/>
        </w:rPr>
      </w:pPr>
      <w:r w:rsidRPr="000308CA">
        <w:rPr>
          <w:rFonts w:ascii="Times New Roman" w:hAnsi="Times New Roman" w:cs="Times New Roman"/>
          <w:sz w:val="22"/>
          <w:szCs w:val="22"/>
        </w:rPr>
        <w:t>CZĘŚĆ I</w:t>
      </w:r>
      <w:r w:rsidRPr="000308CA">
        <w:rPr>
          <w:rStyle w:val="Teksttreci4TimesNewRoman115pt"/>
          <w:rFonts w:eastAsia="Arial"/>
          <w:sz w:val="22"/>
          <w:szCs w:val="22"/>
        </w:rPr>
        <w:t xml:space="preserve"> -</w:t>
      </w:r>
      <w:r w:rsidRPr="000308CA">
        <w:rPr>
          <w:rFonts w:ascii="Times New Roman" w:hAnsi="Times New Roman" w:cs="Times New Roman"/>
          <w:sz w:val="22"/>
          <w:szCs w:val="22"/>
        </w:rPr>
        <w:t xml:space="preserve"> INSTRUKCJA DLA WYKONAWCÓW</w:t>
      </w:r>
    </w:p>
    <w:p w:rsidR="00AB5D4E" w:rsidRDefault="009541E1">
      <w:pPr>
        <w:pStyle w:val="Teksttreci0"/>
        <w:framePr w:w="9552" w:h="883" w:hRule="exact" w:wrap="around" w:vAnchor="page" w:hAnchor="page" w:x="1357" w:y="1383"/>
        <w:shd w:val="clear" w:color="auto" w:fill="auto"/>
        <w:spacing w:before="0" w:after="0" w:line="210" w:lineRule="exact"/>
        <w:ind w:left="540" w:hanging="540"/>
        <w:jc w:val="left"/>
      </w:pPr>
      <w:r>
        <w:t>Spis treści:</w:t>
      </w:r>
    </w:p>
    <w:p w:rsidR="00AB5D4E" w:rsidRPr="005417D5" w:rsidRDefault="009541E1">
      <w:pPr>
        <w:pStyle w:val="Spistreci4"/>
        <w:framePr w:w="9552" w:h="9164" w:hRule="exact" w:wrap="around" w:vAnchor="page" w:hAnchor="page" w:x="1357" w:y="2494"/>
        <w:numPr>
          <w:ilvl w:val="0"/>
          <w:numId w:val="1"/>
        </w:numPr>
        <w:shd w:val="clear" w:color="auto" w:fill="auto"/>
        <w:tabs>
          <w:tab w:val="left" w:pos="456"/>
          <w:tab w:val="right" w:leader="dot" w:pos="8503"/>
        </w:tabs>
        <w:spacing w:before="0"/>
        <w:ind w:left="540"/>
      </w:pPr>
      <w:r w:rsidRPr="005417D5">
        <w:t>Nazwa i adres Zamawiającego</w:t>
      </w:r>
      <w:r w:rsidRPr="005417D5">
        <w:tab/>
        <w:t>4</w:t>
      </w:r>
    </w:p>
    <w:p w:rsidR="00AB5D4E" w:rsidRPr="005417D5" w:rsidRDefault="00D96140">
      <w:pPr>
        <w:pStyle w:val="Spistreci4"/>
        <w:framePr w:w="9552" w:h="9164" w:hRule="exact" w:wrap="around" w:vAnchor="page" w:hAnchor="page" w:x="1357" w:y="2494"/>
        <w:numPr>
          <w:ilvl w:val="0"/>
          <w:numId w:val="1"/>
        </w:numPr>
        <w:shd w:val="clear" w:color="auto" w:fill="auto"/>
        <w:tabs>
          <w:tab w:val="left" w:pos="475"/>
          <w:tab w:val="right" w:leader="dot" w:pos="8503"/>
        </w:tabs>
        <w:spacing w:before="0"/>
        <w:ind w:left="540"/>
      </w:pPr>
      <w:hyperlink w:anchor="bookmark3" w:tooltip="Current Document">
        <w:r w:rsidR="009541E1" w:rsidRPr="005417D5">
          <w:t>Definicje i skróty</w:t>
        </w:r>
        <w:r w:rsidR="009541E1" w:rsidRPr="005417D5">
          <w:tab/>
          <w:t>4</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5"/>
          <w:tab w:val="right" w:leader="dot" w:pos="8503"/>
        </w:tabs>
        <w:spacing w:before="0"/>
        <w:ind w:left="540"/>
      </w:pPr>
      <w:hyperlink w:anchor="bookmark4" w:tooltip="Current Document">
        <w:r w:rsidR="009541E1" w:rsidRPr="005417D5">
          <w:t>Tryb udzielania zamówienia</w:t>
        </w:r>
        <w:r w:rsidR="009541E1" w:rsidRPr="005417D5">
          <w:tab/>
          <w:t>4</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85"/>
          <w:tab w:val="right" w:leader="dot" w:pos="8503"/>
        </w:tabs>
        <w:spacing w:before="0"/>
        <w:ind w:left="540"/>
      </w:pPr>
      <w:hyperlink w:anchor="bookmark5" w:tooltip="Current Document">
        <w:r w:rsidR="009541E1" w:rsidRPr="005417D5">
          <w:t>Opis przedmiotu zamówienia</w:t>
        </w:r>
        <w:r w:rsidR="009541E1" w:rsidRPr="005417D5">
          <w:tab/>
          <w:t>6</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0"/>
          <w:tab w:val="right" w:leader="dot" w:pos="8503"/>
        </w:tabs>
        <w:spacing w:before="0"/>
        <w:ind w:left="540"/>
      </w:pPr>
      <w:hyperlink w:anchor="bookmark6" w:tooltip="Current Document">
        <w:r w:rsidR="009541E1" w:rsidRPr="005417D5">
          <w:t>Zamówienia częściowe</w:t>
        </w:r>
        <w:r w:rsidR="009541E1" w:rsidRPr="005417D5">
          <w:tab/>
          <w:t>7</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5"/>
          <w:tab w:val="right" w:leader="dot" w:pos="8503"/>
        </w:tabs>
        <w:spacing w:before="0"/>
        <w:ind w:left="540"/>
      </w:pPr>
      <w:hyperlink w:anchor="bookmark7" w:tooltip="Current Document">
        <w:r w:rsidR="009541E1" w:rsidRPr="005417D5">
          <w:t>Umowa ramowa, zamówienia w trybie art. 67 ust. 1 pkt.6</w:t>
        </w:r>
        <w:r w:rsidR="009541E1" w:rsidRPr="005417D5">
          <w:tab/>
          <w:t>7</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80"/>
          <w:tab w:val="right" w:leader="dot" w:pos="8503"/>
        </w:tabs>
        <w:spacing w:before="0"/>
        <w:ind w:left="540"/>
      </w:pPr>
      <w:hyperlink w:anchor="bookmark8" w:tooltip="Current Document">
        <w:r w:rsidR="009541E1" w:rsidRPr="005417D5">
          <w:t>Informacja o ofercie wariantowej</w:t>
        </w:r>
        <w:r w:rsidR="009541E1" w:rsidRPr="005417D5">
          <w:tab/>
          <w:t>7</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0"/>
          <w:tab w:val="right" w:leader="dot" w:pos="8503"/>
        </w:tabs>
        <w:spacing w:before="0"/>
        <w:ind w:left="540"/>
      </w:pPr>
      <w:hyperlink w:anchor="bookmark9" w:tooltip="Current Document">
        <w:r w:rsidR="009541E1" w:rsidRPr="005417D5">
          <w:t>Termin wykonania zamówienia</w:t>
        </w:r>
        <w:r w:rsidR="009541E1" w:rsidRPr="005417D5">
          <w:tab/>
          <w:t>7</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0"/>
          <w:tab w:val="right" w:leader="dot" w:pos="8503"/>
        </w:tabs>
        <w:spacing w:before="0"/>
        <w:ind w:left="540"/>
      </w:pPr>
      <w:hyperlink w:anchor="bookmark10" w:tooltip="Current Document">
        <w:r w:rsidR="009541E1" w:rsidRPr="005417D5">
          <w:t>Warunki udziału w postępowaniu</w:t>
        </w:r>
        <w:r w:rsidR="009541E1" w:rsidRPr="005417D5">
          <w:tab/>
          <w:t>7</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51"/>
          <w:tab w:val="right" w:leader="dot" w:pos="8503"/>
        </w:tabs>
        <w:spacing w:before="0"/>
        <w:ind w:left="540"/>
      </w:pPr>
      <w:hyperlink w:anchor="bookmark12" w:tooltip="Current Document">
        <w:r w:rsidR="009541E1" w:rsidRPr="005417D5">
          <w:t>Wykaz oświadczeń lub dokumentów, jakie mają dostarczyć Wykonawcy</w:t>
        </w:r>
        <w:r w:rsidR="009541E1" w:rsidRPr="005417D5">
          <w:tab/>
          <w:t>9</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56"/>
          <w:tab w:val="right" w:leader="dot" w:pos="8782"/>
        </w:tabs>
        <w:spacing w:before="0"/>
        <w:ind w:left="540" w:right="220"/>
      </w:pPr>
      <w:hyperlink w:anchor="bookmark13" w:tooltip="Current Document">
        <w:r w:rsidR="009541E1" w:rsidRPr="005417D5">
          <w:t>Informacja o sposobie porozumiewania się z Zamawiającego z Wykonawcą oraz</w:t>
        </w:r>
        <w:r w:rsidR="009541E1" w:rsidRPr="005417D5">
          <w:br/>
          <w:t>przekazywania oświadczeń i dokumentów, a także wskazanie osób uprawnionych do</w:t>
        </w:r>
        <w:r w:rsidR="002C068F">
          <w:br/>
          <w:t>porozumiewania się z Wykonawcą..................................................................................</w:t>
        </w:r>
        <w:r w:rsidR="009541E1" w:rsidRPr="005417D5">
          <w:t>12</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51"/>
          <w:tab w:val="right" w:leader="dot" w:pos="8503"/>
        </w:tabs>
        <w:spacing w:before="0"/>
        <w:ind w:left="540"/>
      </w:pPr>
      <w:hyperlink w:anchor="bookmark14" w:tooltip="Current Document">
        <w:r w:rsidR="009541E1" w:rsidRPr="005417D5">
          <w:t>Wadium</w:t>
        </w:r>
        <w:r w:rsidR="009541E1" w:rsidRPr="005417D5">
          <w:tab/>
          <w:t>13</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336"/>
          <w:tab w:val="right" w:leader="dot" w:pos="8503"/>
        </w:tabs>
        <w:spacing w:before="0"/>
        <w:ind w:left="540"/>
      </w:pPr>
      <w:hyperlink w:anchor="bookmark15" w:tooltip="Current Document">
        <w:r w:rsidR="009541E1" w:rsidRPr="005417D5">
          <w:t xml:space="preserve">Wymagania dotyczące zabezpieczenia należytego wykonania umowy </w:t>
        </w:r>
        <w:r w:rsidR="009541E1" w:rsidRPr="005417D5">
          <w:tab/>
          <w:t xml:space="preserve"> 13</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56"/>
          <w:tab w:val="right" w:leader="dot" w:pos="8782"/>
        </w:tabs>
        <w:spacing w:before="0"/>
        <w:ind w:left="540" w:right="220"/>
      </w:pPr>
      <w:hyperlink w:anchor="bookmark21" w:tooltip="Current Document">
        <w:r w:rsidR="009541E1" w:rsidRPr="005417D5">
          <w:t>Waluta w jakiej będą prowadzone rozliczenia związane z realizacją nini</w:t>
        </w:r>
        <w:r w:rsidR="002C068F">
          <w:t>ejszego zamówienia</w:t>
        </w:r>
        <w:r w:rsidR="002C068F">
          <w:br/>
          <w:t>publicznego ...................................................................................................................</w:t>
        </w:r>
        <w:r w:rsidR="009541E1" w:rsidRPr="005417D5">
          <w:t xml:space="preserve"> 14</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66"/>
          <w:tab w:val="right" w:leader="dot" w:pos="8503"/>
        </w:tabs>
        <w:spacing w:before="0"/>
        <w:ind w:left="540"/>
      </w:pPr>
      <w:hyperlink w:anchor="bookmark22" w:tooltip="Current Document">
        <w:r w:rsidR="009541E1" w:rsidRPr="005417D5">
          <w:t xml:space="preserve">Opis sposobu przygotowania oferty </w:t>
        </w:r>
        <w:r w:rsidR="009541E1" w:rsidRPr="005417D5">
          <w:tab/>
          <w:t xml:space="preserve"> 15</w:t>
        </w:r>
      </w:hyperlink>
    </w:p>
    <w:p w:rsidR="00AB5D4E" w:rsidRPr="005417D5" w:rsidRDefault="009541E1">
      <w:pPr>
        <w:pStyle w:val="Spistreci4"/>
        <w:framePr w:w="9552" w:h="9164" w:hRule="exact" w:wrap="around" w:vAnchor="page" w:hAnchor="page" w:x="1357" w:y="2494"/>
        <w:numPr>
          <w:ilvl w:val="0"/>
          <w:numId w:val="1"/>
        </w:numPr>
        <w:shd w:val="clear" w:color="auto" w:fill="auto"/>
        <w:tabs>
          <w:tab w:val="left" w:pos="456"/>
          <w:tab w:val="right" w:leader="dot" w:pos="8503"/>
        </w:tabs>
        <w:spacing w:before="0"/>
        <w:ind w:left="540"/>
      </w:pPr>
      <w:r w:rsidRPr="005417D5">
        <w:t xml:space="preserve">Wyjaśnianie i zmiany w treści SIWZ </w:t>
      </w:r>
      <w:r w:rsidRPr="005417D5">
        <w:tab/>
        <w:t xml:space="preserve"> 16</w:t>
      </w:r>
    </w:p>
    <w:p w:rsidR="00AB5D4E" w:rsidRPr="005417D5" w:rsidRDefault="00D96140">
      <w:pPr>
        <w:pStyle w:val="Spistreci4"/>
        <w:framePr w:w="9552" w:h="9164" w:hRule="exact" w:wrap="around" w:vAnchor="page" w:hAnchor="page" w:x="1357" w:y="2494"/>
        <w:numPr>
          <w:ilvl w:val="0"/>
          <w:numId w:val="1"/>
        </w:numPr>
        <w:shd w:val="clear" w:color="auto" w:fill="auto"/>
        <w:tabs>
          <w:tab w:val="left" w:pos="451"/>
          <w:tab w:val="right" w:leader="dot" w:pos="8503"/>
        </w:tabs>
        <w:spacing w:before="0"/>
        <w:ind w:left="540"/>
      </w:pPr>
      <w:hyperlink w:anchor="bookmark28" w:tooltip="Current Document">
        <w:r w:rsidR="009541E1" w:rsidRPr="005417D5">
          <w:t xml:space="preserve">Składanie i otwarcie ofert </w:t>
        </w:r>
        <w:r w:rsidR="009541E1" w:rsidRPr="005417D5">
          <w:tab/>
          <w:t xml:space="preserve"> 17</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61"/>
          <w:tab w:val="right" w:leader="dot" w:pos="8503"/>
        </w:tabs>
        <w:spacing w:before="0"/>
        <w:ind w:left="540"/>
      </w:pPr>
      <w:hyperlink w:anchor="bookmark29" w:tooltip="Current Document">
        <w:r w:rsidR="009541E1" w:rsidRPr="005417D5">
          <w:t xml:space="preserve">Termin związania ofertą </w:t>
        </w:r>
        <w:r w:rsidR="009541E1" w:rsidRPr="005417D5">
          <w:tab/>
          <w:t>17</w:t>
        </w:r>
      </w:hyperlink>
    </w:p>
    <w:p w:rsidR="00AB5D4E" w:rsidRPr="005417D5" w:rsidRDefault="009541E1">
      <w:pPr>
        <w:pStyle w:val="Spistreci4"/>
        <w:framePr w:w="9552" w:h="9164" w:hRule="exact" w:wrap="around" w:vAnchor="page" w:hAnchor="page" w:x="1357" w:y="2494"/>
        <w:numPr>
          <w:ilvl w:val="0"/>
          <w:numId w:val="1"/>
        </w:numPr>
        <w:shd w:val="clear" w:color="auto" w:fill="auto"/>
        <w:tabs>
          <w:tab w:val="left" w:pos="466"/>
          <w:tab w:val="right" w:leader="dot" w:pos="8503"/>
        </w:tabs>
        <w:spacing w:before="0"/>
        <w:ind w:left="540"/>
      </w:pPr>
      <w:r w:rsidRPr="005417D5">
        <w:t xml:space="preserve">Opis sposobu obliczenia ceny </w:t>
      </w:r>
      <w:r w:rsidRPr="005417D5">
        <w:tab/>
        <w:t xml:space="preserve"> 18</w:t>
      </w:r>
    </w:p>
    <w:p w:rsidR="00AB5D4E" w:rsidRPr="005417D5" w:rsidRDefault="00D96140">
      <w:pPr>
        <w:pStyle w:val="Spistreci4"/>
        <w:framePr w:w="9552" w:h="9164" w:hRule="exact" w:wrap="around" w:vAnchor="page" w:hAnchor="page" w:x="1357" w:y="2494"/>
        <w:numPr>
          <w:ilvl w:val="0"/>
          <w:numId w:val="1"/>
        </w:numPr>
        <w:shd w:val="clear" w:color="auto" w:fill="auto"/>
        <w:tabs>
          <w:tab w:val="left" w:pos="466"/>
          <w:tab w:val="right" w:leader="dot" w:pos="8503"/>
        </w:tabs>
        <w:spacing w:before="0"/>
        <w:ind w:left="540"/>
      </w:pPr>
      <w:hyperlink w:anchor="bookmark30" w:tooltip="Current Document">
        <w:r w:rsidR="009541E1" w:rsidRPr="005417D5">
          <w:t xml:space="preserve">Kryteria oceny ofert </w:t>
        </w:r>
        <w:r w:rsidR="009541E1" w:rsidRPr="005417D5">
          <w:tab/>
          <w:t xml:space="preserve"> 19</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5"/>
          <w:tab w:val="right" w:leader="dot" w:pos="8503"/>
        </w:tabs>
        <w:spacing w:before="0"/>
        <w:ind w:left="540"/>
      </w:pPr>
      <w:hyperlink w:anchor="bookmark34" w:tooltip="Current Document">
        <w:r w:rsidR="009541E1" w:rsidRPr="005417D5">
          <w:t>Badanie ofert</w:t>
        </w:r>
        <w:r w:rsidR="009541E1" w:rsidRPr="005417D5">
          <w:tab/>
          <w:t>23</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5"/>
          <w:tab w:val="right" w:leader="dot" w:pos="8503"/>
        </w:tabs>
        <w:spacing w:before="0"/>
        <w:ind w:left="540"/>
      </w:pPr>
      <w:hyperlink w:anchor="bookmark35" w:tooltip="Current Document">
        <w:r w:rsidR="009541E1" w:rsidRPr="005417D5">
          <w:t xml:space="preserve">Udzielenie zamówienia </w:t>
        </w:r>
        <w:r w:rsidR="009541E1" w:rsidRPr="005417D5">
          <w:tab/>
          <w:t xml:space="preserve"> 24</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5"/>
          <w:tab w:val="right" w:leader="dot" w:pos="8782"/>
        </w:tabs>
        <w:spacing w:before="0"/>
        <w:ind w:left="540" w:right="220"/>
      </w:pPr>
      <w:hyperlink w:anchor="bookmark36" w:tooltip="Current Document">
        <w:r w:rsidR="009541E1" w:rsidRPr="005417D5">
          <w:t>Informacje o formalnościach, jakie powinny zostać dopełnione po wyborze oferty w celu</w:t>
        </w:r>
        <w:r w:rsidR="009541E1" w:rsidRPr="005417D5">
          <w:br/>
          <w:t xml:space="preserve">zawarcia umowy </w:t>
        </w:r>
        <w:r w:rsidR="002C068F">
          <w:t>............................................................................................................</w:t>
        </w:r>
        <w:r w:rsidR="009541E1" w:rsidRPr="005417D5">
          <w:t xml:space="preserve"> 24</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1752"/>
          <w:tab w:val="right" w:leader="dot" w:pos="8503"/>
        </w:tabs>
        <w:spacing w:before="0"/>
        <w:ind w:left="540"/>
      </w:pPr>
      <w:hyperlink w:anchor="bookmark37" w:tooltip="Current Document">
        <w:r w:rsidR="00DC4150">
          <w:t xml:space="preserve">Postanowienia </w:t>
        </w:r>
        <w:r w:rsidR="007154DD" w:rsidRPr="005417D5">
          <w:t>umowy</w:t>
        </w:r>
        <w:r w:rsidR="00DC4150">
          <w:t xml:space="preserve"> ....................................................................................................</w:t>
        </w:r>
        <w:r w:rsidR="009541E1" w:rsidRPr="005417D5">
          <w:t>25</w:t>
        </w:r>
      </w:hyperlink>
      <w:r w:rsidR="00DC4150">
        <w:t xml:space="preserve"> </w:t>
      </w:r>
    </w:p>
    <w:p w:rsidR="00AB5D4E" w:rsidRPr="005417D5" w:rsidRDefault="00D96140">
      <w:pPr>
        <w:pStyle w:val="Spistreci4"/>
        <w:framePr w:w="9552" w:h="9164" w:hRule="exact" w:wrap="around" w:vAnchor="page" w:hAnchor="page" w:x="1357" w:y="2494"/>
        <w:numPr>
          <w:ilvl w:val="0"/>
          <w:numId w:val="1"/>
        </w:numPr>
        <w:shd w:val="clear" w:color="auto" w:fill="auto"/>
        <w:tabs>
          <w:tab w:val="left" w:pos="490"/>
          <w:tab w:val="right" w:leader="dot" w:pos="8503"/>
        </w:tabs>
        <w:spacing w:before="0"/>
        <w:ind w:left="540"/>
      </w:pPr>
      <w:hyperlink w:anchor="bookmark39" w:tooltip="Current Document">
        <w:r w:rsidR="009541E1" w:rsidRPr="005417D5">
          <w:t>Środki ochrony prawnej</w:t>
        </w:r>
        <w:r w:rsidR="009541E1" w:rsidRPr="005417D5">
          <w:tab/>
          <w:t>25</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5"/>
          <w:tab w:val="right" w:leader="dot" w:pos="8503"/>
        </w:tabs>
        <w:spacing w:before="0"/>
        <w:ind w:left="540"/>
      </w:pPr>
      <w:hyperlink w:anchor="bookmark40" w:tooltip="Current Document">
        <w:r w:rsidR="009541E1" w:rsidRPr="005417D5">
          <w:t>Informacje uzupełniające</w:t>
        </w:r>
        <w:r w:rsidR="009541E1" w:rsidRPr="005417D5">
          <w:tab/>
          <w:t>26</w:t>
        </w:r>
      </w:hyperlink>
    </w:p>
    <w:p w:rsidR="00AB5D4E" w:rsidRPr="005417D5" w:rsidRDefault="00D96140">
      <w:pPr>
        <w:pStyle w:val="Spistreci4"/>
        <w:framePr w:w="9552" w:h="9164" w:hRule="exact" w:wrap="around" w:vAnchor="page" w:hAnchor="page" w:x="1357" w:y="2494"/>
        <w:numPr>
          <w:ilvl w:val="0"/>
          <w:numId w:val="1"/>
        </w:numPr>
        <w:shd w:val="clear" w:color="auto" w:fill="auto"/>
        <w:tabs>
          <w:tab w:val="left" w:pos="470"/>
          <w:tab w:val="right" w:leader="dot" w:pos="8503"/>
        </w:tabs>
        <w:spacing w:before="0"/>
        <w:ind w:left="540"/>
      </w:pPr>
      <w:hyperlink w:anchor="bookmark43" w:tooltip="Current Document">
        <w:r w:rsidR="009541E1" w:rsidRPr="005417D5">
          <w:t>Wykaz wzorów załączników do niniejszej IDW</w:t>
        </w:r>
        <w:r w:rsidR="009541E1" w:rsidRPr="005417D5">
          <w:tab/>
          <w:t>27</w:t>
        </w:r>
      </w:hyperlink>
    </w:p>
    <w:p w:rsidR="00AB5D4E" w:rsidRPr="005417D5" w:rsidRDefault="00D96140">
      <w:pPr>
        <w:pStyle w:val="Spistreci4"/>
        <w:framePr w:w="9552" w:h="9164" w:hRule="exact" w:wrap="around" w:vAnchor="page" w:hAnchor="page" w:x="1357" w:y="2494"/>
        <w:shd w:val="clear" w:color="auto" w:fill="auto"/>
        <w:tabs>
          <w:tab w:val="right" w:leader="dot" w:pos="8503"/>
        </w:tabs>
        <w:spacing w:before="0"/>
        <w:ind w:left="540"/>
      </w:pPr>
      <w:hyperlink w:anchor="bookmark62" w:tooltip="Current Document">
        <w:r w:rsidR="009541E1" w:rsidRPr="005417D5">
          <w:rPr>
            <w:rStyle w:val="SpistreciOdstpy2pt"/>
          </w:rPr>
          <w:t>CZ Ę Ś Ć II-</w:t>
        </w:r>
        <w:r w:rsidR="00C11E8E">
          <w:t xml:space="preserve"> Wzór umowy................................................................................                 29                                  </w:t>
        </w:r>
      </w:hyperlink>
    </w:p>
    <w:p w:rsidR="00AB5D4E" w:rsidRPr="005417D5" w:rsidRDefault="00D96140">
      <w:pPr>
        <w:pStyle w:val="Spistreci4"/>
        <w:framePr w:w="9552" w:h="9164" w:hRule="exact" w:wrap="around" w:vAnchor="page" w:hAnchor="page" w:x="1357" w:y="2494"/>
        <w:shd w:val="clear" w:color="auto" w:fill="auto"/>
        <w:tabs>
          <w:tab w:val="right" w:leader="dot" w:pos="8503"/>
        </w:tabs>
        <w:spacing w:before="0"/>
        <w:ind w:left="540"/>
      </w:pPr>
      <w:hyperlink w:anchor="bookmark63" w:tooltip="Current Document">
        <w:r w:rsidR="009541E1" w:rsidRPr="005417D5">
          <w:t>CZĘŚĆ II</w:t>
        </w:r>
        <w:r w:rsidR="00C11E8E">
          <w:t xml:space="preserve">I - OPIS PRZEDMIOTU ZAMÓWIENIA................................................................. 41   </w:t>
        </w:r>
      </w:hyperlink>
    </w:p>
    <w:p w:rsidR="00AB5D4E" w:rsidRDefault="00AB5D4E">
      <w:pPr>
        <w:rPr>
          <w:sz w:val="2"/>
          <w:szCs w:val="2"/>
        </w:rPr>
        <w:sectPr w:rsidR="00AB5D4E" w:rsidSect="002C068F">
          <w:pgSz w:w="11905" w:h="16837"/>
          <w:pgMar w:top="720" w:right="720" w:bottom="720" w:left="72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18"/>
        <w:shd w:val="clear" w:color="auto" w:fill="auto"/>
        <w:spacing w:line="210" w:lineRule="exact"/>
        <w:jc w:val="both"/>
      </w:pPr>
      <w:r>
        <w:rPr>
          <w:rStyle w:val="Nagweklubstopka115ptKursywa"/>
        </w:rPr>
        <w:t>Część I SIWZ - Instrukcja dla Wykonawców</w:t>
      </w:r>
    </w:p>
    <w:p w:rsidR="00AB5D4E" w:rsidRDefault="009541E1">
      <w:pPr>
        <w:pStyle w:val="Teksttreci40"/>
        <w:framePr w:w="9494" w:h="1248" w:hRule="exact" w:wrap="around" w:vAnchor="page" w:hAnchor="page" w:x="1237" w:y="1642"/>
        <w:shd w:val="clear" w:color="auto" w:fill="auto"/>
        <w:spacing w:before="0" w:after="0" w:line="298" w:lineRule="exact"/>
        <w:ind w:left="580" w:right="40" w:hanging="460"/>
        <w:jc w:val="left"/>
      </w:pPr>
      <w:r>
        <w:rPr>
          <w:rStyle w:val="Teksttreci413pt"/>
        </w:rPr>
        <w:t>1. Nazwa i adres Zamawiającego</w:t>
      </w:r>
      <w:r>
        <w:rPr>
          <w:rStyle w:val="Teksttreci413pt"/>
        </w:rPr>
        <w:br/>
      </w:r>
      <w:r w:rsidR="000308CA">
        <w:t>Gmina Brody</w:t>
      </w:r>
      <w:r w:rsidR="000308CA">
        <w:br/>
        <w:t>ul. Rynek 2</w:t>
      </w:r>
      <w:r w:rsidR="000308CA">
        <w:br/>
        <w:t>68-343 Brody</w:t>
      </w:r>
    </w:p>
    <w:p w:rsidR="00AB5D4E" w:rsidRDefault="009541E1">
      <w:pPr>
        <w:pStyle w:val="Nagwek40"/>
        <w:framePr w:wrap="around" w:vAnchor="page" w:hAnchor="page" w:x="1237" w:y="3377"/>
        <w:shd w:val="clear" w:color="auto" w:fill="auto"/>
        <w:spacing w:before="0" w:after="0" w:line="250" w:lineRule="exact"/>
        <w:ind w:left="580" w:hanging="460"/>
      </w:pPr>
      <w:bookmarkStart w:id="3" w:name="bookmark3"/>
      <w:r>
        <w:t>2. Definicje i skróty</w:t>
      </w:r>
      <w:bookmarkEnd w:id="3"/>
    </w:p>
    <w:p w:rsidR="00AB5D4E" w:rsidRDefault="009541E1">
      <w:pPr>
        <w:pStyle w:val="Podpistabeli20"/>
        <w:framePr w:wrap="around" w:vAnchor="page" w:hAnchor="page" w:x="1361" w:y="4045"/>
        <w:shd w:val="clear" w:color="auto" w:fill="auto"/>
        <w:spacing w:line="210" w:lineRule="exact"/>
      </w:pPr>
      <w:r>
        <w:rPr>
          <w:rStyle w:val="Podpistabeli21"/>
        </w:rPr>
        <w:t>Na potrzeby niniejszej SIWZ za:</w:t>
      </w:r>
    </w:p>
    <w:tbl>
      <w:tblPr>
        <w:tblW w:w="0" w:type="auto"/>
        <w:tblInd w:w="10" w:type="dxa"/>
        <w:tblLayout w:type="fixed"/>
        <w:tblCellMar>
          <w:left w:w="10" w:type="dxa"/>
          <w:right w:w="10" w:type="dxa"/>
        </w:tblCellMar>
        <w:tblLook w:val="04A0" w:firstRow="1" w:lastRow="0" w:firstColumn="1" w:lastColumn="0" w:noHBand="0" w:noVBand="1"/>
      </w:tblPr>
      <w:tblGrid>
        <w:gridCol w:w="2131"/>
        <w:gridCol w:w="7171"/>
      </w:tblGrid>
      <w:tr w:rsidR="00AB5D4E">
        <w:trPr>
          <w:trHeight w:val="1238"/>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78" w:lineRule="exact"/>
              <w:ind w:right="920" w:firstLine="0"/>
              <w:jc w:val="right"/>
              <w:rPr>
                <w:sz w:val="22"/>
                <w:szCs w:val="22"/>
              </w:rPr>
            </w:pPr>
            <w:r w:rsidRPr="000308CA">
              <w:rPr>
                <w:sz w:val="22"/>
                <w:szCs w:val="22"/>
              </w:rPr>
              <w:t>- Podmiot wspólny</w:t>
            </w: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74" w:lineRule="exact"/>
              <w:ind w:left="120" w:firstLine="0"/>
              <w:rPr>
                <w:sz w:val="22"/>
                <w:szCs w:val="22"/>
              </w:rPr>
            </w:pPr>
            <w:r w:rsidRPr="000308CA">
              <w:rPr>
                <w:sz w:val="22"/>
                <w:szCs w:val="22"/>
              </w:rPr>
              <w:t>uważa się podmiot w rozumieniu art. 23 ustawy z dnia 29 stycznia 2004 Prawo zamówień publicznych (tekst jednolity Dz. U. z 2019 r., poz.1843), w skład, którego wchodzi dwóch lub więcej Wykonawców wspólnie ubiegających się o udzielenie zamówienia.</w:t>
            </w:r>
          </w:p>
        </w:tc>
      </w:tr>
      <w:tr w:rsidR="00AB5D4E">
        <w:trPr>
          <w:trHeight w:val="408"/>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40" w:lineRule="auto"/>
              <w:ind w:firstLine="0"/>
              <w:jc w:val="both"/>
              <w:rPr>
                <w:sz w:val="22"/>
                <w:szCs w:val="22"/>
              </w:rPr>
            </w:pPr>
            <w:r w:rsidRPr="000308CA">
              <w:rPr>
                <w:sz w:val="22"/>
                <w:szCs w:val="22"/>
              </w:rPr>
              <w:t>- Postępowanie</w:t>
            </w: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40" w:lineRule="auto"/>
              <w:ind w:left="120" w:firstLine="0"/>
              <w:rPr>
                <w:sz w:val="22"/>
                <w:szCs w:val="22"/>
              </w:rPr>
            </w:pPr>
            <w:r w:rsidRPr="000308CA">
              <w:rPr>
                <w:sz w:val="22"/>
                <w:szCs w:val="22"/>
              </w:rPr>
              <w:t>uważa się postępowanie o udzielenie zamówienia publicznego;</w:t>
            </w:r>
          </w:p>
        </w:tc>
      </w:tr>
      <w:tr w:rsidR="00AB5D4E">
        <w:trPr>
          <w:trHeight w:val="1234"/>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40" w:lineRule="auto"/>
              <w:ind w:right="920" w:firstLine="0"/>
              <w:jc w:val="right"/>
              <w:rPr>
                <w:sz w:val="22"/>
                <w:szCs w:val="22"/>
              </w:rPr>
            </w:pPr>
            <w:r w:rsidRPr="000308CA">
              <w:rPr>
                <w:sz w:val="22"/>
                <w:szCs w:val="22"/>
              </w:rPr>
              <w:t>- Usługi</w:t>
            </w: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74" w:lineRule="exact"/>
              <w:ind w:left="120" w:firstLine="0"/>
              <w:rPr>
                <w:sz w:val="22"/>
                <w:szCs w:val="22"/>
              </w:rPr>
            </w:pPr>
            <w:r w:rsidRPr="000308CA">
              <w:rPr>
                <w:sz w:val="22"/>
                <w:szCs w:val="22"/>
              </w:rPr>
              <w:t>uważa się wszelkie świadczenia, których przedmiotem nie są roboty budowlane lub dostawy, a są usługami określonymi w przepisach wydanych na podstawie art. 2a ustawy z dnia 29 stycznia 2004 r. Prawo zamówień publicznyc</w:t>
            </w:r>
            <w:r w:rsidR="00DC4150">
              <w:rPr>
                <w:sz w:val="22"/>
                <w:szCs w:val="22"/>
              </w:rPr>
              <w:t>h (tekst jednolity Dz. U. z 2019</w:t>
            </w:r>
            <w:r w:rsidRPr="000308CA">
              <w:rPr>
                <w:sz w:val="22"/>
                <w:szCs w:val="22"/>
              </w:rPr>
              <w:t xml:space="preserve"> r., poz. 1843).</w:t>
            </w:r>
          </w:p>
        </w:tc>
      </w:tr>
      <w:tr w:rsidR="00AB5D4E">
        <w:trPr>
          <w:trHeight w:val="682"/>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40" w:lineRule="auto"/>
              <w:ind w:right="920" w:firstLine="0"/>
              <w:jc w:val="right"/>
              <w:rPr>
                <w:sz w:val="22"/>
                <w:szCs w:val="22"/>
              </w:rPr>
            </w:pPr>
            <w:r w:rsidRPr="000308CA">
              <w:rPr>
                <w:sz w:val="22"/>
                <w:szCs w:val="22"/>
              </w:rPr>
              <w:t xml:space="preserve">- </w:t>
            </w:r>
            <w:proofErr w:type="spellStart"/>
            <w:r w:rsidRPr="000308CA">
              <w:rPr>
                <w:sz w:val="22"/>
                <w:szCs w:val="22"/>
              </w:rPr>
              <w:t>u.p.z.p</w:t>
            </w:r>
            <w:proofErr w:type="spellEnd"/>
            <w:r w:rsidRPr="000308CA">
              <w:rPr>
                <w:sz w:val="22"/>
                <w:szCs w:val="22"/>
              </w:rPr>
              <w:t>.</w:t>
            </w: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78" w:lineRule="exact"/>
              <w:ind w:left="120" w:firstLine="0"/>
              <w:rPr>
                <w:sz w:val="22"/>
                <w:szCs w:val="22"/>
              </w:rPr>
            </w:pPr>
            <w:r w:rsidRPr="000308CA">
              <w:rPr>
                <w:sz w:val="22"/>
                <w:szCs w:val="22"/>
              </w:rPr>
              <w:t>uważa się ustawę z dnia 29 stycznia 2004 r. Prawo zamówień Publicznych - (tekst jednolity Dz. U. z 2019 r., poz. 1843).</w:t>
            </w:r>
          </w:p>
        </w:tc>
      </w:tr>
      <w:tr w:rsidR="00AB5D4E">
        <w:trPr>
          <w:trHeight w:val="1234"/>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40" w:lineRule="auto"/>
              <w:ind w:firstLine="0"/>
              <w:jc w:val="both"/>
              <w:rPr>
                <w:sz w:val="22"/>
                <w:szCs w:val="22"/>
              </w:rPr>
            </w:pPr>
            <w:r w:rsidRPr="000308CA">
              <w:rPr>
                <w:sz w:val="22"/>
                <w:szCs w:val="22"/>
              </w:rPr>
              <w:t>- Wykonawcę</w:t>
            </w: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74" w:lineRule="exact"/>
              <w:ind w:left="120" w:firstLine="0"/>
              <w:rPr>
                <w:sz w:val="22"/>
                <w:szCs w:val="22"/>
              </w:rPr>
            </w:pPr>
            <w:r w:rsidRPr="000308CA">
              <w:rPr>
                <w:sz w:val="22"/>
                <w:szCs w:val="22"/>
              </w:rPr>
              <w:t>uważa się osobę fizyczną, osobę prawną albo jednostkę organizacyjną nie posiadającą osobowości prawnej, która ubiega się o udzielenie zamówienia publicznego, złożyła ofertę lub zawarła umowę w sprawie zamówienia publicznego</w:t>
            </w:r>
          </w:p>
        </w:tc>
      </w:tr>
      <w:tr w:rsidR="00AB5D4E">
        <w:trPr>
          <w:trHeight w:val="1954"/>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0308CA">
            <w:pPr>
              <w:pStyle w:val="Teksttreci30"/>
              <w:framePr w:w="9302" w:h="6749" w:wrap="around" w:vAnchor="page" w:hAnchor="page" w:x="1241" w:y="4299"/>
              <w:shd w:val="clear" w:color="auto" w:fill="auto"/>
              <w:spacing w:before="0" w:after="0" w:line="278" w:lineRule="exact"/>
              <w:ind w:firstLine="0"/>
              <w:jc w:val="both"/>
              <w:rPr>
                <w:sz w:val="22"/>
                <w:szCs w:val="22"/>
              </w:rPr>
            </w:pPr>
            <w:r>
              <w:rPr>
                <w:sz w:val="22"/>
                <w:szCs w:val="22"/>
              </w:rPr>
              <w:t>-</w:t>
            </w:r>
            <w:r w:rsidR="009541E1" w:rsidRPr="000308CA">
              <w:rPr>
                <w:sz w:val="22"/>
                <w:szCs w:val="22"/>
              </w:rPr>
              <w:t>Dokumentacja przetargowa</w:t>
            </w:r>
          </w:p>
        </w:tc>
        <w:tc>
          <w:tcPr>
            <w:tcW w:w="7171" w:type="dxa"/>
            <w:tcBorders>
              <w:top w:val="single" w:sz="4" w:space="0" w:color="auto"/>
              <w:left w:val="single" w:sz="4" w:space="0" w:color="auto"/>
              <w:bottom w:val="single" w:sz="4" w:space="0" w:color="auto"/>
              <w:right w:val="single" w:sz="4" w:space="0" w:color="auto"/>
            </w:tcBorders>
            <w:shd w:val="clear" w:color="auto" w:fill="FFFFFF"/>
          </w:tcPr>
          <w:p w:rsidR="00AB5D4E" w:rsidRPr="000308CA" w:rsidRDefault="009541E1">
            <w:pPr>
              <w:pStyle w:val="Teksttreci30"/>
              <w:framePr w:w="9302" w:h="6749" w:wrap="around" w:vAnchor="page" w:hAnchor="page" w:x="1241" w:y="4299"/>
              <w:shd w:val="clear" w:color="auto" w:fill="auto"/>
              <w:spacing w:before="0" w:after="0" w:line="274" w:lineRule="exact"/>
              <w:ind w:firstLine="0"/>
              <w:jc w:val="both"/>
              <w:rPr>
                <w:sz w:val="22"/>
                <w:szCs w:val="22"/>
              </w:rPr>
            </w:pPr>
            <w:r w:rsidRPr="000308CA">
              <w:rPr>
                <w:sz w:val="22"/>
                <w:szCs w:val="22"/>
              </w:rPr>
              <w:t xml:space="preserve">Kompletna Specyfikacja Istotnych Warunków Zamówienia (SIWZ) wraz z ogłoszeniem o zamówieniu, sporządzona zgodnie z przepisami ustawy z dnia 29 stycznia 2004r. Prawo zamówień publicznych (tekst jednolity Dz. U. z 2019 r., poz. 1843) zwanej dalej </w:t>
            </w:r>
            <w:proofErr w:type="spellStart"/>
            <w:r w:rsidRPr="000308CA">
              <w:rPr>
                <w:sz w:val="22"/>
                <w:szCs w:val="22"/>
              </w:rPr>
              <w:t>u.p.z.p</w:t>
            </w:r>
            <w:proofErr w:type="spellEnd"/>
            <w:r w:rsidRPr="000308CA">
              <w:rPr>
                <w:sz w:val="22"/>
                <w:szCs w:val="22"/>
              </w:rPr>
              <w:t xml:space="preserve"> oraz pozostałe dokumenty niezbędne i wymagane, zgodnie z </w:t>
            </w:r>
            <w:proofErr w:type="spellStart"/>
            <w:r w:rsidRPr="000308CA">
              <w:rPr>
                <w:sz w:val="22"/>
                <w:szCs w:val="22"/>
              </w:rPr>
              <w:t>u.p.z.p</w:t>
            </w:r>
            <w:proofErr w:type="spellEnd"/>
            <w:r w:rsidRPr="000308CA">
              <w:rPr>
                <w:sz w:val="22"/>
                <w:szCs w:val="22"/>
              </w:rPr>
              <w:t>., do przeprowadzenia przetargów na wybór wykonawców robót</w:t>
            </w:r>
          </w:p>
        </w:tc>
      </w:tr>
    </w:tbl>
    <w:p w:rsidR="00AB5D4E" w:rsidRPr="00A40291" w:rsidRDefault="009541E1" w:rsidP="000308CA">
      <w:pPr>
        <w:pStyle w:val="Nagwek40"/>
        <w:framePr w:w="9494" w:h="3773" w:hRule="exact" w:wrap="around" w:vAnchor="page" w:hAnchor="page" w:x="1237" w:y="11571"/>
        <w:shd w:val="clear" w:color="auto" w:fill="auto"/>
        <w:spacing w:before="0" w:after="359" w:line="250" w:lineRule="exact"/>
        <w:ind w:left="1040" w:hanging="460"/>
        <w:rPr>
          <w:sz w:val="22"/>
          <w:szCs w:val="22"/>
        </w:rPr>
      </w:pPr>
      <w:bookmarkStart w:id="4" w:name="bookmark4"/>
      <w:r w:rsidRPr="00A40291">
        <w:rPr>
          <w:sz w:val="22"/>
          <w:szCs w:val="22"/>
        </w:rPr>
        <w:t>3. Tryb udzielania zamówienia</w:t>
      </w:r>
      <w:bookmarkEnd w:id="4"/>
    </w:p>
    <w:p w:rsidR="00AB5D4E" w:rsidRPr="00A40291" w:rsidRDefault="009541E1" w:rsidP="000308CA">
      <w:pPr>
        <w:pStyle w:val="Teksttreci0"/>
        <w:framePr w:w="9494" w:h="3773" w:hRule="exact" w:wrap="around" w:vAnchor="page" w:hAnchor="page" w:x="1237" w:y="11571"/>
        <w:numPr>
          <w:ilvl w:val="1"/>
          <w:numId w:val="1"/>
        </w:numPr>
        <w:shd w:val="clear" w:color="auto" w:fill="auto"/>
        <w:tabs>
          <w:tab w:val="left" w:pos="470"/>
        </w:tabs>
        <w:spacing w:before="0" w:after="56" w:line="317" w:lineRule="exact"/>
        <w:ind w:left="1040" w:right="40" w:hanging="460"/>
        <w:jc w:val="both"/>
        <w:rPr>
          <w:rFonts w:ascii="Times New Roman" w:hAnsi="Times New Roman" w:cs="Times New Roman"/>
          <w:sz w:val="22"/>
          <w:szCs w:val="22"/>
        </w:rPr>
      </w:pPr>
      <w:r w:rsidRPr="00A40291">
        <w:rPr>
          <w:rFonts w:ascii="Times New Roman" w:hAnsi="Times New Roman" w:cs="Times New Roman"/>
          <w:sz w:val="22"/>
          <w:szCs w:val="22"/>
        </w:rPr>
        <w:t>Postępowanie o udzielenie zamówienia prowadzone jest w trybie przetargu nieograniczonego z zachowaniem zasad określonych przepisami ustawy z dnia 29 stycznia 2004 r. - Prawo zamówień publicznych (tekst jedn. Dz. U. z 2019 r. poz. 1843)</w:t>
      </w:r>
    </w:p>
    <w:p w:rsidR="00AB5D4E" w:rsidRPr="00A40291" w:rsidRDefault="009541E1" w:rsidP="000308CA">
      <w:pPr>
        <w:pStyle w:val="Teksttreci0"/>
        <w:framePr w:w="9494" w:h="3773" w:hRule="exact" w:wrap="around" w:vAnchor="page" w:hAnchor="page" w:x="1237" w:y="11571"/>
        <w:numPr>
          <w:ilvl w:val="1"/>
          <w:numId w:val="1"/>
        </w:numPr>
        <w:shd w:val="clear" w:color="auto" w:fill="auto"/>
        <w:tabs>
          <w:tab w:val="left" w:pos="494"/>
        </w:tabs>
        <w:spacing w:before="0" w:after="449" w:line="322" w:lineRule="exact"/>
        <w:ind w:left="1040" w:right="40" w:hanging="460"/>
        <w:jc w:val="left"/>
        <w:rPr>
          <w:rFonts w:ascii="Times New Roman" w:hAnsi="Times New Roman" w:cs="Times New Roman"/>
          <w:sz w:val="22"/>
          <w:szCs w:val="22"/>
        </w:rPr>
      </w:pPr>
      <w:r w:rsidRPr="00A40291">
        <w:rPr>
          <w:rFonts w:ascii="Times New Roman" w:hAnsi="Times New Roman" w:cs="Times New Roman"/>
          <w:sz w:val="22"/>
          <w:szCs w:val="22"/>
        </w:rPr>
        <w:t>Postępowanie prowadzone jest w trybie przetargu nieograniczonego o wartości szacunkowej poniżej 221.000 euro.</w:t>
      </w:r>
    </w:p>
    <w:p w:rsidR="00AB5D4E" w:rsidRPr="00A40291" w:rsidRDefault="009541E1" w:rsidP="000308CA">
      <w:pPr>
        <w:pStyle w:val="Teksttreci0"/>
        <w:framePr w:w="9494" w:h="3773" w:hRule="exact" w:wrap="around" w:vAnchor="page" w:hAnchor="page" w:x="1237" w:y="11571"/>
        <w:numPr>
          <w:ilvl w:val="1"/>
          <w:numId w:val="1"/>
        </w:numPr>
        <w:shd w:val="clear" w:color="auto" w:fill="auto"/>
        <w:tabs>
          <w:tab w:val="left" w:pos="490"/>
        </w:tabs>
        <w:spacing w:before="0" w:after="32" w:line="210" w:lineRule="exact"/>
        <w:ind w:left="1040" w:hanging="460"/>
        <w:jc w:val="left"/>
        <w:rPr>
          <w:rFonts w:ascii="Times New Roman" w:hAnsi="Times New Roman" w:cs="Times New Roman"/>
          <w:sz w:val="22"/>
          <w:szCs w:val="22"/>
        </w:rPr>
      </w:pPr>
      <w:r w:rsidRPr="00A40291">
        <w:rPr>
          <w:rFonts w:ascii="Times New Roman" w:hAnsi="Times New Roman" w:cs="Times New Roman"/>
          <w:sz w:val="22"/>
          <w:szCs w:val="22"/>
        </w:rPr>
        <w:t>Podstawa prawna opracowania Specyfikacji Istotnych Warunków Zamówienia:</w:t>
      </w:r>
    </w:p>
    <w:p w:rsidR="00AB5D4E" w:rsidRPr="00A40291" w:rsidRDefault="009541E1" w:rsidP="000308CA">
      <w:pPr>
        <w:pStyle w:val="Teksttreci0"/>
        <w:framePr w:w="9494" w:h="3773" w:hRule="exact" w:wrap="around" w:vAnchor="page" w:hAnchor="page" w:x="1237" w:y="11571"/>
        <w:numPr>
          <w:ilvl w:val="1"/>
          <w:numId w:val="1"/>
        </w:numPr>
        <w:shd w:val="clear" w:color="auto" w:fill="auto"/>
        <w:tabs>
          <w:tab w:val="left" w:pos="490"/>
        </w:tabs>
        <w:spacing w:before="0" w:after="0" w:line="210" w:lineRule="exact"/>
        <w:ind w:left="1040" w:hanging="460"/>
        <w:jc w:val="left"/>
        <w:rPr>
          <w:rFonts w:ascii="Times New Roman" w:hAnsi="Times New Roman" w:cs="Times New Roman"/>
          <w:sz w:val="22"/>
          <w:szCs w:val="22"/>
        </w:rPr>
      </w:pPr>
      <w:r w:rsidRPr="00A40291">
        <w:rPr>
          <w:rFonts w:ascii="Times New Roman" w:hAnsi="Times New Roman" w:cs="Times New Roman"/>
          <w:sz w:val="22"/>
          <w:szCs w:val="22"/>
        </w:rPr>
        <w:t>ustawa z dnia 29 stycznia 2004 r. Prawo zamówień publicznych - (tekst jednolity Dz.</w:t>
      </w:r>
    </w:p>
    <w:p w:rsidR="00AB5D4E" w:rsidRPr="00EF1DE2" w:rsidRDefault="00AB5D4E">
      <w:pPr>
        <w:rPr>
          <w:rFonts w:ascii="Times New Roman" w:hAnsi="Times New Roman" w:cs="Times New Roman"/>
          <w:sz w:val="2"/>
          <w:szCs w:val="2"/>
        </w:rPr>
        <w:sectPr w:rsidR="00AB5D4E" w:rsidRPr="00EF1DE2">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D354E5" w:rsidRDefault="009541E1">
      <w:pPr>
        <w:pStyle w:val="Teksttreci0"/>
        <w:framePr w:w="9379" w:h="13370" w:hRule="exact" w:wrap="around" w:vAnchor="page" w:hAnchor="page" w:x="1357" w:y="1436"/>
        <w:shd w:val="clear" w:color="auto" w:fill="auto"/>
        <w:spacing w:before="0" w:after="307" w:line="210" w:lineRule="exact"/>
        <w:ind w:left="380" w:firstLine="0"/>
        <w:jc w:val="left"/>
        <w:rPr>
          <w:rFonts w:ascii="Times New Roman" w:hAnsi="Times New Roman" w:cs="Times New Roman"/>
          <w:sz w:val="22"/>
          <w:szCs w:val="22"/>
        </w:rPr>
      </w:pPr>
      <w:r w:rsidRPr="00D354E5">
        <w:rPr>
          <w:rFonts w:ascii="Times New Roman" w:hAnsi="Times New Roman" w:cs="Times New Roman"/>
          <w:sz w:val="22"/>
          <w:szCs w:val="22"/>
        </w:rPr>
        <w:t>U. z 2019 r., poz. 1843),</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90"/>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rozporządzenie Prezesa Rady Ministrów z dnia 26 lipca 2016 r. w sprawie rodzajów dokumentów, jakich może żądać zamawiający od wykonawcy w postępowaniu o udzielenie zamówienia (Dz. U. z 2016, poz. 1126),</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90"/>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Rozporządzenie Prezesa Rady Ministrów z dnia 28 grudnia 2017 r. w sprawie średniego kursu złotego w stosunku do euro stanowiącego podstawę przeliczania wartości z</w:t>
      </w:r>
      <w:r w:rsidR="00DC4150">
        <w:rPr>
          <w:rFonts w:ascii="Times New Roman" w:hAnsi="Times New Roman" w:cs="Times New Roman"/>
          <w:sz w:val="22"/>
          <w:szCs w:val="22"/>
        </w:rPr>
        <w:t>amówień publicznych (Dz. U. 2019 r., poz. 2453</w:t>
      </w:r>
      <w:r w:rsidRPr="00D354E5">
        <w:rPr>
          <w:rFonts w:ascii="Times New Roman" w:hAnsi="Times New Roman" w:cs="Times New Roman"/>
          <w:sz w:val="22"/>
          <w:szCs w:val="22"/>
        </w:rPr>
        <w:t>)</w:t>
      </w:r>
    </w:p>
    <w:p w:rsidR="00AB5D4E" w:rsidRPr="00976C83" w:rsidRDefault="009541E1">
      <w:pPr>
        <w:pStyle w:val="Teksttreci0"/>
        <w:framePr w:w="9379" w:h="13370" w:hRule="exact" w:wrap="around" w:vAnchor="page" w:hAnchor="page" w:x="1357" w:y="1436"/>
        <w:numPr>
          <w:ilvl w:val="1"/>
          <w:numId w:val="1"/>
        </w:numPr>
        <w:shd w:val="clear" w:color="auto" w:fill="auto"/>
        <w:tabs>
          <w:tab w:val="left" w:pos="390"/>
        </w:tabs>
        <w:spacing w:before="0" w:after="0" w:line="317" w:lineRule="exact"/>
        <w:ind w:left="380" w:right="20" w:hanging="360"/>
        <w:jc w:val="both"/>
        <w:rPr>
          <w:rFonts w:ascii="Times New Roman" w:hAnsi="Times New Roman" w:cs="Times New Roman"/>
          <w:color w:val="FF0000"/>
          <w:sz w:val="22"/>
          <w:szCs w:val="22"/>
        </w:rPr>
      </w:pPr>
      <w:r w:rsidRPr="00D354E5">
        <w:rPr>
          <w:rFonts w:ascii="Times New Roman" w:hAnsi="Times New Roman" w:cs="Times New Roman"/>
          <w:sz w:val="22"/>
          <w:szCs w:val="22"/>
        </w:rPr>
        <w:t xml:space="preserve">Rozporządzenie Prezesa Rady Ministrów z dnia 22 grudnia 2017 r. w sprawie kwot wartości zamówień oraz konkursów, od których jest uzależniony obowiązek przekazywania ogłoszeń Urzędowi Publikacji Unii </w:t>
      </w:r>
      <w:r w:rsidRPr="00976C83">
        <w:rPr>
          <w:rFonts w:ascii="Times New Roman" w:hAnsi="Times New Roman" w:cs="Times New Roman"/>
          <w:color w:val="auto"/>
          <w:sz w:val="22"/>
          <w:szCs w:val="22"/>
        </w:rPr>
        <w:t xml:space="preserve">Europejskiej </w:t>
      </w:r>
      <w:r w:rsidR="00976C83">
        <w:rPr>
          <w:rFonts w:ascii="Times New Roman" w:hAnsi="Times New Roman" w:cs="Times New Roman"/>
          <w:color w:val="FF0000"/>
          <w:sz w:val="22"/>
          <w:szCs w:val="22"/>
        </w:rPr>
        <w:t xml:space="preserve"> </w:t>
      </w:r>
      <w:r w:rsidRPr="00976C83">
        <w:rPr>
          <w:rFonts w:ascii="Times New Roman" w:hAnsi="Times New Roman" w:cs="Times New Roman"/>
          <w:color w:val="FF0000"/>
          <w:sz w:val="22"/>
          <w:szCs w:val="22"/>
        </w:rPr>
        <w:t>(</w:t>
      </w:r>
      <w:r w:rsidR="00976C83">
        <w:rPr>
          <w:rFonts w:ascii="Times New Roman" w:hAnsi="Times New Roman" w:cs="Times New Roman"/>
          <w:color w:val="FF0000"/>
          <w:sz w:val="22"/>
          <w:szCs w:val="22"/>
        </w:rPr>
        <w:t>t. j. Dz. U. 2019 r., poz. 2450</w:t>
      </w:r>
      <w:r w:rsidRPr="00976C83">
        <w:rPr>
          <w:rFonts w:ascii="Times New Roman" w:hAnsi="Times New Roman" w:cs="Times New Roman"/>
          <w:color w:val="FF0000"/>
          <w:sz w:val="22"/>
          <w:szCs w:val="22"/>
        </w:rPr>
        <w:t>)</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85"/>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 xml:space="preserve">ustawa z dnia 23 kwietnia 1964 r. Kodeks cywilny (tekst jednolity Dz. U. z 2019 r., poz.1145, z </w:t>
      </w:r>
      <w:proofErr w:type="spellStart"/>
      <w:r w:rsidRPr="00D354E5">
        <w:rPr>
          <w:rFonts w:ascii="Times New Roman" w:hAnsi="Times New Roman" w:cs="Times New Roman"/>
          <w:sz w:val="22"/>
          <w:szCs w:val="22"/>
        </w:rPr>
        <w:t>późn</w:t>
      </w:r>
      <w:proofErr w:type="spellEnd"/>
      <w:r w:rsidRPr="00D354E5">
        <w:rPr>
          <w:rFonts w:ascii="Times New Roman" w:hAnsi="Times New Roman" w:cs="Times New Roman"/>
          <w:sz w:val="22"/>
          <w:szCs w:val="22"/>
        </w:rPr>
        <w:t>. zm.)</w:t>
      </w:r>
    </w:p>
    <w:p w:rsidR="00AB5D4E" w:rsidRPr="00976C83" w:rsidRDefault="009541E1">
      <w:pPr>
        <w:pStyle w:val="Teksttreci0"/>
        <w:framePr w:w="9379" w:h="13370" w:hRule="exact" w:wrap="around" w:vAnchor="page" w:hAnchor="page" w:x="1357" w:y="1436"/>
        <w:numPr>
          <w:ilvl w:val="1"/>
          <w:numId w:val="1"/>
        </w:numPr>
        <w:shd w:val="clear" w:color="auto" w:fill="auto"/>
        <w:tabs>
          <w:tab w:val="left" w:pos="385"/>
        </w:tabs>
        <w:spacing w:before="0" w:after="0" w:line="317" w:lineRule="exact"/>
        <w:ind w:left="380" w:right="20" w:hanging="360"/>
        <w:jc w:val="both"/>
        <w:rPr>
          <w:rFonts w:ascii="Times New Roman" w:hAnsi="Times New Roman" w:cs="Times New Roman"/>
          <w:color w:val="FF0000"/>
          <w:sz w:val="22"/>
          <w:szCs w:val="22"/>
        </w:rPr>
      </w:pPr>
      <w:r w:rsidRPr="00D354E5">
        <w:rPr>
          <w:rFonts w:ascii="Times New Roman" w:hAnsi="Times New Roman" w:cs="Times New Roman"/>
          <w:sz w:val="22"/>
          <w:szCs w:val="22"/>
        </w:rPr>
        <w:t>ustawa z dn. 16 kwietnia 1993 r. o zwalczaniu nieuczciwej konkurencji - (</w:t>
      </w:r>
      <w:r w:rsidR="00976C83">
        <w:rPr>
          <w:rFonts w:ascii="Times New Roman" w:hAnsi="Times New Roman" w:cs="Times New Roman"/>
          <w:color w:val="FF0000"/>
          <w:sz w:val="22"/>
          <w:szCs w:val="22"/>
        </w:rPr>
        <w:t>tekst jednolity Dz. U. z 2019</w:t>
      </w:r>
      <w:r w:rsidRPr="00976C83">
        <w:rPr>
          <w:rFonts w:ascii="Times New Roman" w:hAnsi="Times New Roman" w:cs="Times New Roman"/>
          <w:color w:val="FF0000"/>
          <w:sz w:val="22"/>
          <w:szCs w:val="22"/>
        </w:rPr>
        <w:t xml:space="preserve"> r.</w:t>
      </w:r>
      <w:r w:rsidR="00976C83">
        <w:rPr>
          <w:rStyle w:val="Teksttreci1"/>
          <w:rFonts w:ascii="Times New Roman" w:hAnsi="Times New Roman" w:cs="Times New Roman"/>
          <w:color w:val="FF0000"/>
          <w:sz w:val="22"/>
          <w:szCs w:val="22"/>
        </w:rPr>
        <w:t>,</w:t>
      </w:r>
      <w:r w:rsidRPr="00976C83">
        <w:rPr>
          <w:rStyle w:val="Teksttreci1"/>
          <w:rFonts w:ascii="Times New Roman" w:hAnsi="Times New Roman" w:cs="Times New Roman"/>
          <w:color w:val="FF0000"/>
          <w:sz w:val="22"/>
          <w:szCs w:val="22"/>
        </w:rPr>
        <w:t xml:space="preserve"> </w:t>
      </w:r>
      <w:r w:rsidR="00976C83">
        <w:rPr>
          <w:rFonts w:ascii="Times New Roman" w:hAnsi="Times New Roman" w:cs="Times New Roman"/>
          <w:color w:val="FF0000"/>
          <w:sz w:val="22"/>
          <w:szCs w:val="22"/>
        </w:rPr>
        <w:t>poz. 1010</w:t>
      </w:r>
      <w:r w:rsidRPr="00976C83">
        <w:rPr>
          <w:rStyle w:val="Teksttreci1"/>
          <w:rFonts w:ascii="Times New Roman" w:hAnsi="Times New Roman" w:cs="Times New Roman"/>
          <w:color w:val="FF0000"/>
          <w:sz w:val="22"/>
          <w:szCs w:val="22"/>
        </w:rPr>
        <w:t xml:space="preserve">, </w:t>
      </w:r>
      <w:r w:rsidRPr="00976C83">
        <w:rPr>
          <w:rFonts w:ascii="Times New Roman" w:hAnsi="Times New Roman" w:cs="Times New Roman"/>
          <w:color w:val="FF0000"/>
          <w:sz w:val="22"/>
          <w:szCs w:val="22"/>
        </w:rPr>
        <w:t xml:space="preserve">z </w:t>
      </w:r>
      <w:proofErr w:type="spellStart"/>
      <w:r w:rsidRPr="00976C83">
        <w:rPr>
          <w:rFonts w:ascii="Times New Roman" w:hAnsi="Times New Roman" w:cs="Times New Roman"/>
          <w:color w:val="FF0000"/>
          <w:sz w:val="22"/>
          <w:szCs w:val="22"/>
        </w:rPr>
        <w:t>późn</w:t>
      </w:r>
      <w:proofErr w:type="spellEnd"/>
      <w:r w:rsidRPr="00976C83">
        <w:rPr>
          <w:rFonts w:ascii="Times New Roman" w:hAnsi="Times New Roman" w:cs="Times New Roman"/>
          <w:color w:val="FF0000"/>
          <w:sz w:val="22"/>
          <w:szCs w:val="22"/>
        </w:rPr>
        <w:t>. zm.).</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70"/>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ustawa z dnia 13 września 1996 r. o utrzymaniu czystości i porządku w gmin</w:t>
      </w:r>
      <w:r w:rsidR="00E36DE8">
        <w:rPr>
          <w:rFonts w:ascii="Times New Roman" w:hAnsi="Times New Roman" w:cs="Times New Roman"/>
          <w:sz w:val="22"/>
          <w:szCs w:val="22"/>
        </w:rPr>
        <w:t>ach (tekst jednolity Dz. U. 2019 r., poz. 1579</w:t>
      </w:r>
      <w:r w:rsidRPr="00D354E5">
        <w:rPr>
          <w:rFonts w:ascii="Times New Roman" w:hAnsi="Times New Roman" w:cs="Times New Roman"/>
          <w:sz w:val="22"/>
          <w:szCs w:val="22"/>
        </w:rPr>
        <w:t>),</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70"/>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uchwała Nr XVI</w:t>
      </w:r>
      <w:r w:rsidR="00E36DE8">
        <w:rPr>
          <w:rFonts w:ascii="Times New Roman" w:hAnsi="Times New Roman" w:cs="Times New Roman"/>
          <w:sz w:val="22"/>
          <w:szCs w:val="22"/>
        </w:rPr>
        <w:t>II/123/16 Rady Gminy Brody z dnia 28 czerwca 2016</w:t>
      </w:r>
      <w:r w:rsidRPr="00D354E5">
        <w:rPr>
          <w:rFonts w:ascii="Times New Roman" w:hAnsi="Times New Roman" w:cs="Times New Roman"/>
          <w:sz w:val="22"/>
          <w:szCs w:val="22"/>
        </w:rPr>
        <w:t xml:space="preserve"> r. w sprawie: wprowadzenia „Regulaminu utrzymania czystości i p</w:t>
      </w:r>
      <w:r w:rsidR="00E36DE8">
        <w:rPr>
          <w:rFonts w:ascii="Times New Roman" w:hAnsi="Times New Roman" w:cs="Times New Roman"/>
          <w:sz w:val="22"/>
          <w:szCs w:val="22"/>
        </w:rPr>
        <w:t>orządku na terenie Gminy Brody</w:t>
      </w:r>
      <w:r w:rsidRPr="00D354E5">
        <w:rPr>
          <w:rFonts w:ascii="Times New Roman" w:hAnsi="Times New Roman" w:cs="Times New Roman"/>
          <w:sz w:val="22"/>
          <w:szCs w:val="22"/>
        </w:rPr>
        <w:t>".</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442"/>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rozporządzenie Ministra Środowiska z dnia 11 stycznia 2013 r. w sprawie szczegółowych wymagań w zakresie odbierania odpadów komunalnych od właścicieli nieruchomości (Dz. U z 2013 r. poz. 122),</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70"/>
        </w:tabs>
        <w:spacing w:before="0" w:after="0" w:line="317" w:lineRule="exact"/>
        <w:ind w:left="380" w:hanging="360"/>
        <w:jc w:val="both"/>
        <w:rPr>
          <w:rFonts w:ascii="Times New Roman" w:hAnsi="Times New Roman" w:cs="Times New Roman"/>
          <w:sz w:val="22"/>
          <w:szCs w:val="22"/>
        </w:rPr>
      </w:pPr>
      <w:r w:rsidRPr="00D354E5">
        <w:rPr>
          <w:rFonts w:ascii="Times New Roman" w:hAnsi="Times New Roman" w:cs="Times New Roman"/>
          <w:sz w:val="22"/>
          <w:szCs w:val="22"/>
        </w:rPr>
        <w:t>ustawa z dnia 14 grudnia 2012 r. o odpadach (</w:t>
      </w:r>
      <w:r w:rsidR="00976C83" w:rsidRPr="00976C83">
        <w:rPr>
          <w:rFonts w:ascii="Times New Roman" w:hAnsi="Times New Roman" w:cs="Times New Roman"/>
          <w:color w:val="FF0000"/>
          <w:sz w:val="22"/>
          <w:szCs w:val="22"/>
        </w:rPr>
        <w:t>t. j</w:t>
      </w:r>
      <w:r w:rsidR="00976C83">
        <w:rPr>
          <w:rFonts w:ascii="Times New Roman" w:hAnsi="Times New Roman" w:cs="Times New Roman"/>
          <w:sz w:val="22"/>
          <w:szCs w:val="22"/>
        </w:rPr>
        <w:t xml:space="preserve">. </w:t>
      </w:r>
      <w:r w:rsidR="00976C83">
        <w:rPr>
          <w:rFonts w:ascii="Times New Roman" w:hAnsi="Times New Roman" w:cs="Times New Roman"/>
          <w:color w:val="FF0000"/>
          <w:sz w:val="22"/>
          <w:szCs w:val="22"/>
        </w:rPr>
        <w:t>Dz. U. z 2020</w:t>
      </w:r>
      <w:r w:rsidRPr="00976C83">
        <w:rPr>
          <w:rFonts w:ascii="Times New Roman" w:hAnsi="Times New Roman" w:cs="Times New Roman"/>
          <w:color w:val="FF0000"/>
          <w:sz w:val="22"/>
          <w:szCs w:val="22"/>
        </w:rPr>
        <w:t xml:space="preserve"> r., </w:t>
      </w:r>
      <w:r w:rsidR="00976C83">
        <w:rPr>
          <w:rFonts w:ascii="Times New Roman" w:hAnsi="Times New Roman" w:cs="Times New Roman"/>
          <w:color w:val="FF0000"/>
          <w:sz w:val="22"/>
          <w:szCs w:val="22"/>
        </w:rPr>
        <w:t>poz. 797</w:t>
      </w:r>
      <w:r w:rsidRPr="00976C83">
        <w:rPr>
          <w:rFonts w:ascii="Times New Roman" w:hAnsi="Times New Roman" w:cs="Times New Roman"/>
          <w:color w:val="FF0000"/>
          <w:sz w:val="22"/>
          <w:szCs w:val="22"/>
        </w:rPr>
        <w:t xml:space="preserve"> ze zm.),</w:t>
      </w:r>
    </w:p>
    <w:p w:rsidR="00AB5D4E" w:rsidRPr="00976C83" w:rsidRDefault="009541E1">
      <w:pPr>
        <w:pStyle w:val="Teksttreci0"/>
        <w:framePr w:w="9379" w:h="13370" w:hRule="exact" w:wrap="around" w:vAnchor="page" w:hAnchor="page" w:x="1357" w:y="1436"/>
        <w:numPr>
          <w:ilvl w:val="1"/>
          <w:numId w:val="1"/>
        </w:numPr>
        <w:shd w:val="clear" w:color="auto" w:fill="auto"/>
        <w:tabs>
          <w:tab w:val="left" w:pos="370"/>
        </w:tabs>
        <w:spacing w:before="0" w:after="0" w:line="317" w:lineRule="exact"/>
        <w:ind w:left="380" w:right="20" w:hanging="360"/>
        <w:jc w:val="both"/>
        <w:rPr>
          <w:rFonts w:ascii="Times New Roman" w:hAnsi="Times New Roman" w:cs="Times New Roman"/>
          <w:color w:val="FF0000"/>
          <w:sz w:val="22"/>
          <w:szCs w:val="22"/>
        </w:rPr>
      </w:pPr>
      <w:r w:rsidRPr="00D354E5">
        <w:rPr>
          <w:rFonts w:ascii="Times New Roman" w:hAnsi="Times New Roman" w:cs="Times New Roman"/>
          <w:sz w:val="22"/>
          <w:szCs w:val="22"/>
        </w:rPr>
        <w:t>ustawa z dnia 27 kwietnia 2001 r. Prawo ochrony środowiska (</w:t>
      </w:r>
      <w:r w:rsidR="00976C83">
        <w:rPr>
          <w:rFonts w:ascii="Times New Roman" w:hAnsi="Times New Roman" w:cs="Times New Roman"/>
          <w:color w:val="FF0000"/>
          <w:sz w:val="22"/>
          <w:szCs w:val="22"/>
        </w:rPr>
        <w:t>tekst jednolity Dz. U. 2020 r., poz. 1219</w:t>
      </w:r>
      <w:r w:rsidRPr="00976C83">
        <w:rPr>
          <w:rFonts w:ascii="Times New Roman" w:hAnsi="Times New Roman" w:cs="Times New Roman"/>
          <w:color w:val="FF0000"/>
          <w:sz w:val="22"/>
          <w:szCs w:val="22"/>
        </w:rPr>
        <w:t>),</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70"/>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ustawa o samorządzie gminnym z dnia 08 marca 1990 r.</w:t>
      </w:r>
      <w:r w:rsidR="009540D2">
        <w:rPr>
          <w:rFonts w:ascii="Times New Roman" w:hAnsi="Times New Roman" w:cs="Times New Roman"/>
          <w:sz w:val="22"/>
          <w:szCs w:val="22"/>
        </w:rPr>
        <w:t xml:space="preserve"> (tekst jednolity: Dz. U. z 2020 r., poz. 713</w:t>
      </w:r>
      <w:r w:rsidRPr="00D354E5">
        <w:rPr>
          <w:rFonts w:ascii="Times New Roman" w:hAnsi="Times New Roman" w:cs="Times New Roman"/>
          <w:sz w:val="22"/>
          <w:szCs w:val="22"/>
        </w:rPr>
        <w:t>),</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75"/>
        </w:tabs>
        <w:spacing w:before="0" w:after="0"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rozporządzenie Ministra Środowiska z dnia 15 grudnia 2017 r. w sprawie poziomów ograniczenia masy odpadów komunalnych ulegających biodegradacji (Dz. U. z 2017 r., poz. 2412),</w:t>
      </w:r>
    </w:p>
    <w:p w:rsidR="00AB5D4E" w:rsidRPr="00D354E5" w:rsidRDefault="009541E1">
      <w:pPr>
        <w:pStyle w:val="Teksttreci0"/>
        <w:framePr w:w="9379" w:h="13370" w:hRule="exact" w:wrap="around" w:vAnchor="page" w:hAnchor="page" w:x="1357" w:y="1436"/>
        <w:numPr>
          <w:ilvl w:val="1"/>
          <w:numId w:val="1"/>
        </w:numPr>
        <w:shd w:val="clear" w:color="auto" w:fill="auto"/>
        <w:tabs>
          <w:tab w:val="left" w:pos="375"/>
        </w:tabs>
        <w:spacing w:before="0" w:after="275" w:line="317"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rozporządzenie Ministra Środowiska z dnia 14 grudnia 2016 r. w sprawie poziomów recyklingu, przygotowania do ponownego użycia i odzysku innymi metodami niektórych frakcji odpadów komunalnych (Dz. U. z 2016 r., poz.2167).</w:t>
      </w:r>
    </w:p>
    <w:p w:rsidR="00AB5D4E" w:rsidRPr="00D354E5" w:rsidRDefault="009541E1">
      <w:pPr>
        <w:pStyle w:val="Teksttreci0"/>
        <w:framePr w:w="9379" w:h="13370" w:hRule="exact" w:wrap="around" w:vAnchor="page" w:hAnchor="page" w:x="1357" w:y="1436"/>
        <w:numPr>
          <w:ilvl w:val="2"/>
          <w:numId w:val="1"/>
        </w:numPr>
        <w:shd w:val="clear" w:color="auto" w:fill="auto"/>
        <w:tabs>
          <w:tab w:val="left" w:pos="399"/>
        </w:tabs>
        <w:spacing w:before="0" w:after="0" w:line="274"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 xml:space="preserve">Postępowanie, którego dotyczy niniejszy dokument oznaczone jest znakiem: </w:t>
      </w:r>
      <w:r w:rsidR="00976C83">
        <w:rPr>
          <w:rStyle w:val="PogrubienieTeksttreciTimesNewRoman115ptKursywa"/>
          <w:rFonts w:eastAsia="Arial"/>
        </w:rPr>
        <w:t>SE.271.</w:t>
      </w:r>
      <w:r w:rsidR="00976C83" w:rsidRPr="00976C83">
        <w:rPr>
          <w:rStyle w:val="PogrubienieTeksttreciTimesNewRoman115ptKursywa"/>
          <w:rFonts w:eastAsia="Arial"/>
          <w:color w:val="FF0000"/>
        </w:rPr>
        <w:t>1</w:t>
      </w:r>
      <w:r w:rsidR="009540D2">
        <w:rPr>
          <w:rStyle w:val="PogrubienieTeksttreciTimesNewRoman115ptKursywa"/>
          <w:rFonts w:eastAsia="Arial"/>
        </w:rPr>
        <w:t>.2020</w:t>
      </w:r>
      <w:r w:rsidRPr="00D354E5">
        <w:rPr>
          <w:rFonts w:ascii="Times New Roman" w:hAnsi="Times New Roman" w:cs="Times New Roman"/>
          <w:sz w:val="22"/>
          <w:szCs w:val="22"/>
        </w:rPr>
        <w:t xml:space="preserve"> Wykonawcy we wszelkich kontaktach z Zamawiającym powinni powoływać się na ten znak.</w:t>
      </w:r>
    </w:p>
    <w:p w:rsidR="00AB5D4E" w:rsidRPr="00D354E5" w:rsidRDefault="009541E1">
      <w:pPr>
        <w:pStyle w:val="Teksttreci0"/>
        <w:framePr w:w="9379" w:h="13370" w:hRule="exact" w:wrap="around" w:vAnchor="page" w:hAnchor="page" w:x="1357" w:y="1436"/>
        <w:numPr>
          <w:ilvl w:val="2"/>
          <w:numId w:val="1"/>
        </w:numPr>
        <w:shd w:val="clear" w:color="auto" w:fill="auto"/>
        <w:tabs>
          <w:tab w:val="left" w:pos="457"/>
        </w:tabs>
        <w:spacing w:before="0" w:after="0" w:line="274" w:lineRule="exact"/>
        <w:ind w:left="380" w:right="20" w:hanging="360"/>
        <w:jc w:val="both"/>
        <w:rPr>
          <w:rFonts w:ascii="Times New Roman" w:hAnsi="Times New Roman" w:cs="Times New Roman"/>
          <w:sz w:val="22"/>
          <w:szCs w:val="22"/>
        </w:rPr>
      </w:pPr>
      <w:r w:rsidRPr="00D354E5">
        <w:rPr>
          <w:rFonts w:ascii="Times New Roman" w:hAnsi="Times New Roman" w:cs="Times New Roman"/>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Default="00D056D7" w:rsidP="009540D2">
      <w:pPr>
        <w:pStyle w:val="Nagwek40"/>
        <w:framePr w:w="9389" w:h="8356" w:hRule="exact" w:wrap="around" w:vAnchor="page" w:hAnchor="page" w:x="1126" w:y="511"/>
        <w:shd w:val="clear" w:color="auto" w:fill="auto"/>
        <w:spacing w:before="0" w:after="26" w:line="250" w:lineRule="exact"/>
        <w:ind w:left="20" w:firstLine="0"/>
        <w:jc w:val="both"/>
        <w:rPr>
          <w:rFonts w:ascii="Times New Roman" w:hAnsi="Times New Roman" w:cs="Times New Roman"/>
          <w:sz w:val="22"/>
          <w:szCs w:val="22"/>
        </w:rPr>
      </w:pPr>
      <w:bookmarkStart w:id="5" w:name="bookmark5"/>
      <w:r>
        <w:rPr>
          <w:rFonts w:ascii="Times New Roman" w:hAnsi="Times New Roman" w:cs="Times New Roman"/>
          <w:sz w:val="22"/>
          <w:szCs w:val="22"/>
        </w:rPr>
        <w:t>4.</w:t>
      </w:r>
      <w:r w:rsidR="009541E1" w:rsidRPr="00A40291">
        <w:rPr>
          <w:rFonts w:ascii="Times New Roman" w:hAnsi="Times New Roman" w:cs="Times New Roman"/>
          <w:sz w:val="22"/>
          <w:szCs w:val="22"/>
        </w:rPr>
        <w:t>Opis przedmiotu zamówienia</w:t>
      </w:r>
      <w:bookmarkEnd w:id="5"/>
    </w:p>
    <w:p w:rsidR="00D056D7" w:rsidRPr="00A40291" w:rsidRDefault="00D056D7" w:rsidP="009540D2">
      <w:pPr>
        <w:pStyle w:val="Nagwek40"/>
        <w:framePr w:w="9389" w:h="8356" w:hRule="exact" w:wrap="around" w:vAnchor="page" w:hAnchor="page" w:x="1126" w:y="511"/>
        <w:shd w:val="clear" w:color="auto" w:fill="auto"/>
        <w:spacing w:before="0" w:after="26" w:line="250" w:lineRule="exact"/>
        <w:ind w:left="20" w:firstLine="0"/>
        <w:jc w:val="both"/>
        <w:rPr>
          <w:rFonts w:ascii="Times New Roman" w:hAnsi="Times New Roman" w:cs="Times New Roman"/>
          <w:sz w:val="22"/>
          <w:szCs w:val="22"/>
        </w:rPr>
      </w:pPr>
    </w:p>
    <w:p w:rsidR="00AB5D4E" w:rsidRPr="009540D2" w:rsidRDefault="009541E1" w:rsidP="009540D2">
      <w:pPr>
        <w:pStyle w:val="Teksttreci60"/>
        <w:framePr w:w="9389" w:h="8356" w:hRule="exact" w:wrap="around" w:vAnchor="page" w:hAnchor="page" w:x="1126" w:y="511"/>
        <w:numPr>
          <w:ilvl w:val="3"/>
          <w:numId w:val="1"/>
        </w:numPr>
        <w:shd w:val="clear" w:color="auto" w:fill="auto"/>
        <w:tabs>
          <w:tab w:val="left" w:pos="553"/>
        </w:tabs>
        <w:spacing w:before="0" w:after="132" w:line="190" w:lineRule="exact"/>
        <w:ind w:left="20" w:firstLine="0"/>
        <w:rPr>
          <w:rFonts w:ascii="Times New Roman" w:hAnsi="Times New Roman" w:cs="Times New Roman"/>
          <w:b/>
          <w:sz w:val="22"/>
          <w:szCs w:val="22"/>
        </w:rPr>
      </w:pPr>
      <w:r w:rsidRPr="009540D2">
        <w:rPr>
          <w:rFonts w:ascii="Times New Roman" w:hAnsi="Times New Roman" w:cs="Times New Roman"/>
          <w:b/>
          <w:sz w:val="22"/>
          <w:szCs w:val="22"/>
        </w:rPr>
        <w:t>Nazwy i kody wg Wspólnego Słownika Zamówień CPV:</w:t>
      </w:r>
    </w:p>
    <w:p w:rsidR="00AB5D4E" w:rsidRPr="00A40291" w:rsidRDefault="009541E1" w:rsidP="009540D2">
      <w:pPr>
        <w:pStyle w:val="Teksttreci60"/>
        <w:framePr w:w="9389" w:h="8356" w:hRule="exact" w:wrap="around" w:vAnchor="page" w:hAnchor="page" w:x="1126" w:y="511"/>
        <w:shd w:val="clear" w:color="auto" w:fill="auto"/>
        <w:spacing w:before="0" w:after="327" w:line="523" w:lineRule="exact"/>
        <w:ind w:left="20" w:right="5400" w:firstLine="0"/>
        <w:rPr>
          <w:rFonts w:ascii="Times New Roman" w:hAnsi="Times New Roman" w:cs="Times New Roman"/>
          <w:sz w:val="22"/>
          <w:szCs w:val="22"/>
        </w:rPr>
      </w:pPr>
      <w:r w:rsidRPr="00A40291">
        <w:rPr>
          <w:rStyle w:val="PogrubienieTeksttreci611pt"/>
          <w:rFonts w:ascii="Times New Roman" w:hAnsi="Times New Roman" w:cs="Times New Roman"/>
          <w:sz w:val="22"/>
          <w:szCs w:val="22"/>
        </w:rPr>
        <w:t>90500000-2</w:t>
      </w:r>
      <w:r w:rsidRPr="00A40291">
        <w:rPr>
          <w:rFonts w:ascii="Times New Roman" w:hAnsi="Times New Roman" w:cs="Times New Roman"/>
          <w:sz w:val="22"/>
          <w:szCs w:val="22"/>
        </w:rPr>
        <w:t xml:space="preserve">-usługi związane z odpadami. </w:t>
      </w:r>
      <w:r w:rsidRPr="00A40291">
        <w:rPr>
          <w:rStyle w:val="PogrubienieTeksttreci611pt"/>
          <w:rFonts w:ascii="Times New Roman" w:hAnsi="Times New Roman" w:cs="Times New Roman"/>
          <w:sz w:val="22"/>
          <w:szCs w:val="22"/>
        </w:rPr>
        <w:t>90510000-5</w:t>
      </w:r>
      <w:r w:rsidRPr="00A40291">
        <w:rPr>
          <w:rFonts w:ascii="Times New Roman" w:hAnsi="Times New Roman" w:cs="Times New Roman"/>
          <w:sz w:val="22"/>
          <w:szCs w:val="22"/>
        </w:rPr>
        <w:t xml:space="preserve">-usuwanie i obróbka odpadów </w:t>
      </w:r>
      <w:r w:rsidRPr="00A40291">
        <w:rPr>
          <w:rStyle w:val="PogrubienieTeksttreci611pt"/>
          <w:rFonts w:ascii="Times New Roman" w:hAnsi="Times New Roman" w:cs="Times New Roman"/>
          <w:sz w:val="22"/>
          <w:szCs w:val="22"/>
        </w:rPr>
        <w:t>90514000-3</w:t>
      </w:r>
      <w:r w:rsidRPr="00A40291">
        <w:rPr>
          <w:rFonts w:ascii="Times New Roman" w:hAnsi="Times New Roman" w:cs="Times New Roman"/>
          <w:sz w:val="22"/>
          <w:szCs w:val="22"/>
        </w:rPr>
        <w:t xml:space="preserve">-usługi recyklingu odpadów </w:t>
      </w:r>
      <w:r w:rsidRPr="00A40291">
        <w:rPr>
          <w:rStyle w:val="PogrubienieTeksttreci611pt"/>
          <w:rFonts w:ascii="Times New Roman" w:hAnsi="Times New Roman" w:cs="Times New Roman"/>
          <w:sz w:val="22"/>
          <w:szCs w:val="22"/>
        </w:rPr>
        <w:t>90533000-2</w:t>
      </w:r>
      <w:r w:rsidRPr="00A40291">
        <w:rPr>
          <w:rFonts w:ascii="Times New Roman" w:hAnsi="Times New Roman" w:cs="Times New Roman"/>
          <w:sz w:val="22"/>
          <w:szCs w:val="22"/>
        </w:rPr>
        <w:t>-usługi gospodarki odpadami</w:t>
      </w:r>
    </w:p>
    <w:p w:rsidR="00AB5D4E" w:rsidRPr="009540D2" w:rsidRDefault="009541E1" w:rsidP="009540D2">
      <w:pPr>
        <w:pStyle w:val="Teksttreci60"/>
        <w:framePr w:w="9389" w:h="8356" w:hRule="exact" w:wrap="around" w:vAnchor="page" w:hAnchor="page" w:x="1126" w:y="511"/>
        <w:numPr>
          <w:ilvl w:val="3"/>
          <w:numId w:val="1"/>
        </w:numPr>
        <w:shd w:val="clear" w:color="auto" w:fill="auto"/>
        <w:tabs>
          <w:tab w:val="left" w:pos="726"/>
        </w:tabs>
        <w:spacing w:before="0" w:after="325" w:line="190" w:lineRule="exact"/>
        <w:ind w:left="20" w:firstLine="0"/>
        <w:rPr>
          <w:rFonts w:ascii="Times New Roman" w:hAnsi="Times New Roman" w:cs="Times New Roman"/>
          <w:b/>
          <w:sz w:val="22"/>
          <w:szCs w:val="22"/>
        </w:rPr>
      </w:pPr>
      <w:r w:rsidRPr="009540D2">
        <w:rPr>
          <w:rFonts w:ascii="Times New Roman" w:hAnsi="Times New Roman" w:cs="Times New Roman"/>
          <w:b/>
          <w:sz w:val="22"/>
          <w:szCs w:val="22"/>
        </w:rPr>
        <w:t>Przedmiot zamówienia</w:t>
      </w:r>
    </w:p>
    <w:p w:rsidR="00AB5D4E" w:rsidRPr="00A40291" w:rsidRDefault="009541E1" w:rsidP="009540D2">
      <w:pPr>
        <w:pStyle w:val="Teksttreci60"/>
        <w:framePr w:w="9389" w:h="8356" w:hRule="exact" w:wrap="around" w:vAnchor="page" w:hAnchor="page" w:x="1126" w:y="511"/>
        <w:shd w:val="clear" w:color="auto" w:fill="auto"/>
        <w:spacing w:before="0" w:after="138" w:line="288" w:lineRule="exact"/>
        <w:ind w:left="20" w:firstLine="0"/>
        <w:rPr>
          <w:rFonts w:ascii="Times New Roman" w:hAnsi="Times New Roman" w:cs="Times New Roman"/>
          <w:sz w:val="22"/>
          <w:szCs w:val="22"/>
        </w:rPr>
      </w:pPr>
      <w:r w:rsidRPr="00A40291">
        <w:rPr>
          <w:rFonts w:ascii="Times New Roman" w:hAnsi="Times New Roman" w:cs="Times New Roman"/>
          <w:sz w:val="22"/>
          <w:szCs w:val="22"/>
        </w:rPr>
        <w:t>Przedmiotem zamówienia jest świadczenie usługi polegającej na zagospodarowaniu, poniżej wskazanych rodzajów, odpadów komunalnych dostarczonych przez podmiot lub podmioty odbierający/odbierające przedmiotowo określone odpady z:</w:t>
      </w:r>
    </w:p>
    <w:p w:rsidR="00AB5D4E" w:rsidRPr="00A40291" w:rsidRDefault="009541E1" w:rsidP="009540D2">
      <w:pPr>
        <w:pStyle w:val="Teksttreci60"/>
        <w:framePr w:w="9389" w:h="8356" w:hRule="exact" w:wrap="around" w:vAnchor="page" w:hAnchor="page" w:x="1126" w:y="511"/>
        <w:numPr>
          <w:ilvl w:val="0"/>
          <w:numId w:val="2"/>
        </w:numPr>
        <w:shd w:val="clear" w:color="auto" w:fill="auto"/>
        <w:tabs>
          <w:tab w:val="left" w:pos="875"/>
        </w:tabs>
        <w:spacing w:before="0" w:after="0" w:line="190" w:lineRule="exact"/>
        <w:ind w:left="720" w:hanging="200"/>
        <w:jc w:val="left"/>
        <w:rPr>
          <w:rFonts w:ascii="Times New Roman" w:hAnsi="Times New Roman" w:cs="Times New Roman"/>
          <w:sz w:val="22"/>
          <w:szCs w:val="22"/>
        </w:rPr>
      </w:pPr>
      <w:r w:rsidRPr="00A40291">
        <w:rPr>
          <w:rFonts w:ascii="Times New Roman" w:hAnsi="Times New Roman" w:cs="Times New Roman"/>
          <w:sz w:val="22"/>
          <w:szCs w:val="22"/>
        </w:rPr>
        <w:t>nieruchomości zamieszkałych poł</w:t>
      </w:r>
      <w:r w:rsidR="00D354E5">
        <w:rPr>
          <w:rFonts w:ascii="Times New Roman" w:hAnsi="Times New Roman" w:cs="Times New Roman"/>
          <w:sz w:val="22"/>
          <w:szCs w:val="22"/>
        </w:rPr>
        <w:t>ożonych na terenie gminy Brody</w:t>
      </w:r>
      <w:r w:rsidRPr="00A40291">
        <w:rPr>
          <w:rFonts w:ascii="Times New Roman" w:hAnsi="Times New Roman" w:cs="Times New Roman"/>
          <w:sz w:val="22"/>
          <w:szCs w:val="22"/>
        </w:rPr>
        <w:t>,</w:t>
      </w:r>
    </w:p>
    <w:p w:rsidR="00AB5D4E" w:rsidRPr="00A40291" w:rsidRDefault="009541E1" w:rsidP="009540D2">
      <w:pPr>
        <w:pStyle w:val="Teksttreci60"/>
        <w:framePr w:w="9389" w:h="8356" w:hRule="exact" w:wrap="around" w:vAnchor="page" w:hAnchor="page" w:x="1126" w:y="511"/>
        <w:numPr>
          <w:ilvl w:val="0"/>
          <w:numId w:val="2"/>
        </w:numPr>
        <w:shd w:val="clear" w:color="auto" w:fill="auto"/>
        <w:tabs>
          <w:tab w:val="left" w:pos="870"/>
        </w:tabs>
        <w:spacing w:before="0" w:after="138" w:line="288" w:lineRule="exact"/>
        <w:ind w:left="720" w:hanging="200"/>
        <w:jc w:val="left"/>
        <w:rPr>
          <w:rFonts w:ascii="Times New Roman" w:hAnsi="Times New Roman" w:cs="Times New Roman"/>
          <w:sz w:val="22"/>
          <w:szCs w:val="22"/>
        </w:rPr>
      </w:pPr>
      <w:r w:rsidRPr="00A40291">
        <w:rPr>
          <w:rFonts w:ascii="Times New Roman" w:hAnsi="Times New Roman" w:cs="Times New Roman"/>
          <w:sz w:val="22"/>
          <w:szCs w:val="22"/>
        </w:rPr>
        <w:t>punktu selektywnej zbiórki odpadów komunalnych funkcjonujących</w:t>
      </w:r>
      <w:r w:rsidR="006236F4" w:rsidRPr="00A40291">
        <w:rPr>
          <w:rFonts w:ascii="Times New Roman" w:hAnsi="Times New Roman" w:cs="Times New Roman"/>
          <w:sz w:val="22"/>
          <w:szCs w:val="22"/>
        </w:rPr>
        <w:t xml:space="preserve"> na terenie gminy Brody</w:t>
      </w:r>
      <w:r w:rsidRPr="00A40291">
        <w:rPr>
          <w:rFonts w:ascii="Times New Roman" w:hAnsi="Times New Roman" w:cs="Times New Roman"/>
          <w:sz w:val="22"/>
          <w:szCs w:val="22"/>
        </w:rPr>
        <w:t>,</w:t>
      </w:r>
    </w:p>
    <w:p w:rsidR="00AB5D4E" w:rsidRPr="009540D2" w:rsidRDefault="009541E1" w:rsidP="009540D2">
      <w:pPr>
        <w:pStyle w:val="Teksttreci60"/>
        <w:framePr w:w="9389" w:h="8356" w:hRule="exact" w:wrap="around" w:vAnchor="page" w:hAnchor="page" w:x="1126" w:y="511"/>
        <w:shd w:val="clear" w:color="auto" w:fill="auto"/>
        <w:spacing w:before="0" w:after="145" w:line="190" w:lineRule="exact"/>
        <w:ind w:left="20" w:firstLine="0"/>
        <w:rPr>
          <w:rFonts w:ascii="Times New Roman" w:hAnsi="Times New Roman" w:cs="Times New Roman"/>
          <w:b/>
          <w:sz w:val="22"/>
          <w:szCs w:val="22"/>
        </w:rPr>
      </w:pPr>
      <w:r w:rsidRPr="00A40291">
        <w:rPr>
          <w:rFonts w:ascii="Times New Roman" w:hAnsi="Times New Roman" w:cs="Times New Roman"/>
          <w:sz w:val="22"/>
          <w:szCs w:val="22"/>
        </w:rPr>
        <w:t xml:space="preserve">w określonej poniżej ilości maksymalnej, </w:t>
      </w:r>
      <w:r w:rsidRPr="009540D2">
        <w:rPr>
          <w:rFonts w:ascii="Times New Roman" w:hAnsi="Times New Roman" w:cs="Times New Roman"/>
          <w:b/>
          <w:sz w:val="22"/>
          <w:szCs w:val="22"/>
        </w:rPr>
        <w:t>w te</w:t>
      </w:r>
      <w:r w:rsidR="009540D2">
        <w:rPr>
          <w:rFonts w:ascii="Times New Roman" w:hAnsi="Times New Roman" w:cs="Times New Roman"/>
          <w:b/>
          <w:sz w:val="22"/>
          <w:szCs w:val="22"/>
        </w:rPr>
        <w:t>rminie od 01.09.2020 r. do 31.12.2021</w:t>
      </w:r>
      <w:r w:rsidRPr="009540D2">
        <w:rPr>
          <w:rFonts w:ascii="Times New Roman" w:hAnsi="Times New Roman" w:cs="Times New Roman"/>
          <w:b/>
          <w:sz w:val="22"/>
          <w:szCs w:val="22"/>
        </w:rPr>
        <w:t xml:space="preserve"> r.</w:t>
      </w:r>
    </w:p>
    <w:p w:rsidR="00AB5D4E" w:rsidRPr="00A40291" w:rsidRDefault="009541E1" w:rsidP="009540D2">
      <w:pPr>
        <w:pStyle w:val="Teksttreci60"/>
        <w:framePr w:w="9389" w:h="8356" w:hRule="exact" w:wrap="around" w:vAnchor="page" w:hAnchor="page" w:x="1126" w:y="511"/>
        <w:shd w:val="clear" w:color="auto" w:fill="auto"/>
        <w:tabs>
          <w:tab w:val="left" w:pos="1369"/>
        </w:tabs>
        <w:spacing w:before="0" w:after="0" w:line="288" w:lineRule="exact"/>
        <w:ind w:left="20" w:firstLine="0"/>
        <w:rPr>
          <w:rFonts w:ascii="Times New Roman" w:hAnsi="Times New Roman" w:cs="Times New Roman"/>
          <w:sz w:val="22"/>
          <w:szCs w:val="22"/>
        </w:rPr>
      </w:pPr>
      <w:r w:rsidRPr="00A40291">
        <w:rPr>
          <w:rFonts w:ascii="Times New Roman" w:hAnsi="Times New Roman" w:cs="Times New Roman"/>
          <w:sz w:val="22"/>
          <w:szCs w:val="22"/>
        </w:rPr>
        <w:t>Wykonawca</w:t>
      </w:r>
      <w:r w:rsidRPr="00A40291">
        <w:rPr>
          <w:rFonts w:ascii="Times New Roman" w:hAnsi="Times New Roman" w:cs="Times New Roman"/>
          <w:sz w:val="22"/>
          <w:szCs w:val="22"/>
        </w:rPr>
        <w:tab/>
        <w:t>zobowiązany jest do zagospodarowania następujących frakcji odpadów komunalnych :</w:t>
      </w:r>
    </w:p>
    <w:p w:rsidR="00AB5D4E" w:rsidRPr="00A40291" w:rsidRDefault="009541E1" w:rsidP="009540D2">
      <w:pPr>
        <w:pStyle w:val="Teksttreci60"/>
        <w:framePr w:w="9389" w:h="8356" w:hRule="exact" w:wrap="around" w:vAnchor="page" w:hAnchor="page" w:x="1126" w:y="511"/>
        <w:numPr>
          <w:ilvl w:val="0"/>
          <w:numId w:val="2"/>
        </w:numPr>
        <w:shd w:val="clear" w:color="auto" w:fill="auto"/>
        <w:tabs>
          <w:tab w:val="left" w:pos="1453"/>
        </w:tabs>
        <w:spacing w:before="0" w:after="0"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Niesegregowane (zmieszane) odpady komunalne (kod odpadu 20 03 01).</w:t>
      </w:r>
    </w:p>
    <w:p w:rsidR="00AB5D4E" w:rsidRPr="00A40291" w:rsidRDefault="009541E1" w:rsidP="009540D2">
      <w:pPr>
        <w:pStyle w:val="Teksttreci60"/>
        <w:framePr w:w="9389" w:h="8356" w:hRule="exact" w:wrap="around" w:vAnchor="page" w:hAnchor="page" w:x="1126" w:y="511"/>
        <w:numPr>
          <w:ilvl w:val="0"/>
          <w:numId w:val="2"/>
        </w:numPr>
        <w:shd w:val="clear" w:color="auto" w:fill="auto"/>
        <w:tabs>
          <w:tab w:val="left" w:pos="1448"/>
        </w:tabs>
        <w:spacing w:before="0" w:after="0"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Selektywnie zbierane odpady komunalne :</w:t>
      </w:r>
    </w:p>
    <w:p w:rsidR="00AB5D4E" w:rsidRPr="00A40291" w:rsidRDefault="00165859" w:rsidP="009540D2">
      <w:pPr>
        <w:pStyle w:val="Teksttreci60"/>
        <w:framePr w:w="9389" w:h="8356" w:hRule="exact" w:wrap="around" w:vAnchor="page" w:hAnchor="page" w:x="1126" w:y="511"/>
        <w:numPr>
          <w:ilvl w:val="0"/>
          <w:numId w:val="3"/>
        </w:numPr>
        <w:shd w:val="clear" w:color="auto" w:fill="auto"/>
        <w:tabs>
          <w:tab w:val="left" w:pos="1448"/>
        </w:tabs>
        <w:spacing w:before="0" w:after="0" w:line="298" w:lineRule="exact"/>
        <w:ind w:left="1160" w:firstLine="0"/>
        <w:jc w:val="left"/>
        <w:rPr>
          <w:rFonts w:ascii="Times New Roman" w:hAnsi="Times New Roman" w:cs="Times New Roman"/>
          <w:sz w:val="22"/>
          <w:szCs w:val="22"/>
        </w:rPr>
      </w:pPr>
      <w:r>
        <w:rPr>
          <w:rFonts w:ascii="Times New Roman" w:hAnsi="Times New Roman" w:cs="Times New Roman"/>
          <w:sz w:val="22"/>
          <w:szCs w:val="22"/>
        </w:rPr>
        <w:t>15 01 02</w:t>
      </w:r>
      <w:r w:rsidR="009541E1" w:rsidRPr="00A40291">
        <w:rPr>
          <w:rFonts w:ascii="Times New Roman" w:hAnsi="Times New Roman" w:cs="Times New Roman"/>
          <w:sz w:val="22"/>
          <w:szCs w:val="22"/>
        </w:rPr>
        <w:t xml:space="preserve"> metale i tworzywa sztuczne w tym opakowania</w:t>
      </w:r>
    </w:p>
    <w:p w:rsidR="00AB5D4E" w:rsidRDefault="009541E1" w:rsidP="009540D2">
      <w:pPr>
        <w:pStyle w:val="Teksttreci60"/>
        <w:framePr w:w="9389" w:h="8356" w:hRule="exact" w:wrap="around" w:vAnchor="page" w:hAnchor="page" w:x="1126" w:y="511"/>
        <w:numPr>
          <w:ilvl w:val="0"/>
          <w:numId w:val="3"/>
        </w:numPr>
        <w:shd w:val="clear" w:color="auto" w:fill="auto"/>
        <w:tabs>
          <w:tab w:val="left" w:pos="1429"/>
        </w:tabs>
        <w:spacing w:before="0" w:after="0" w:line="307"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 xml:space="preserve">20 02 </w:t>
      </w:r>
      <w:r w:rsidR="00D354E5">
        <w:rPr>
          <w:rFonts w:ascii="Times New Roman" w:hAnsi="Times New Roman" w:cs="Times New Roman"/>
          <w:sz w:val="22"/>
          <w:szCs w:val="22"/>
        </w:rPr>
        <w:t>01bioodpady</w:t>
      </w:r>
    </w:p>
    <w:p w:rsidR="00AB5D4E" w:rsidRPr="00A40291" w:rsidRDefault="009541E1" w:rsidP="009540D2">
      <w:pPr>
        <w:pStyle w:val="Teksttreci60"/>
        <w:framePr w:w="9389" w:h="8356" w:hRule="exact" w:wrap="around" w:vAnchor="page" w:hAnchor="page" w:x="1126" w:y="511"/>
        <w:numPr>
          <w:ilvl w:val="0"/>
          <w:numId w:val="2"/>
        </w:numPr>
        <w:shd w:val="clear" w:color="auto" w:fill="auto"/>
        <w:tabs>
          <w:tab w:val="left" w:pos="1438"/>
        </w:tabs>
        <w:spacing w:before="0" w:after="0" w:line="307"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20 03 07 odpady wielkogabarytowe,</w:t>
      </w:r>
    </w:p>
    <w:p w:rsidR="00AB5D4E" w:rsidRPr="00A40291" w:rsidRDefault="009541E1" w:rsidP="009540D2">
      <w:pPr>
        <w:pStyle w:val="Teksttreci60"/>
        <w:framePr w:w="9389" w:h="8356" w:hRule="exact" w:wrap="around" w:vAnchor="page" w:hAnchor="page" w:x="1126" w:y="511"/>
        <w:numPr>
          <w:ilvl w:val="0"/>
          <w:numId w:val="2"/>
        </w:numPr>
        <w:shd w:val="clear" w:color="auto" w:fill="auto"/>
        <w:tabs>
          <w:tab w:val="left" w:pos="1434"/>
        </w:tabs>
        <w:spacing w:before="0" w:after="0" w:line="307"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Odpady budowlane</w:t>
      </w:r>
    </w:p>
    <w:p w:rsidR="00AB5D4E" w:rsidRDefault="009541E1" w:rsidP="009540D2">
      <w:pPr>
        <w:pStyle w:val="Teksttreci60"/>
        <w:framePr w:w="9389" w:h="8356" w:hRule="exact" w:wrap="around" w:vAnchor="page" w:hAnchor="page" w:x="1126" w:y="511"/>
        <w:numPr>
          <w:ilvl w:val="0"/>
          <w:numId w:val="3"/>
        </w:numPr>
        <w:shd w:val="clear" w:color="auto" w:fill="auto"/>
        <w:tabs>
          <w:tab w:val="left" w:pos="1448"/>
        </w:tabs>
        <w:spacing w:before="0" w:after="0" w:line="190"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17 09 04 zmieszane odpady z budowy, remont,</w:t>
      </w:r>
    </w:p>
    <w:p w:rsidR="00D056D7" w:rsidRPr="00D056D7" w:rsidRDefault="00D056D7" w:rsidP="009540D2">
      <w:pPr>
        <w:pStyle w:val="Teksttreci60"/>
        <w:framePr w:w="9389" w:h="8356" w:hRule="exact" w:wrap="around" w:vAnchor="page" w:hAnchor="page" w:x="1126" w:y="511"/>
        <w:shd w:val="clear" w:color="auto" w:fill="auto"/>
        <w:tabs>
          <w:tab w:val="left" w:pos="1448"/>
        </w:tabs>
        <w:spacing w:before="0" w:after="0" w:line="190" w:lineRule="exact"/>
        <w:ind w:left="1160" w:firstLine="0"/>
        <w:jc w:val="left"/>
        <w:rPr>
          <w:rFonts w:ascii="Times New Roman" w:hAnsi="Times New Roman" w:cs="Times New Roman"/>
          <w:sz w:val="22"/>
          <w:szCs w:val="22"/>
        </w:rPr>
      </w:pPr>
    </w:p>
    <w:p w:rsidR="00AB5D4E" w:rsidRPr="00D056D7" w:rsidRDefault="009541E1" w:rsidP="00562BE5">
      <w:pPr>
        <w:pStyle w:val="Teksttreci60"/>
        <w:framePr w:w="9389" w:h="5086" w:hRule="exact" w:wrap="around" w:vAnchor="page" w:hAnchor="page" w:x="976" w:y="9541"/>
        <w:shd w:val="clear" w:color="auto" w:fill="auto"/>
        <w:spacing w:before="0" w:after="132" w:line="190" w:lineRule="exact"/>
        <w:ind w:left="20" w:right="303" w:firstLine="0"/>
        <w:rPr>
          <w:rFonts w:ascii="Times New Roman" w:hAnsi="Times New Roman" w:cs="Times New Roman"/>
          <w:sz w:val="22"/>
          <w:szCs w:val="22"/>
        </w:rPr>
      </w:pPr>
      <w:r w:rsidRPr="00D056D7">
        <w:rPr>
          <w:rFonts w:ascii="Times New Roman" w:hAnsi="Times New Roman" w:cs="Times New Roman"/>
          <w:sz w:val="22"/>
          <w:szCs w:val="22"/>
        </w:rPr>
        <w:t>Maksymalna ilość odpadów komunalny</w:t>
      </w:r>
      <w:r w:rsidR="006236F4" w:rsidRPr="00D056D7">
        <w:rPr>
          <w:rFonts w:ascii="Times New Roman" w:hAnsi="Times New Roman" w:cs="Times New Roman"/>
          <w:sz w:val="22"/>
          <w:szCs w:val="22"/>
        </w:rPr>
        <w:t>ch d</w:t>
      </w:r>
      <w:r w:rsidR="00562BE5">
        <w:rPr>
          <w:rFonts w:ascii="Times New Roman" w:hAnsi="Times New Roman" w:cs="Times New Roman"/>
          <w:sz w:val="22"/>
          <w:szCs w:val="22"/>
        </w:rPr>
        <w:t>o zagospodarowania przez okres 16</w:t>
      </w:r>
      <w:r w:rsidR="006236F4" w:rsidRPr="00D056D7">
        <w:rPr>
          <w:rFonts w:ascii="Times New Roman" w:hAnsi="Times New Roman" w:cs="Times New Roman"/>
          <w:sz w:val="22"/>
          <w:szCs w:val="22"/>
        </w:rPr>
        <w:t xml:space="preserve"> miesięcy</w:t>
      </w:r>
      <w:r w:rsidRPr="00D056D7">
        <w:rPr>
          <w:rFonts w:ascii="Times New Roman" w:hAnsi="Times New Roman" w:cs="Times New Roman"/>
          <w:sz w:val="22"/>
          <w:szCs w:val="22"/>
        </w:rPr>
        <w:t xml:space="preserve"> wynosi:</w:t>
      </w:r>
    </w:p>
    <w:p w:rsidR="00AB5D4E" w:rsidRPr="00D22FBD" w:rsidRDefault="009541E1" w:rsidP="00562BE5">
      <w:pPr>
        <w:pStyle w:val="Teksttreci60"/>
        <w:framePr w:w="9389" w:h="5086" w:hRule="exact" w:wrap="around" w:vAnchor="page" w:hAnchor="page" w:x="976" w:y="9541"/>
        <w:numPr>
          <w:ilvl w:val="0"/>
          <w:numId w:val="2"/>
        </w:numPr>
        <w:shd w:val="clear" w:color="auto" w:fill="auto"/>
        <w:tabs>
          <w:tab w:val="left" w:pos="669"/>
        </w:tabs>
        <w:spacing w:before="0" w:after="0" w:line="240" w:lineRule="auto"/>
        <w:ind w:left="720" w:hanging="200"/>
        <w:jc w:val="left"/>
        <w:rPr>
          <w:rFonts w:ascii="Times New Roman" w:hAnsi="Times New Roman" w:cs="Times New Roman"/>
          <w:b/>
          <w:sz w:val="22"/>
          <w:szCs w:val="22"/>
        </w:rPr>
      </w:pPr>
      <w:r w:rsidRPr="00A40291">
        <w:rPr>
          <w:rFonts w:ascii="Times New Roman" w:hAnsi="Times New Roman" w:cs="Times New Roman"/>
          <w:sz w:val="22"/>
          <w:szCs w:val="22"/>
        </w:rPr>
        <w:t>Niesegregowane (zmieszane) odpady komun</w:t>
      </w:r>
      <w:r w:rsidR="00AE04AB" w:rsidRPr="00A40291">
        <w:rPr>
          <w:rFonts w:ascii="Times New Roman" w:hAnsi="Times New Roman" w:cs="Times New Roman"/>
          <w:sz w:val="22"/>
          <w:szCs w:val="22"/>
        </w:rPr>
        <w:t>alne (k</w:t>
      </w:r>
      <w:r w:rsidR="00D22FBD">
        <w:rPr>
          <w:rFonts w:ascii="Times New Roman" w:hAnsi="Times New Roman" w:cs="Times New Roman"/>
          <w:sz w:val="22"/>
          <w:szCs w:val="22"/>
        </w:rPr>
        <w:t xml:space="preserve">od odpadu 20 03 01) - </w:t>
      </w:r>
      <w:r w:rsidR="00D22FBD" w:rsidRPr="00D22FBD">
        <w:rPr>
          <w:rFonts w:ascii="Times New Roman" w:hAnsi="Times New Roman" w:cs="Times New Roman"/>
          <w:b/>
          <w:sz w:val="22"/>
          <w:szCs w:val="22"/>
        </w:rPr>
        <w:t>41</w:t>
      </w:r>
      <w:r w:rsidR="006236F4" w:rsidRPr="00D22FBD">
        <w:rPr>
          <w:rFonts w:ascii="Times New Roman" w:hAnsi="Times New Roman" w:cs="Times New Roman"/>
          <w:b/>
          <w:sz w:val="22"/>
          <w:szCs w:val="22"/>
        </w:rPr>
        <w:t>0</w:t>
      </w:r>
      <w:r w:rsidRPr="00D22FBD">
        <w:rPr>
          <w:rFonts w:ascii="Times New Roman" w:hAnsi="Times New Roman" w:cs="Times New Roman"/>
          <w:b/>
          <w:sz w:val="22"/>
          <w:szCs w:val="22"/>
        </w:rPr>
        <w:t xml:space="preserve"> Mg</w:t>
      </w:r>
    </w:p>
    <w:p w:rsidR="00AB5D4E" w:rsidRPr="00A40291" w:rsidRDefault="009541E1" w:rsidP="00562BE5">
      <w:pPr>
        <w:pStyle w:val="Teksttreci60"/>
        <w:framePr w:w="9389" w:h="5086" w:hRule="exact" w:wrap="around" w:vAnchor="page" w:hAnchor="page" w:x="976" w:y="9541"/>
        <w:numPr>
          <w:ilvl w:val="0"/>
          <w:numId w:val="2"/>
        </w:numPr>
        <w:shd w:val="clear" w:color="auto" w:fill="auto"/>
        <w:tabs>
          <w:tab w:val="left" w:pos="659"/>
        </w:tabs>
        <w:spacing w:before="0" w:after="0" w:line="240" w:lineRule="auto"/>
        <w:ind w:left="720" w:hanging="200"/>
        <w:jc w:val="left"/>
        <w:rPr>
          <w:rFonts w:ascii="Times New Roman" w:hAnsi="Times New Roman" w:cs="Times New Roman"/>
          <w:sz w:val="22"/>
          <w:szCs w:val="22"/>
        </w:rPr>
      </w:pPr>
      <w:r w:rsidRPr="00A40291">
        <w:rPr>
          <w:rFonts w:ascii="Times New Roman" w:hAnsi="Times New Roman" w:cs="Times New Roman"/>
          <w:sz w:val="22"/>
          <w:szCs w:val="22"/>
        </w:rPr>
        <w:t>Selektywnie zbierane odpady komunalne :</w:t>
      </w:r>
    </w:p>
    <w:p w:rsidR="00AB5D4E" w:rsidRPr="00D22FBD" w:rsidRDefault="00AE04AB" w:rsidP="00562BE5">
      <w:pPr>
        <w:pStyle w:val="Teksttreci60"/>
        <w:framePr w:w="9389" w:h="5086" w:hRule="exact" w:wrap="around" w:vAnchor="page" w:hAnchor="page" w:x="976" w:y="9541"/>
        <w:numPr>
          <w:ilvl w:val="0"/>
          <w:numId w:val="3"/>
        </w:numPr>
        <w:shd w:val="clear" w:color="auto" w:fill="auto"/>
        <w:tabs>
          <w:tab w:val="left" w:pos="664"/>
        </w:tabs>
        <w:spacing w:before="0" w:after="0" w:line="240" w:lineRule="auto"/>
        <w:ind w:left="720" w:hanging="200"/>
        <w:jc w:val="left"/>
        <w:rPr>
          <w:rFonts w:ascii="Times New Roman" w:hAnsi="Times New Roman" w:cs="Times New Roman"/>
          <w:b/>
          <w:sz w:val="22"/>
          <w:szCs w:val="22"/>
        </w:rPr>
      </w:pPr>
      <w:r w:rsidRPr="00A40291">
        <w:rPr>
          <w:rFonts w:ascii="Times New Roman" w:hAnsi="Times New Roman" w:cs="Times New Roman"/>
          <w:sz w:val="22"/>
          <w:szCs w:val="22"/>
        </w:rPr>
        <w:t>15 01 02</w:t>
      </w:r>
      <w:r w:rsidR="009541E1" w:rsidRPr="00A40291">
        <w:rPr>
          <w:rFonts w:ascii="Times New Roman" w:hAnsi="Times New Roman" w:cs="Times New Roman"/>
          <w:sz w:val="22"/>
          <w:szCs w:val="22"/>
        </w:rPr>
        <w:t xml:space="preserve"> metale i tworzyw</w:t>
      </w:r>
      <w:r w:rsidR="00562BE5">
        <w:rPr>
          <w:rFonts w:ascii="Times New Roman" w:hAnsi="Times New Roman" w:cs="Times New Roman"/>
          <w:sz w:val="22"/>
          <w:szCs w:val="22"/>
        </w:rPr>
        <w:t xml:space="preserve">a sztuczne w tym opakowania - </w:t>
      </w:r>
      <w:r w:rsidR="00562BE5" w:rsidRPr="00D22FBD">
        <w:rPr>
          <w:rFonts w:ascii="Times New Roman" w:hAnsi="Times New Roman" w:cs="Times New Roman"/>
          <w:b/>
          <w:sz w:val="22"/>
          <w:szCs w:val="22"/>
        </w:rPr>
        <w:t>145</w:t>
      </w:r>
      <w:r w:rsidR="009541E1" w:rsidRPr="00D22FBD">
        <w:rPr>
          <w:rFonts w:ascii="Times New Roman" w:hAnsi="Times New Roman" w:cs="Times New Roman"/>
          <w:b/>
          <w:sz w:val="22"/>
          <w:szCs w:val="22"/>
        </w:rPr>
        <w:t xml:space="preserve"> Mg</w:t>
      </w:r>
    </w:p>
    <w:p w:rsidR="00AB5D4E" w:rsidRPr="00D22FBD" w:rsidRDefault="006236F4" w:rsidP="00562BE5">
      <w:pPr>
        <w:pStyle w:val="Teksttreci60"/>
        <w:framePr w:w="9389" w:h="5086" w:hRule="exact" w:wrap="around" w:vAnchor="page" w:hAnchor="page" w:x="976" w:y="9541"/>
        <w:numPr>
          <w:ilvl w:val="0"/>
          <w:numId w:val="3"/>
        </w:numPr>
        <w:shd w:val="clear" w:color="auto" w:fill="auto"/>
        <w:tabs>
          <w:tab w:val="left" w:pos="645"/>
        </w:tabs>
        <w:spacing w:before="0" w:after="0" w:line="240" w:lineRule="auto"/>
        <w:ind w:left="720" w:hanging="200"/>
        <w:jc w:val="left"/>
        <w:rPr>
          <w:rFonts w:ascii="Times New Roman" w:hAnsi="Times New Roman" w:cs="Times New Roman"/>
          <w:b/>
          <w:sz w:val="22"/>
          <w:szCs w:val="22"/>
        </w:rPr>
      </w:pPr>
      <w:r w:rsidRPr="00A40291">
        <w:rPr>
          <w:rFonts w:ascii="Times New Roman" w:hAnsi="Times New Roman" w:cs="Times New Roman"/>
          <w:sz w:val="22"/>
          <w:szCs w:val="22"/>
        </w:rPr>
        <w:t>20 02 01 bi</w:t>
      </w:r>
      <w:r w:rsidR="00562BE5">
        <w:rPr>
          <w:rFonts w:ascii="Times New Roman" w:hAnsi="Times New Roman" w:cs="Times New Roman"/>
          <w:sz w:val="22"/>
          <w:szCs w:val="22"/>
        </w:rPr>
        <w:t xml:space="preserve">oodpady </w:t>
      </w:r>
      <w:r w:rsidR="00562BE5" w:rsidRPr="00D22FBD">
        <w:rPr>
          <w:rFonts w:ascii="Times New Roman" w:hAnsi="Times New Roman" w:cs="Times New Roman"/>
          <w:b/>
          <w:sz w:val="22"/>
          <w:szCs w:val="22"/>
        </w:rPr>
        <w:t>- 50</w:t>
      </w:r>
      <w:r w:rsidR="009541E1" w:rsidRPr="00D22FBD">
        <w:rPr>
          <w:rFonts w:ascii="Times New Roman" w:hAnsi="Times New Roman" w:cs="Times New Roman"/>
          <w:b/>
          <w:sz w:val="22"/>
          <w:szCs w:val="22"/>
        </w:rPr>
        <w:t xml:space="preserve"> Mg</w:t>
      </w:r>
    </w:p>
    <w:p w:rsidR="00AB5D4E" w:rsidRPr="00D22FBD" w:rsidRDefault="009541E1" w:rsidP="00562BE5">
      <w:pPr>
        <w:pStyle w:val="Teksttreci60"/>
        <w:framePr w:w="9389" w:h="5086" w:hRule="exact" w:wrap="around" w:vAnchor="page" w:hAnchor="page" w:x="976" w:y="9541"/>
        <w:numPr>
          <w:ilvl w:val="0"/>
          <w:numId w:val="2"/>
        </w:numPr>
        <w:shd w:val="clear" w:color="auto" w:fill="auto"/>
        <w:tabs>
          <w:tab w:val="left" w:pos="654"/>
        </w:tabs>
        <w:spacing w:before="0" w:after="0" w:line="240" w:lineRule="auto"/>
        <w:ind w:left="720" w:hanging="200"/>
        <w:jc w:val="left"/>
        <w:rPr>
          <w:rFonts w:ascii="Times New Roman" w:hAnsi="Times New Roman" w:cs="Times New Roman"/>
          <w:b/>
          <w:sz w:val="22"/>
          <w:szCs w:val="22"/>
        </w:rPr>
      </w:pPr>
      <w:r w:rsidRPr="00A40291">
        <w:rPr>
          <w:rFonts w:ascii="Times New Roman" w:hAnsi="Times New Roman" w:cs="Times New Roman"/>
          <w:sz w:val="22"/>
          <w:szCs w:val="22"/>
        </w:rPr>
        <w:t>20 03 07 odpad</w:t>
      </w:r>
      <w:r w:rsidR="00562BE5">
        <w:rPr>
          <w:rFonts w:ascii="Times New Roman" w:hAnsi="Times New Roman" w:cs="Times New Roman"/>
          <w:sz w:val="22"/>
          <w:szCs w:val="22"/>
        </w:rPr>
        <w:t xml:space="preserve">y wielkogabarytowe - </w:t>
      </w:r>
      <w:r w:rsidR="001F21DD">
        <w:rPr>
          <w:rFonts w:ascii="Times New Roman" w:hAnsi="Times New Roman" w:cs="Times New Roman"/>
          <w:b/>
          <w:sz w:val="22"/>
          <w:szCs w:val="22"/>
        </w:rPr>
        <w:t>15</w:t>
      </w:r>
      <w:r w:rsidR="00562BE5" w:rsidRPr="00D22FBD">
        <w:rPr>
          <w:rFonts w:ascii="Times New Roman" w:hAnsi="Times New Roman" w:cs="Times New Roman"/>
          <w:b/>
          <w:sz w:val="22"/>
          <w:szCs w:val="22"/>
        </w:rPr>
        <w:t>0</w:t>
      </w:r>
      <w:r w:rsidRPr="00D22FBD">
        <w:rPr>
          <w:rFonts w:ascii="Times New Roman" w:hAnsi="Times New Roman" w:cs="Times New Roman"/>
          <w:b/>
          <w:sz w:val="22"/>
          <w:szCs w:val="22"/>
        </w:rPr>
        <w:t xml:space="preserve"> Mg,</w:t>
      </w:r>
    </w:p>
    <w:p w:rsidR="00AB5D4E" w:rsidRPr="00A40291" w:rsidRDefault="009541E1" w:rsidP="00562BE5">
      <w:pPr>
        <w:pStyle w:val="Teksttreci60"/>
        <w:framePr w:w="9389" w:h="5086" w:hRule="exact" w:wrap="around" w:vAnchor="page" w:hAnchor="page" w:x="976" w:y="9541"/>
        <w:numPr>
          <w:ilvl w:val="0"/>
          <w:numId w:val="2"/>
        </w:numPr>
        <w:shd w:val="clear" w:color="auto" w:fill="auto"/>
        <w:tabs>
          <w:tab w:val="left" w:pos="659"/>
        </w:tabs>
        <w:spacing w:before="0" w:after="0" w:line="240" w:lineRule="auto"/>
        <w:ind w:left="720" w:hanging="200"/>
        <w:jc w:val="left"/>
        <w:rPr>
          <w:rFonts w:ascii="Times New Roman" w:hAnsi="Times New Roman" w:cs="Times New Roman"/>
          <w:sz w:val="22"/>
          <w:szCs w:val="22"/>
        </w:rPr>
      </w:pPr>
      <w:r w:rsidRPr="00A40291">
        <w:rPr>
          <w:rFonts w:ascii="Times New Roman" w:hAnsi="Times New Roman" w:cs="Times New Roman"/>
          <w:sz w:val="22"/>
          <w:szCs w:val="22"/>
        </w:rPr>
        <w:t>Odpady budowlane</w:t>
      </w:r>
    </w:p>
    <w:p w:rsidR="00D22FBD" w:rsidRDefault="009541E1" w:rsidP="00562BE5">
      <w:pPr>
        <w:pStyle w:val="Teksttreci60"/>
        <w:framePr w:w="9389" w:h="5086" w:hRule="exact" w:wrap="around" w:vAnchor="page" w:hAnchor="page" w:x="976" w:y="9541"/>
        <w:numPr>
          <w:ilvl w:val="0"/>
          <w:numId w:val="3"/>
        </w:numPr>
        <w:shd w:val="clear" w:color="auto" w:fill="auto"/>
        <w:tabs>
          <w:tab w:val="left" w:pos="664"/>
        </w:tabs>
        <w:spacing w:before="0" w:after="475" w:line="240" w:lineRule="auto"/>
        <w:ind w:left="720" w:hanging="200"/>
        <w:jc w:val="left"/>
        <w:rPr>
          <w:rFonts w:ascii="Times New Roman" w:hAnsi="Times New Roman" w:cs="Times New Roman"/>
          <w:sz w:val="22"/>
          <w:szCs w:val="22"/>
        </w:rPr>
      </w:pPr>
      <w:r w:rsidRPr="00A40291">
        <w:rPr>
          <w:rFonts w:ascii="Times New Roman" w:hAnsi="Times New Roman" w:cs="Times New Roman"/>
          <w:sz w:val="22"/>
          <w:szCs w:val="22"/>
        </w:rPr>
        <w:t>17 09 04 zmies</w:t>
      </w:r>
      <w:r w:rsidR="006236F4" w:rsidRPr="00A40291">
        <w:rPr>
          <w:rFonts w:ascii="Times New Roman" w:hAnsi="Times New Roman" w:cs="Times New Roman"/>
          <w:sz w:val="22"/>
          <w:szCs w:val="22"/>
        </w:rPr>
        <w:t xml:space="preserve">zane </w:t>
      </w:r>
      <w:r w:rsidR="00562BE5">
        <w:rPr>
          <w:rFonts w:ascii="Times New Roman" w:hAnsi="Times New Roman" w:cs="Times New Roman"/>
          <w:sz w:val="22"/>
          <w:szCs w:val="22"/>
        </w:rPr>
        <w:t xml:space="preserve">odpady z budowy, remont- </w:t>
      </w:r>
      <w:r w:rsidR="00562BE5" w:rsidRPr="00D22FBD">
        <w:rPr>
          <w:rFonts w:ascii="Times New Roman" w:hAnsi="Times New Roman" w:cs="Times New Roman"/>
          <w:b/>
          <w:sz w:val="22"/>
          <w:szCs w:val="22"/>
        </w:rPr>
        <w:t>10</w:t>
      </w:r>
      <w:r w:rsidR="00D354E5" w:rsidRPr="00D22FBD">
        <w:rPr>
          <w:rFonts w:ascii="Times New Roman" w:hAnsi="Times New Roman" w:cs="Times New Roman"/>
          <w:b/>
          <w:sz w:val="22"/>
          <w:szCs w:val="22"/>
        </w:rPr>
        <w:t xml:space="preserve"> Mg</w:t>
      </w:r>
      <w:r w:rsidR="00D354E5">
        <w:rPr>
          <w:rFonts w:ascii="Times New Roman" w:hAnsi="Times New Roman" w:cs="Times New Roman"/>
          <w:sz w:val="22"/>
          <w:szCs w:val="22"/>
        </w:rPr>
        <w:t xml:space="preserve">, </w:t>
      </w:r>
    </w:p>
    <w:p w:rsidR="00D354E5" w:rsidRPr="00D22FBD" w:rsidRDefault="00562BE5" w:rsidP="00562BE5">
      <w:pPr>
        <w:pStyle w:val="Teksttreci60"/>
        <w:framePr w:w="9389" w:h="5086" w:hRule="exact" w:wrap="around" w:vAnchor="page" w:hAnchor="page" w:x="976" w:y="9541"/>
        <w:numPr>
          <w:ilvl w:val="0"/>
          <w:numId w:val="3"/>
        </w:numPr>
        <w:shd w:val="clear" w:color="auto" w:fill="auto"/>
        <w:tabs>
          <w:tab w:val="left" w:pos="664"/>
        </w:tabs>
        <w:spacing w:before="0" w:after="475" w:line="240" w:lineRule="auto"/>
        <w:ind w:left="720" w:hanging="200"/>
        <w:jc w:val="left"/>
        <w:rPr>
          <w:rFonts w:ascii="Times New Roman" w:hAnsi="Times New Roman" w:cs="Times New Roman"/>
          <w:b/>
          <w:sz w:val="22"/>
          <w:szCs w:val="22"/>
        </w:rPr>
      </w:pPr>
      <w:r>
        <w:rPr>
          <w:rFonts w:ascii="Times New Roman" w:hAnsi="Times New Roman" w:cs="Times New Roman"/>
          <w:sz w:val="22"/>
          <w:szCs w:val="22"/>
        </w:rPr>
        <w:t xml:space="preserve">16 01 03 opony </w:t>
      </w:r>
      <w:r w:rsidR="00D22FBD">
        <w:rPr>
          <w:rFonts w:ascii="Times New Roman" w:hAnsi="Times New Roman" w:cs="Times New Roman"/>
          <w:sz w:val="22"/>
          <w:szCs w:val="22"/>
        </w:rPr>
        <w:t>–</w:t>
      </w:r>
      <w:r>
        <w:rPr>
          <w:rFonts w:ascii="Times New Roman" w:hAnsi="Times New Roman" w:cs="Times New Roman"/>
          <w:sz w:val="22"/>
          <w:szCs w:val="22"/>
        </w:rPr>
        <w:t xml:space="preserve"> </w:t>
      </w:r>
      <w:r w:rsidRPr="00D22FBD">
        <w:rPr>
          <w:rFonts w:ascii="Times New Roman" w:hAnsi="Times New Roman" w:cs="Times New Roman"/>
          <w:b/>
          <w:sz w:val="22"/>
          <w:szCs w:val="22"/>
        </w:rPr>
        <w:t>16</w:t>
      </w:r>
      <w:r w:rsidR="00D22FBD">
        <w:rPr>
          <w:rFonts w:ascii="Times New Roman" w:hAnsi="Times New Roman" w:cs="Times New Roman"/>
          <w:b/>
          <w:sz w:val="22"/>
          <w:szCs w:val="22"/>
        </w:rPr>
        <w:t>Mg.</w:t>
      </w:r>
    </w:p>
    <w:p w:rsidR="00D354E5" w:rsidRPr="00A40291" w:rsidRDefault="00D354E5" w:rsidP="00562BE5">
      <w:pPr>
        <w:pStyle w:val="Teksttreci60"/>
        <w:framePr w:w="9389" w:h="5086" w:hRule="exact" w:wrap="around" w:vAnchor="page" w:hAnchor="page" w:x="976" w:y="9541"/>
        <w:shd w:val="clear" w:color="auto" w:fill="auto"/>
        <w:tabs>
          <w:tab w:val="left" w:pos="664"/>
        </w:tabs>
        <w:spacing w:before="0" w:after="475" w:line="298" w:lineRule="exact"/>
        <w:ind w:left="720" w:firstLine="0"/>
        <w:jc w:val="left"/>
        <w:rPr>
          <w:rFonts w:ascii="Times New Roman" w:hAnsi="Times New Roman" w:cs="Times New Roman"/>
          <w:sz w:val="22"/>
          <w:szCs w:val="22"/>
        </w:rPr>
      </w:pPr>
      <w:r w:rsidRPr="00562BE5">
        <w:rPr>
          <w:rFonts w:ascii="Times New Roman" w:hAnsi="Times New Roman" w:cs="Times New Roman"/>
          <w:b/>
          <w:sz w:val="22"/>
          <w:szCs w:val="22"/>
        </w:rPr>
        <w:t>Powyższe dane określono szacunkowo na podst</w:t>
      </w:r>
      <w:r w:rsidR="00562BE5" w:rsidRPr="00562BE5">
        <w:rPr>
          <w:rFonts w:ascii="Times New Roman" w:hAnsi="Times New Roman" w:cs="Times New Roman"/>
          <w:b/>
          <w:sz w:val="22"/>
          <w:szCs w:val="22"/>
        </w:rPr>
        <w:t>awie odpadów odebranych w 2018r.,</w:t>
      </w:r>
      <w:r w:rsidRPr="00562BE5">
        <w:rPr>
          <w:rFonts w:ascii="Times New Roman" w:hAnsi="Times New Roman" w:cs="Times New Roman"/>
          <w:b/>
          <w:sz w:val="22"/>
          <w:szCs w:val="22"/>
        </w:rPr>
        <w:t xml:space="preserve"> 2019r.</w:t>
      </w:r>
      <w:r w:rsidR="00562BE5" w:rsidRPr="00562BE5">
        <w:rPr>
          <w:rFonts w:ascii="Times New Roman" w:hAnsi="Times New Roman" w:cs="Times New Roman"/>
          <w:b/>
          <w:sz w:val="22"/>
          <w:szCs w:val="22"/>
        </w:rPr>
        <w:t xml:space="preserve"> i do czerwca 2020r</w:t>
      </w:r>
      <w:r w:rsidR="00562BE5">
        <w:rPr>
          <w:rFonts w:ascii="Times New Roman" w:hAnsi="Times New Roman" w:cs="Times New Roman"/>
          <w:sz w:val="22"/>
          <w:szCs w:val="22"/>
        </w:rPr>
        <w:t>.</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7154DD">
      <w:pPr>
        <w:pStyle w:val="Teksttreci60"/>
        <w:framePr w:w="9389" w:h="13578" w:hRule="exact" w:wrap="around" w:vAnchor="page" w:hAnchor="page" w:x="1394" w:y="1209"/>
        <w:shd w:val="clear" w:color="auto" w:fill="auto"/>
        <w:spacing w:before="0" w:after="519" w:line="25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Szczegółowy opis przedmiotu zamówienia przedstawiony został w Części II i Części III niniejszej SIWZ.</w:t>
      </w:r>
    </w:p>
    <w:p w:rsidR="00AB5D4E" w:rsidRPr="00A40291" w:rsidRDefault="009541E1" w:rsidP="007154DD">
      <w:pPr>
        <w:pStyle w:val="Nagwek50"/>
        <w:framePr w:w="9389" w:h="13578" w:hRule="exact" w:wrap="around" w:vAnchor="page" w:hAnchor="page" w:x="1394" w:y="1209"/>
        <w:numPr>
          <w:ilvl w:val="1"/>
          <w:numId w:val="3"/>
        </w:numPr>
        <w:shd w:val="clear" w:color="auto" w:fill="auto"/>
        <w:tabs>
          <w:tab w:val="left" w:pos="553"/>
        </w:tabs>
        <w:spacing w:before="0" w:after="454" w:line="210" w:lineRule="exact"/>
        <w:ind w:left="20" w:firstLine="0"/>
        <w:rPr>
          <w:rFonts w:ascii="Times New Roman" w:hAnsi="Times New Roman" w:cs="Times New Roman"/>
          <w:sz w:val="22"/>
          <w:szCs w:val="22"/>
        </w:rPr>
      </w:pPr>
      <w:bookmarkStart w:id="6" w:name="bookmark6"/>
      <w:r w:rsidRPr="00A40291">
        <w:rPr>
          <w:rFonts w:ascii="Times New Roman" w:hAnsi="Times New Roman" w:cs="Times New Roman"/>
          <w:sz w:val="22"/>
          <w:szCs w:val="22"/>
        </w:rPr>
        <w:t>Zamówienia częściowe</w:t>
      </w:r>
      <w:bookmarkEnd w:id="6"/>
    </w:p>
    <w:p w:rsidR="00AB5D4E" w:rsidRPr="00A40291" w:rsidRDefault="009541E1" w:rsidP="007154DD">
      <w:pPr>
        <w:pStyle w:val="Teksttreci60"/>
        <w:framePr w:w="9389" w:h="13578" w:hRule="exact" w:wrap="around" w:vAnchor="page" w:hAnchor="page" w:x="1394" w:y="1209"/>
        <w:shd w:val="clear" w:color="auto" w:fill="auto"/>
        <w:spacing w:before="0" w:after="646" w:line="190" w:lineRule="exact"/>
        <w:ind w:left="20" w:firstLine="0"/>
        <w:rPr>
          <w:rFonts w:ascii="Times New Roman" w:hAnsi="Times New Roman" w:cs="Times New Roman"/>
          <w:sz w:val="22"/>
          <w:szCs w:val="22"/>
        </w:rPr>
      </w:pPr>
      <w:r w:rsidRPr="00A40291">
        <w:rPr>
          <w:rFonts w:ascii="Times New Roman" w:hAnsi="Times New Roman" w:cs="Times New Roman"/>
          <w:sz w:val="22"/>
          <w:szCs w:val="22"/>
        </w:rPr>
        <w:t>Zamawiający nie dopuszcza składania ofert częściowych.</w:t>
      </w:r>
    </w:p>
    <w:p w:rsidR="00AB5D4E" w:rsidRPr="00A40291" w:rsidRDefault="009541E1" w:rsidP="007154DD">
      <w:pPr>
        <w:pStyle w:val="Nagwek50"/>
        <w:framePr w:w="9389" w:h="13578" w:hRule="exact" w:wrap="around" w:vAnchor="page" w:hAnchor="page" w:x="1394" w:y="1209"/>
        <w:numPr>
          <w:ilvl w:val="1"/>
          <w:numId w:val="3"/>
        </w:numPr>
        <w:shd w:val="clear" w:color="auto" w:fill="auto"/>
        <w:tabs>
          <w:tab w:val="left" w:pos="567"/>
        </w:tabs>
        <w:spacing w:before="0" w:after="0" w:line="210" w:lineRule="exact"/>
        <w:ind w:left="20" w:firstLine="0"/>
        <w:rPr>
          <w:rFonts w:ascii="Times New Roman" w:hAnsi="Times New Roman" w:cs="Times New Roman"/>
          <w:sz w:val="22"/>
          <w:szCs w:val="22"/>
        </w:rPr>
      </w:pPr>
      <w:bookmarkStart w:id="7" w:name="bookmark7"/>
      <w:r w:rsidRPr="00A40291">
        <w:rPr>
          <w:rFonts w:ascii="Times New Roman" w:hAnsi="Times New Roman" w:cs="Times New Roman"/>
          <w:sz w:val="22"/>
          <w:szCs w:val="22"/>
        </w:rPr>
        <w:t>Umowa ramowa, zamówienia w trybie art. 67 ust.1 pkt.6</w:t>
      </w:r>
      <w:bookmarkEnd w:id="7"/>
    </w:p>
    <w:p w:rsidR="00AB5D4E" w:rsidRPr="00A40291" w:rsidRDefault="009541E1" w:rsidP="007154DD">
      <w:pPr>
        <w:pStyle w:val="Teksttreci60"/>
        <w:framePr w:w="9389" w:h="13578" w:hRule="exact" w:wrap="around" w:vAnchor="page" w:hAnchor="page" w:x="1394" w:y="1209"/>
        <w:shd w:val="clear" w:color="auto" w:fill="auto"/>
        <w:spacing w:before="0" w:after="623" w:line="38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 xml:space="preserve">Zamawiający nie przewiduje zawarcia umowy ramowej oraz nie przewiduje możliwość udzielenia zamówień na podstawie art. 67 ust. 1 pkt. 6 ustawy </w:t>
      </w:r>
      <w:proofErr w:type="spellStart"/>
      <w:r w:rsidRPr="00A40291">
        <w:rPr>
          <w:rFonts w:ascii="Times New Roman" w:hAnsi="Times New Roman" w:cs="Times New Roman"/>
          <w:sz w:val="22"/>
          <w:szCs w:val="22"/>
        </w:rPr>
        <w:t>Pzp</w:t>
      </w:r>
      <w:proofErr w:type="spellEnd"/>
      <w:r w:rsidRPr="00A40291">
        <w:rPr>
          <w:rFonts w:ascii="Times New Roman" w:hAnsi="Times New Roman" w:cs="Times New Roman"/>
          <w:sz w:val="22"/>
          <w:szCs w:val="22"/>
        </w:rPr>
        <w:t>.</w:t>
      </w:r>
    </w:p>
    <w:p w:rsidR="00AB5D4E" w:rsidRPr="00A40291" w:rsidRDefault="009541E1" w:rsidP="007154DD">
      <w:pPr>
        <w:pStyle w:val="Nagwek50"/>
        <w:framePr w:w="9389" w:h="13578" w:hRule="exact" w:wrap="around" w:vAnchor="page" w:hAnchor="page" w:x="1394" w:y="1209"/>
        <w:numPr>
          <w:ilvl w:val="1"/>
          <w:numId w:val="3"/>
        </w:numPr>
        <w:shd w:val="clear" w:color="auto" w:fill="auto"/>
        <w:tabs>
          <w:tab w:val="left" w:pos="572"/>
        </w:tabs>
        <w:spacing w:before="0" w:after="334" w:line="210" w:lineRule="exact"/>
        <w:ind w:left="20" w:firstLine="0"/>
        <w:rPr>
          <w:rFonts w:ascii="Times New Roman" w:hAnsi="Times New Roman" w:cs="Times New Roman"/>
          <w:sz w:val="22"/>
          <w:szCs w:val="22"/>
        </w:rPr>
      </w:pPr>
      <w:bookmarkStart w:id="8" w:name="bookmark8"/>
      <w:r w:rsidRPr="00A40291">
        <w:rPr>
          <w:rFonts w:ascii="Times New Roman" w:hAnsi="Times New Roman" w:cs="Times New Roman"/>
          <w:sz w:val="22"/>
          <w:szCs w:val="22"/>
        </w:rPr>
        <w:t>Informacja o ofercie wariantowej</w:t>
      </w:r>
      <w:bookmarkEnd w:id="8"/>
    </w:p>
    <w:p w:rsidR="00AB5D4E" w:rsidRPr="00A40291" w:rsidRDefault="009541E1" w:rsidP="007154DD">
      <w:pPr>
        <w:pStyle w:val="Teksttreci60"/>
        <w:framePr w:w="9389" w:h="13578" w:hRule="exact" w:wrap="around" w:vAnchor="page" w:hAnchor="page" w:x="1394" w:y="1209"/>
        <w:shd w:val="clear" w:color="auto" w:fill="auto"/>
        <w:spacing w:before="0" w:after="461" w:line="190" w:lineRule="exact"/>
        <w:ind w:left="20" w:firstLine="0"/>
        <w:rPr>
          <w:rFonts w:ascii="Times New Roman" w:hAnsi="Times New Roman" w:cs="Times New Roman"/>
          <w:sz w:val="22"/>
          <w:szCs w:val="22"/>
        </w:rPr>
      </w:pPr>
      <w:r w:rsidRPr="00A40291">
        <w:rPr>
          <w:rFonts w:ascii="Times New Roman" w:hAnsi="Times New Roman" w:cs="Times New Roman"/>
          <w:sz w:val="22"/>
          <w:szCs w:val="22"/>
        </w:rPr>
        <w:t>Zamawiający nie dopuszcza składania ofert wariantowych.</w:t>
      </w:r>
    </w:p>
    <w:p w:rsidR="00AB5D4E" w:rsidRPr="00A40291" w:rsidRDefault="009541E1" w:rsidP="007154DD">
      <w:pPr>
        <w:pStyle w:val="Nagwek50"/>
        <w:framePr w:w="9389" w:h="13578" w:hRule="exact" w:wrap="around" w:vAnchor="page" w:hAnchor="page" w:x="1394" w:y="1209"/>
        <w:numPr>
          <w:ilvl w:val="1"/>
          <w:numId w:val="3"/>
        </w:numPr>
        <w:shd w:val="clear" w:color="auto" w:fill="auto"/>
        <w:tabs>
          <w:tab w:val="left" w:pos="558"/>
        </w:tabs>
        <w:spacing w:before="0" w:after="323" w:line="210" w:lineRule="exact"/>
        <w:ind w:left="20" w:firstLine="0"/>
        <w:rPr>
          <w:rFonts w:ascii="Times New Roman" w:hAnsi="Times New Roman" w:cs="Times New Roman"/>
          <w:sz w:val="22"/>
          <w:szCs w:val="22"/>
        </w:rPr>
      </w:pPr>
      <w:bookmarkStart w:id="9" w:name="bookmark9"/>
      <w:r w:rsidRPr="00A40291">
        <w:rPr>
          <w:rFonts w:ascii="Times New Roman" w:hAnsi="Times New Roman" w:cs="Times New Roman"/>
          <w:sz w:val="22"/>
          <w:szCs w:val="22"/>
        </w:rPr>
        <w:t>Termin wykonania zamówienia</w:t>
      </w:r>
      <w:bookmarkEnd w:id="9"/>
    </w:p>
    <w:p w:rsidR="00AB5D4E" w:rsidRPr="00A40291" w:rsidRDefault="009541E1" w:rsidP="007154DD">
      <w:pPr>
        <w:pStyle w:val="Teksttreci40"/>
        <w:framePr w:w="9389" w:h="13578" w:hRule="exact" w:wrap="around" w:vAnchor="page" w:hAnchor="page" w:x="1394" w:y="1209"/>
        <w:shd w:val="clear" w:color="auto" w:fill="auto"/>
        <w:spacing w:before="0" w:after="808" w:line="210" w:lineRule="exact"/>
        <w:ind w:left="20" w:firstLine="0"/>
        <w:jc w:val="both"/>
        <w:rPr>
          <w:rFonts w:ascii="Times New Roman" w:hAnsi="Times New Roman" w:cs="Times New Roman"/>
          <w:sz w:val="22"/>
          <w:szCs w:val="22"/>
        </w:rPr>
      </w:pPr>
      <w:r w:rsidRPr="00A40291">
        <w:rPr>
          <w:rStyle w:val="Teksttreci410ptBezpogrubienia"/>
          <w:rFonts w:ascii="Times New Roman" w:hAnsi="Times New Roman" w:cs="Times New Roman"/>
          <w:sz w:val="22"/>
          <w:szCs w:val="22"/>
        </w:rPr>
        <w:t>Termin wykonania zamówienia:</w:t>
      </w:r>
      <w:r w:rsidR="00562BE5">
        <w:rPr>
          <w:rFonts w:ascii="Times New Roman" w:hAnsi="Times New Roman" w:cs="Times New Roman"/>
          <w:sz w:val="22"/>
          <w:szCs w:val="22"/>
        </w:rPr>
        <w:t xml:space="preserve"> od. 01.09.2020 r. do 31.12.2021</w:t>
      </w:r>
      <w:r w:rsidRPr="00A40291">
        <w:rPr>
          <w:rFonts w:ascii="Times New Roman" w:hAnsi="Times New Roman" w:cs="Times New Roman"/>
          <w:sz w:val="22"/>
          <w:szCs w:val="22"/>
        </w:rPr>
        <w:t xml:space="preserve"> r.</w:t>
      </w:r>
    </w:p>
    <w:p w:rsidR="00AB5D4E" w:rsidRPr="00A40291" w:rsidRDefault="009541E1" w:rsidP="007154DD">
      <w:pPr>
        <w:pStyle w:val="Nagwek50"/>
        <w:framePr w:w="9389" w:h="13578" w:hRule="exact" w:wrap="around" w:vAnchor="page" w:hAnchor="page" w:x="1394" w:y="1209"/>
        <w:numPr>
          <w:ilvl w:val="1"/>
          <w:numId w:val="3"/>
        </w:numPr>
        <w:shd w:val="clear" w:color="auto" w:fill="auto"/>
        <w:tabs>
          <w:tab w:val="left" w:pos="558"/>
        </w:tabs>
        <w:spacing w:before="0" w:after="281" w:line="210" w:lineRule="exact"/>
        <w:ind w:left="20" w:firstLine="0"/>
        <w:rPr>
          <w:rFonts w:ascii="Times New Roman" w:hAnsi="Times New Roman" w:cs="Times New Roman"/>
          <w:sz w:val="22"/>
          <w:szCs w:val="22"/>
        </w:rPr>
      </w:pPr>
      <w:bookmarkStart w:id="10" w:name="bookmark10"/>
      <w:r w:rsidRPr="00A40291">
        <w:rPr>
          <w:rFonts w:ascii="Times New Roman" w:hAnsi="Times New Roman" w:cs="Times New Roman"/>
          <w:sz w:val="22"/>
          <w:szCs w:val="22"/>
        </w:rPr>
        <w:t>Warunki udziału w postępowaniu</w:t>
      </w:r>
      <w:bookmarkEnd w:id="10"/>
    </w:p>
    <w:p w:rsidR="00AB5D4E" w:rsidRPr="00A40291" w:rsidRDefault="009541E1" w:rsidP="007154DD">
      <w:pPr>
        <w:pStyle w:val="Teksttreci0"/>
        <w:framePr w:w="9389" w:h="13578" w:hRule="exact" w:wrap="around" w:vAnchor="page" w:hAnchor="page" w:x="1394" w:y="1209"/>
        <w:shd w:val="clear" w:color="auto" w:fill="auto"/>
        <w:spacing w:before="0" w:after="0" w:line="274" w:lineRule="exact"/>
        <w:ind w:left="20" w:firstLine="0"/>
        <w:jc w:val="both"/>
        <w:rPr>
          <w:rFonts w:ascii="Times New Roman" w:hAnsi="Times New Roman" w:cs="Times New Roman"/>
          <w:sz w:val="22"/>
          <w:szCs w:val="22"/>
        </w:rPr>
      </w:pPr>
      <w:r w:rsidRPr="00A40291">
        <w:rPr>
          <w:rFonts w:ascii="Times New Roman" w:hAnsi="Times New Roman" w:cs="Times New Roman"/>
          <w:sz w:val="22"/>
          <w:szCs w:val="22"/>
        </w:rPr>
        <w:t>O udzielenie zamówienia mogą się ubiegać wykonawcy, którzy:</w:t>
      </w:r>
    </w:p>
    <w:p w:rsidR="00AB5D4E" w:rsidRPr="000361CD" w:rsidRDefault="009541E1" w:rsidP="007154DD">
      <w:pPr>
        <w:pStyle w:val="Teksttreci0"/>
        <w:framePr w:w="9389" w:h="13578" w:hRule="exact" w:wrap="around" w:vAnchor="page" w:hAnchor="page" w:x="1394" w:y="1209"/>
        <w:numPr>
          <w:ilvl w:val="2"/>
          <w:numId w:val="3"/>
        </w:numPr>
        <w:shd w:val="clear" w:color="auto" w:fill="auto"/>
        <w:tabs>
          <w:tab w:val="left" w:pos="486"/>
        </w:tabs>
        <w:spacing w:before="0" w:after="0" w:line="274" w:lineRule="exact"/>
        <w:ind w:left="20" w:firstLine="0"/>
        <w:jc w:val="both"/>
        <w:rPr>
          <w:rFonts w:ascii="Times New Roman" w:hAnsi="Times New Roman" w:cs="Times New Roman"/>
          <w:b/>
          <w:sz w:val="22"/>
          <w:szCs w:val="22"/>
        </w:rPr>
      </w:pPr>
      <w:r w:rsidRPr="000361CD">
        <w:rPr>
          <w:rFonts w:ascii="Times New Roman" w:hAnsi="Times New Roman" w:cs="Times New Roman"/>
          <w:b/>
          <w:sz w:val="22"/>
          <w:szCs w:val="22"/>
        </w:rPr>
        <w:t>nie podlegają wykluczeniu,</w:t>
      </w:r>
    </w:p>
    <w:p w:rsidR="00AB5D4E" w:rsidRPr="000361CD" w:rsidRDefault="009541E1" w:rsidP="007154DD">
      <w:pPr>
        <w:pStyle w:val="Teksttreci0"/>
        <w:framePr w:w="9389" w:h="13578" w:hRule="exact" w:wrap="around" w:vAnchor="page" w:hAnchor="page" w:x="1394" w:y="1209"/>
        <w:numPr>
          <w:ilvl w:val="2"/>
          <w:numId w:val="3"/>
        </w:numPr>
        <w:shd w:val="clear" w:color="auto" w:fill="auto"/>
        <w:tabs>
          <w:tab w:val="left" w:pos="476"/>
        </w:tabs>
        <w:spacing w:before="0" w:after="0" w:line="274" w:lineRule="exact"/>
        <w:ind w:left="20" w:firstLine="0"/>
        <w:jc w:val="both"/>
        <w:rPr>
          <w:rFonts w:ascii="Times New Roman" w:hAnsi="Times New Roman" w:cs="Times New Roman"/>
          <w:b/>
          <w:sz w:val="22"/>
          <w:szCs w:val="22"/>
        </w:rPr>
      </w:pPr>
      <w:r w:rsidRPr="000361CD">
        <w:rPr>
          <w:rFonts w:ascii="Times New Roman" w:hAnsi="Times New Roman" w:cs="Times New Roman"/>
          <w:b/>
          <w:sz w:val="22"/>
          <w:szCs w:val="22"/>
        </w:rPr>
        <w:t>spełniają następujące warunki dotyczące:</w:t>
      </w:r>
    </w:p>
    <w:p w:rsidR="00AB5D4E" w:rsidRPr="000361CD" w:rsidRDefault="009541E1" w:rsidP="007154DD">
      <w:pPr>
        <w:pStyle w:val="Teksttreci0"/>
        <w:framePr w:w="9389" w:h="13578" w:hRule="exact" w:wrap="around" w:vAnchor="page" w:hAnchor="page" w:x="1394" w:y="1209"/>
        <w:numPr>
          <w:ilvl w:val="3"/>
          <w:numId w:val="3"/>
        </w:numPr>
        <w:shd w:val="clear" w:color="auto" w:fill="auto"/>
        <w:tabs>
          <w:tab w:val="left" w:pos="730"/>
        </w:tabs>
        <w:spacing w:before="0" w:after="276" w:line="274" w:lineRule="exact"/>
        <w:ind w:left="20" w:firstLine="0"/>
        <w:jc w:val="both"/>
        <w:rPr>
          <w:rFonts w:ascii="Times New Roman" w:hAnsi="Times New Roman" w:cs="Times New Roman"/>
          <w:b/>
          <w:sz w:val="22"/>
          <w:szCs w:val="22"/>
        </w:rPr>
      </w:pPr>
      <w:r w:rsidRPr="000361CD">
        <w:rPr>
          <w:rFonts w:ascii="Times New Roman" w:hAnsi="Times New Roman" w:cs="Times New Roman"/>
          <w:b/>
          <w:sz w:val="22"/>
          <w:szCs w:val="22"/>
        </w:rPr>
        <w:t>kompetencji lub uprawnień do prowadzenia określonej działalności zawodowej:</w:t>
      </w:r>
    </w:p>
    <w:p w:rsidR="00AB5D4E" w:rsidRPr="00A40291" w:rsidRDefault="009541E1" w:rsidP="007154DD">
      <w:pPr>
        <w:pStyle w:val="Teksttreci60"/>
        <w:framePr w:w="9389" w:h="13578" w:hRule="exact" w:wrap="around" w:vAnchor="page" w:hAnchor="page" w:x="1394" w:y="1209"/>
        <w:shd w:val="clear" w:color="auto" w:fill="auto"/>
        <w:spacing w:before="0" w:after="124" w:line="379" w:lineRule="exact"/>
        <w:ind w:left="840" w:right="20" w:hanging="360"/>
        <w:jc w:val="left"/>
        <w:rPr>
          <w:rFonts w:ascii="Times New Roman" w:hAnsi="Times New Roman" w:cs="Times New Roman"/>
          <w:sz w:val="22"/>
          <w:szCs w:val="22"/>
        </w:rPr>
      </w:pPr>
      <w:r w:rsidRPr="00A40291">
        <w:rPr>
          <w:rFonts w:ascii="Times New Roman" w:hAnsi="Times New Roman" w:cs="Times New Roman"/>
          <w:sz w:val="22"/>
          <w:szCs w:val="22"/>
        </w:rPr>
        <w:t>a) posiadający zezwolenie właściwego organu na prowadzenie działalności w zakresie gospodarki odpadami komunalnymi będącymi przedmiotem zamówienia,</w:t>
      </w:r>
    </w:p>
    <w:p w:rsidR="00AB5D4E" w:rsidRPr="00A40291" w:rsidRDefault="009541E1" w:rsidP="007154DD">
      <w:pPr>
        <w:pStyle w:val="Teksttreci60"/>
        <w:framePr w:w="9389" w:h="13578" w:hRule="exact" w:wrap="around" w:vAnchor="page" w:hAnchor="page" w:x="1394" w:y="1209"/>
        <w:shd w:val="clear" w:color="auto" w:fill="auto"/>
        <w:spacing w:before="0" w:after="372" w:line="374" w:lineRule="exact"/>
        <w:ind w:left="480" w:right="20" w:firstLine="0"/>
        <w:rPr>
          <w:rFonts w:ascii="Times New Roman" w:hAnsi="Times New Roman" w:cs="Times New Roman"/>
          <w:sz w:val="22"/>
          <w:szCs w:val="22"/>
        </w:rPr>
      </w:pPr>
      <w:r w:rsidRPr="00A40291">
        <w:rPr>
          <w:rFonts w:ascii="Times New Roman" w:hAnsi="Times New Roman" w:cs="Times New Roman"/>
          <w:sz w:val="22"/>
          <w:szCs w:val="22"/>
        </w:rPr>
        <w:t>b) posiadający wpis do rejestru podmiotów prowadzących produkty, produkty w opakowaniach i gospodarujących odpadami, o którym mowa w wart. 49 ust. 1 ustawy z dnia 14 grudnia 2012 r. o odpadach (</w:t>
      </w:r>
      <w:r w:rsidR="00976C83" w:rsidRPr="00976C83">
        <w:rPr>
          <w:rFonts w:ascii="Times New Roman" w:hAnsi="Times New Roman" w:cs="Times New Roman"/>
          <w:color w:val="FF0000"/>
          <w:sz w:val="22"/>
          <w:szCs w:val="22"/>
        </w:rPr>
        <w:t>t. j. Dz. U. z 2020 r. poz. 797</w:t>
      </w:r>
      <w:r w:rsidRPr="00976C83">
        <w:rPr>
          <w:rFonts w:ascii="Times New Roman" w:hAnsi="Times New Roman" w:cs="Times New Roman"/>
          <w:color w:val="FF0000"/>
          <w:sz w:val="22"/>
          <w:szCs w:val="22"/>
        </w:rPr>
        <w:t xml:space="preserve"> z </w:t>
      </w:r>
      <w:proofErr w:type="spellStart"/>
      <w:r w:rsidRPr="00976C83">
        <w:rPr>
          <w:rFonts w:ascii="Times New Roman" w:hAnsi="Times New Roman" w:cs="Times New Roman"/>
          <w:color w:val="FF0000"/>
          <w:sz w:val="22"/>
          <w:szCs w:val="22"/>
        </w:rPr>
        <w:t>późn</w:t>
      </w:r>
      <w:proofErr w:type="spellEnd"/>
      <w:r w:rsidRPr="00976C83">
        <w:rPr>
          <w:rFonts w:ascii="Times New Roman" w:hAnsi="Times New Roman" w:cs="Times New Roman"/>
          <w:color w:val="FF0000"/>
          <w:sz w:val="22"/>
          <w:szCs w:val="22"/>
        </w:rPr>
        <w:t xml:space="preserve">. </w:t>
      </w:r>
      <w:proofErr w:type="spellStart"/>
      <w:r w:rsidRPr="00976C83">
        <w:rPr>
          <w:rFonts w:ascii="Times New Roman" w:hAnsi="Times New Roman" w:cs="Times New Roman"/>
          <w:color w:val="FF0000"/>
          <w:sz w:val="22"/>
          <w:szCs w:val="22"/>
        </w:rPr>
        <w:t>zm</w:t>
      </w:r>
      <w:proofErr w:type="spellEnd"/>
      <w:r w:rsidRPr="00A40291">
        <w:rPr>
          <w:rFonts w:ascii="Times New Roman" w:hAnsi="Times New Roman" w:cs="Times New Roman"/>
          <w:sz w:val="22"/>
          <w:szCs w:val="22"/>
        </w:rPr>
        <w:t>), o ile obowiązek taki wynika z przepisów wskazanej ustawy lub przepisów odrębnych.</w:t>
      </w:r>
    </w:p>
    <w:p w:rsidR="00AB5D4E" w:rsidRPr="000361CD" w:rsidRDefault="009541E1" w:rsidP="007154DD">
      <w:pPr>
        <w:pStyle w:val="Teksttreci0"/>
        <w:framePr w:w="9389" w:h="13578" w:hRule="exact" w:wrap="around" w:vAnchor="page" w:hAnchor="page" w:x="1394" w:y="1209"/>
        <w:numPr>
          <w:ilvl w:val="3"/>
          <w:numId w:val="3"/>
        </w:numPr>
        <w:shd w:val="clear" w:color="auto" w:fill="auto"/>
        <w:tabs>
          <w:tab w:val="left" w:pos="726"/>
        </w:tabs>
        <w:spacing w:before="0" w:after="0" w:line="210" w:lineRule="exact"/>
        <w:ind w:left="20" w:firstLine="0"/>
        <w:jc w:val="both"/>
        <w:rPr>
          <w:rFonts w:ascii="Times New Roman" w:hAnsi="Times New Roman" w:cs="Times New Roman"/>
          <w:b/>
          <w:sz w:val="22"/>
          <w:szCs w:val="22"/>
        </w:rPr>
      </w:pPr>
      <w:r w:rsidRPr="000361CD">
        <w:rPr>
          <w:rFonts w:ascii="Times New Roman" w:hAnsi="Times New Roman" w:cs="Times New Roman"/>
          <w:b/>
          <w:sz w:val="22"/>
          <w:szCs w:val="22"/>
        </w:rPr>
        <w:t>sytuacji ekonomicznej lub finansowej:</w:t>
      </w:r>
    </w:p>
    <w:p w:rsidR="00AB5D4E" w:rsidRPr="00A40291" w:rsidRDefault="009541E1" w:rsidP="007154DD">
      <w:pPr>
        <w:pStyle w:val="Teksttreci60"/>
        <w:framePr w:w="9389" w:h="13578" w:hRule="exact" w:wrap="around" w:vAnchor="page" w:hAnchor="page" w:x="1394" w:y="1209"/>
        <w:shd w:val="clear" w:color="auto" w:fill="auto"/>
        <w:spacing w:before="0" w:after="0" w:line="374" w:lineRule="exact"/>
        <w:ind w:left="20" w:right="20" w:firstLine="820"/>
        <w:rPr>
          <w:rFonts w:ascii="Times New Roman" w:hAnsi="Times New Roman" w:cs="Times New Roman"/>
          <w:sz w:val="22"/>
          <w:szCs w:val="22"/>
        </w:rPr>
      </w:pPr>
      <w:r w:rsidRPr="00A40291">
        <w:rPr>
          <w:rFonts w:ascii="Times New Roman" w:hAnsi="Times New Roman" w:cs="Times New Roman"/>
          <w:sz w:val="22"/>
          <w:szCs w:val="22"/>
        </w:rPr>
        <w:t>Wykonawca spełni ten warunek jeżeli jest ubezpieczony od odpowiedzialności cywilnej w zakresie prowadzonej działalności związanej z przedmiotem zamówienia na sumę gwarancyjną w wysokości nie niższej niż</w:t>
      </w:r>
      <w:r w:rsidRPr="00A40291">
        <w:rPr>
          <w:rStyle w:val="PogrubienieTeksttreci611pt0"/>
          <w:rFonts w:ascii="Times New Roman" w:hAnsi="Times New Roman" w:cs="Times New Roman"/>
          <w:sz w:val="22"/>
          <w:szCs w:val="22"/>
        </w:rPr>
        <w:t xml:space="preserve"> 100 000,00 zł</w:t>
      </w:r>
      <w:r w:rsidRPr="00A40291">
        <w:rPr>
          <w:rFonts w:ascii="Times New Roman" w:hAnsi="Times New Roman" w:cs="Times New Roman"/>
          <w:sz w:val="22"/>
          <w:szCs w:val="22"/>
        </w:rPr>
        <w:t xml:space="preserve"> (słownie: sto tysięcy złotych),</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pPr>
        <w:pStyle w:val="Teksttreci0"/>
        <w:framePr w:w="9394" w:h="6350" w:hRule="exact" w:wrap="around" w:vAnchor="page" w:hAnchor="page" w:x="1347" w:y="1710"/>
        <w:shd w:val="clear" w:color="auto" w:fill="auto"/>
        <w:spacing w:before="0" w:after="0" w:line="210" w:lineRule="exact"/>
        <w:ind w:left="520" w:hanging="500"/>
        <w:jc w:val="both"/>
        <w:rPr>
          <w:sz w:val="22"/>
          <w:szCs w:val="22"/>
        </w:rPr>
      </w:pPr>
      <w:r w:rsidRPr="00A40291">
        <w:rPr>
          <w:sz w:val="22"/>
          <w:szCs w:val="22"/>
        </w:rPr>
        <w:t xml:space="preserve">9.2.3 </w:t>
      </w:r>
      <w:r w:rsidRPr="000361CD">
        <w:rPr>
          <w:b/>
          <w:sz w:val="22"/>
          <w:szCs w:val="22"/>
        </w:rPr>
        <w:t>zdolności technicznej lub zawodowej</w:t>
      </w:r>
      <w:r w:rsidRPr="00A40291">
        <w:rPr>
          <w:sz w:val="22"/>
          <w:szCs w:val="22"/>
        </w:rPr>
        <w:t>.</w:t>
      </w:r>
    </w:p>
    <w:p w:rsidR="00AB5D4E" w:rsidRPr="00A40291" w:rsidRDefault="009541E1">
      <w:pPr>
        <w:pStyle w:val="Teksttreci0"/>
        <w:framePr w:w="9394" w:h="6350" w:hRule="exact" w:wrap="around" w:vAnchor="page" w:hAnchor="page" w:x="1347" w:y="1710"/>
        <w:shd w:val="clear" w:color="auto" w:fill="auto"/>
        <w:spacing w:before="0" w:after="0" w:line="379" w:lineRule="exact"/>
        <w:ind w:left="520" w:hanging="500"/>
        <w:jc w:val="both"/>
        <w:rPr>
          <w:rFonts w:ascii="Times New Roman" w:hAnsi="Times New Roman" w:cs="Times New Roman"/>
          <w:sz w:val="22"/>
          <w:szCs w:val="22"/>
        </w:rPr>
      </w:pPr>
      <w:r w:rsidRPr="00A40291">
        <w:rPr>
          <w:rFonts w:ascii="Times New Roman" w:hAnsi="Times New Roman" w:cs="Times New Roman"/>
          <w:sz w:val="22"/>
          <w:szCs w:val="22"/>
        </w:rPr>
        <w:t>Zamawiający uzna ww. warunek za spełniony, jeżeli wykonawca wykaże, że:</w:t>
      </w:r>
    </w:p>
    <w:p w:rsidR="00AB5D4E" w:rsidRPr="00A40291" w:rsidRDefault="009541E1">
      <w:pPr>
        <w:pStyle w:val="Teksttreci60"/>
        <w:framePr w:w="9394" w:h="6350" w:hRule="exact" w:wrap="around" w:vAnchor="page" w:hAnchor="page" w:x="1347" w:y="1710"/>
        <w:numPr>
          <w:ilvl w:val="4"/>
          <w:numId w:val="3"/>
        </w:numPr>
        <w:shd w:val="clear" w:color="auto" w:fill="auto"/>
        <w:tabs>
          <w:tab w:val="left" w:pos="351"/>
        </w:tabs>
        <w:spacing w:before="0" w:after="120"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Wykonawca spełni ten warunek jeżeli wykaże, że wykonał, a w przypadku świadczeń okresowych lub ciągłych, również wykonuje, w okresie ostatnich 3 lat przed upływem terminu składania ofert, a jeżeli okres prowadzenia działalności jest krótszy - w tym okresie, co najmniej usługę obejmującą zagospodarowanie odpadów komunalnych o łącznej masie co najmniej</w:t>
      </w:r>
      <w:r w:rsidRPr="00A40291">
        <w:rPr>
          <w:rStyle w:val="PogrubienieTeksttreci611pt1"/>
          <w:rFonts w:ascii="Times New Roman" w:hAnsi="Times New Roman" w:cs="Times New Roman"/>
          <w:sz w:val="22"/>
          <w:szCs w:val="22"/>
        </w:rPr>
        <w:t xml:space="preserve"> 800 Mg przez okres co najmniej 12 miesięcy.</w:t>
      </w:r>
      <w:r w:rsidRPr="00A40291">
        <w:rPr>
          <w:rFonts w:ascii="Times New Roman" w:hAnsi="Times New Roman" w:cs="Times New Roman"/>
          <w:sz w:val="22"/>
          <w:szCs w:val="22"/>
        </w:rPr>
        <w:t xml:space="preserve"> Warunek uważa się za spełniony, kiedy Wykonawca wykaże wykonanie wyżej wymienionych usług łącznie w jednym zamówieniu lub oddzielnie w kilku odrębnych zamówieniach.</w:t>
      </w:r>
    </w:p>
    <w:p w:rsidR="00AB5D4E" w:rsidRPr="00A40291" w:rsidRDefault="009541E1">
      <w:pPr>
        <w:pStyle w:val="Teksttreci60"/>
        <w:framePr w:w="9394" w:h="6350" w:hRule="exact" w:wrap="around" w:vAnchor="page" w:hAnchor="page" w:x="1347" w:y="1710"/>
        <w:numPr>
          <w:ilvl w:val="4"/>
          <w:numId w:val="3"/>
        </w:numPr>
        <w:shd w:val="clear" w:color="auto" w:fill="auto"/>
        <w:tabs>
          <w:tab w:val="left" w:pos="284"/>
        </w:tabs>
        <w:spacing w:before="0" w:after="255"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wykazać do uczestniczenia w wykonywaniu niniejszego zamówienia następujące osoby wraz z informacjami na temat ich kwalifikacji zawodowych, doświadczenia i wykształcenia, niezbędnych do wykonania zamówienia, a także zakresu wykonywanych przez nich czynności, oraz informacją o podstawie do dysponowania tymi osobami:</w:t>
      </w:r>
    </w:p>
    <w:p w:rsidR="00AB5D4E" w:rsidRPr="00A40291" w:rsidRDefault="009541E1">
      <w:pPr>
        <w:pStyle w:val="Teksttreci40"/>
        <w:framePr w:w="9394" w:h="6350" w:hRule="exact" w:wrap="around" w:vAnchor="page" w:hAnchor="page" w:x="1347" w:y="1710"/>
        <w:shd w:val="clear" w:color="auto" w:fill="auto"/>
        <w:spacing w:before="0" w:after="63" w:line="210" w:lineRule="exact"/>
        <w:ind w:left="520" w:hanging="500"/>
        <w:jc w:val="both"/>
        <w:rPr>
          <w:rFonts w:ascii="Times New Roman" w:hAnsi="Times New Roman" w:cs="Times New Roman"/>
          <w:sz w:val="22"/>
          <w:szCs w:val="22"/>
        </w:rPr>
      </w:pPr>
      <w:bookmarkStart w:id="11" w:name="bookmark11"/>
      <w:r w:rsidRPr="00A40291">
        <w:rPr>
          <w:rStyle w:val="Teksttreci410ptBezpogrubienia0"/>
          <w:rFonts w:ascii="Times New Roman" w:hAnsi="Times New Roman" w:cs="Times New Roman"/>
          <w:sz w:val="22"/>
          <w:szCs w:val="22"/>
        </w:rPr>
        <w:t>-</w:t>
      </w:r>
      <w:r w:rsidRPr="00A40291">
        <w:rPr>
          <w:rFonts w:ascii="Times New Roman" w:hAnsi="Times New Roman" w:cs="Times New Roman"/>
          <w:sz w:val="22"/>
          <w:szCs w:val="22"/>
        </w:rPr>
        <w:t xml:space="preserve"> Specjalista ds. edukacji ekologicznej:</w:t>
      </w:r>
      <w:bookmarkEnd w:id="11"/>
    </w:p>
    <w:p w:rsidR="00AB5D4E" w:rsidRPr="00A40291" w:rsidRDefault="009541E1">
      <w:pPr>
        <w:pStyle w:val="Teksttreci60"/>
        <w:framePr w:w="9394" w:h="6350" w:hRule="exact" w:wrap="around" w:vAnchor="page" w:hAnchor="page" w:x="1347" w:y="1710"/>
        <w:shd w:val="clear" w:color="auto" w:fill="auto"/>
        <w:spacing w:before="0" w:after="0" w:line="379" w:lineRule="exact"/>
        <w:ind w:left="20" w:right="20" w:firstLine="0"/>
        <w:rPr>
          <w:sz w:val="22"/>
          <w:szCs w:val="22"/>
        </w:rPr>
      </w:pPr>
      <w:r w:rsidRPr="00A40291">
        <w:rPr>
          <w:rFonts w:ascii="Times New Roman" w:hAnsi="Times New Roman" w:cs="Times New Roman"/>
          <w:sz w:val="22"/>
          <w:szCs w:val="22"/>
        </w:rPr>
        <w:t>* doświadczenie: minimum 3 lata doświadczenia w prowadzeniu kampanii/akcji edukacyjnej dla placówek oświatowych</w:t>
      </w:r>
      <w:r w:rsidRPr="00A40291">
        <w:rPr>
          <w:sz w:val="22"/>
          <w:szCs w:val="22"/>
        </w:rPr>
        <w:t>.</w:t>
      </w:r>
    </w:p>
    <w:p w:rsidR="00AB5D4E" w:rsidRPr="00A40291" w:rsidRDefault="009541E1" w:rsidP="00A40291">
      <w:pPr>
        <w:pStyle w:val="Teksttreci0"/>
        <w:framePr w:w="9394" w:h="6130" w:hRule="exact" w:wrap="around" w:vAnchor="page" w:hAnchor="page" w:x="1162" w:y="8826"/>
        <w:numPr>
          <w:ilvl w:val="5"/>
          <w:numId w:val="3"/>
        </w:numPr>
        <w:shd w:val="clear" w:color="auto" w:fill="auto"/>
        <w:tabs>
          <w:tab w:val="left" w:pos="462"/>
        </w:tabs>
        <w:spacing w:before="0" w:after="0" w:line="360" w:lineRule="auto"/>
        <w:ind w:left="520" w:right="20" w:hanging="500"/>
        <w:jc w:val="both"/>
        <w:rPr>
          <w:rFonts w:ascii="Times New Roman" w:hAnsi="Times New Roman" w:cs="Times New Roman"/>
          <w:sz w:val="22"/>
          <w:szCs w:val="22"/>
        </w:rPr>
      </w:pPr>
      <w:r w:rsidRPr="00A40291">
        <w:rPr>
          <w:rFonts w:ascii="Times New Roman" w:hAnsi="Times New Roman" w:cs="Times New Roman"/>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B5D4E" w:rsidRPr="00A40291" w:rsidRDefault="009541E1" w:rsidP="00A40291">
      <w:pPr>
        <w:pStyle w:val="Teksttreci0"/>
        <w:framePr w:w="9394" w:h="6130" w:hRule="exact" w:wrap="around" w:vAnchor="page" w:hAnchor="page" w:x="1162" w:y="8826"/>
        <w:numPr>
          <w:ilvl w:val="5"/>
          <w:numId w:val="3"/>
        </w:numPr>
        <w:shd w:val="clear" w:color="auto" w:fill="auto"/>
        <w:tabs>
          <w:tab w:val="left" w:pos="462"/>
        </w:tabs>
        <w:spacing w:before="0" w:after="0" w:line="360" w:lineRule="auto"/>
        <w:ind w:left="520" w:right="20" w:hanging="500"/>
        <w:jc w:val="both"/>
        <w:rPr>
          <w:rFonts w:ascii="Times New Roman" w:hAnsi="Times New Roman" w:cs="Times New Roman"/>
          <w:sz w:val="22"/>
          <w:szCs w:val="22"/>
        </w:rPr>
      </w:pPr>
      <w:r w:rsidRPr="00A40291">
        <w:rPr>
          <w:rFonts w:ascii="Times New Roman" w:hAnsi="Times New Roman" w:cs="Times New Roman"/>
          <w:sz w:val="22"/>
          <w:szCs w:val="22"/>
        </w:rPr>
        <w:t>Wykonawca może w celu potwierdzenia spełniania warunków udziału w postępowaniu, o których mowa w pkt 9.2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5D4E" w:rsidRPr="00A40291" w:rsidRDefault="009541E1" w:rsidP="00A40291">
      <w:pPr>
        <w:pStyle w:val="Teksttreci0"/>
        <w:framePr w:w="9394" w:h="6130" w:hRule="exact" w:wrap="around" w:vAnchor="page" w:hAnchor="page" w:x="1162" w:y="8826"/>
        <w:numPr>
          <w:ilvl w:val="5"/>
          <w:numId w:val="3"/>
        </w:numPr>
        <w:shd w:val="clear" w:color="auto" w:fill="auto"/>
        <w:tabs>
          <w:tab w:val="left" w:pos="462"/>
        </w:tabs>
        <w:spacing w:before="0" w:after="240" w:line="360" w:lineRule="auto"/>
        <w:ind w:left="520" w:right="20" w:hanging="500"/>
        <w:jc w:val="both"/>
        <w:rPr>
          <w:rFonts w:ascii="Times New Roman" w:hAnsi="Times New Roman" w:cs="Times New Roman"/>
          <w:sz w:val="22"/>
          <w:szCs w:val="22"/>
        </w:rPr>
      </w:pPr>
      <w:r w:rsidRPr="00A40291">
        <w:rPr>
          <w:rFonts w:ascii="Times New Roman" w:hAnsi="Times New Roman" w:cs="Times New Roman"/>
          <w:sz w:val="22"/>
          <w:szCs w:val="22"/>
        </w:rPr>
        <w:t>Zamawiający jednocześnie informuje, iż „stosowna sytuacja", o której mowa w pkt 9.4 SIWZ wystąpi wyłącznie w przypadku, kiedy:</w:t>
      </w:r>
    </w:p>
    <w:p w:rsidR="00AB5D4E" w:rsidRPr="00A40291" w:rsidRDefault="009541E1" w:rsidP="00A40291">
      <w:pPr>
        <w:pStyle w:val="Teksttreci0"/>
        <w:framePr w:w="9394" w:h="6130" w:hRule="exact" w:wrap="around" w:vAnchor="page" w:hAnchor="page" w:x="1162" w:y="8826"/>
        <w:numPr>
          <w:ilvl w:val="6"/>
          <w:numId w:val="3"/>
        </w:numPr>
        <w:shd w:val="clear" w:color="auto" w:fill="auto"/>
        <w:tabs>
          <w:tab w:val="left" w:pos="1384"/>
        </w:tabs>
        <w:spacing w:before="0" w:after="0" w:line="360" w:lineRule="auto"/>
        <w:ind w:left="1440" w:right="20" w:hanging="920"/>
        <w:jc w:val="both"/>
        <w:rPr>
          <w:rFonts w:ascii="Times New Roman" w:hAnsi="Times New Roman" w:cs="Times New Roman"/>
          <w:sz w:val="22"/>
          <w:szCs w:val="22"/>
        </w:rPr>
      </w:pPr>
      <w:r w:rsidRPr="00A40291">
        <w:rPr>
          <w:rFonts w:ascii="Times New Roman" w:hAnsi="Times New Roman" w:cs="Times New Roman"/>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B5D4E" w:rsidRPr="00D056D7" w:rsidRDefault="009541E1" w:rsidP="00D056D7">
      <w:pPr>
        <w:pStyle w:val="Teksttreci0"/>
        <w:framePr w:w="9394" w:h="6130" w:hRule="exact" w:wrap="around" w:vAnchor="page" w:hAnchor="page" w:x="1162" w:y="8826"/>
        <w:numPr>
          <w:ilvl w:val="6"/>
          <w:numId w:val="3"/>
        </w:numPr>
        <w:shd w:val="clear" w:color="auto" w:fill="auto"/>
        <w:tabs>
          <w:tab w:val="left" w:pos="1394"/>
        </w:tabs>
        <w:spacing w:before="0" w:after="0" w:line="360" w:lineRule="auto"/>
        <w:ind w:left="1440" w:right="20" w:hanging="920"/>
        <w:jc w:val="both"/>
        <w:rPr>
          <w:rFonts w:ascii="Times New Roman" w:hAnsi="Times New Roman" w:cs="Times New Roman"/>
          <w:sz w:val="22"/>
          <w:szCs w:val="22"/>
        </w:rPr>
        <w:sectPr w:rsidR="00AB5D4E" w:rsidRPr="00D056D7">
          <w:pgSz w:w="11905" w:h="16837"/>
          <w:pgMar w:top="0" w:right="0" w:bottom="0" w:left="0" w:header="0" w:footer="3" w:gutter="0"/>
          <w:cols w:space="720"/>
          <w:noEndnote/>
          <w:docGrid w:linePitch="360"/>
        </w:sectPr>
      </w:pPr>
      <w:r w:rsidRPr="00A40291">
        <w:rPr>
          <w:rFonts w:ascii="Times New Roman" w:hAnsi="Times New Roman" w:cs="Times New Roman"/>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w:t>
      </w: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0361CD">
      <w:pPr>
        <w:pStyle w:val="Teksttreci0"/>
        <w:framePr w:w="9389" w:h="9754" w:hRule="exact" w:wrap="around" w:vAnchor="page" w:hAnchor="page" w:x="946" w:y="1486"/>
        <w:shd w:val="clear" w:color="auto" w:fill="auto"/>
        <w:spacing w:before="0" w:after="0" w:line="274" w:lineRule="exact"/>
        <w:ind w:left="1440" w:right="20" w:firstLine="0"/>
        <w:jc w:val="both"/>
        <w:rPr>
          <w:rFonts w:ascii="Times New Roman" w:hAnsi="Times New Roman" w:cs="Times New Roman"/>
          <w:sz w:val="22"/>
          <w:szCs w:val="22"/>
        </w:rPr>
      </w:pPr>
      <w:r w:rsidRPr="00A40291">
        <w:rPr>
          <w:rFonts w:ascii="Times New Roman" w:hAnsi="Times New Roman" w:cs="Times New Roman"/>
          <w:sz w:val="22"/>
          <w:szCs w:val="22"/>
        </w:rPr>
        <w:t>tego podmiotu podstawy wykluczenia, o których mowa w art. 24 ust. 1 pkt 13-22 i ust 5 pkt 1 ustawy</w:t>
      </w:r>
    </w:p>
    <w:p w:rsidR="00AB5D4E" w:rsidRPr="00A40291" w:rsidRDefault="009541E1" w:rsidP="000361CD">
      <w:pPr>
        <w:pStyle w:val="Teksttreci0"/>
        <w:framePr w:w="9389" w:h="9754" w:hRule="exact" w:wrap="around" w:vAnchor="page" w:hAnchor="page" w:x="946" w:y="1486"/>
        <w:numPr>
          <w:ilvl w:val="6"/>
          <w:numId w:val="3"/>
        </w:numPr>
        <w:shd w:val="clear" w:color="auto" w:fill="auto"/>
        <w:tabs>
          <w:tab w:val="left" w:pos="1344"/>
        </w:tabs>
        <w:spacing w:before="0" w:after="0" w:line="274" w:lineRule="exact"/>
        <w:ind w:left="1420" w:right="40"/>
        <w:jc w:val="both"/>
        <w:rPr>
          <w:rFonts w:ascii="Times New Roman" w:hAnsi="Times New Roman" w:cs="Times New Roman"/>
          <w:sz w:val="22"/>
          <w:szCs w:val="22"/>
        </w:rPr>
      </w:pPr>
      <w:r w:rsidRPr="00A40291">
        <w:rPr>
          <w:rFonts w:ascii="Times New Roman" w:hAnsi="Times New Roman" w:cs="Times New Roman"/>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AB5D4E" w:rsidRPr="00A40291" w:rsidRDefault="009541E1" w:rsidP="000361CD">
      <w:pPr>
        <w:pStyle w:val="Teksttreci0"/>
        <w:framePr w:w="9389" w:h="9754" w:hRule="exact" w:wrap="around" w:vAnchor="page" w:hAnchor="page" w:x="946" w:y="1486"/>
        <w:numPr>
          <w:ilvl w:val="6"/>
          <w:numId w:val="3"/>
        </w:numPr>
        <w:shd w:val="clear" w:color="auto" w:fill="auto"/>
        <w:tabs>
          <w:tab w:val="left" w:pos="1354"/>
        </w:tabs>
        <w:spacing w:before="0" w:after="0" w:line="274" w:lineRule="exact"/>
        <w:ind w:left="1420" w:right="40"/>
        <w:jc w:val="both"/>
        <w:rPr>
          <w:rFonts w:ascii="Times New Roman" w:hAnsi="Times New Roman" w:cs="Times New Roman"/>
          <w:sz w:val="22"/>
          <w:szCs w:val="22"/>
        </w:rPr>
      </w:pPr>
      <w:r w:rsidRPr="00A40291">
        <w:rPr>
          <w:rFonts w:ascii="Times New Roman" w:hAnsi="Times New Roman" w:cs="Times New Roman"/>
          <w:sz w:val="22"/>
          <w:szCs w:val="22"/>
        </w:rPr>
        <w:t>z zobowiązania lub innych dokumentów potwierdzających udostępnienie zasobów przez inne podmioty musi bezspornie i jednoznacznie wynikać w szczególności:</w:t>
      </w:r>
    </w:p>
    <w:p w:rsidR="00AB5D4E" w:rsidRPr="00A40291" w:rsidRDefault="009541E1" w:rsidP="000361CD">
      <w:pPr>
        <w:pStyle w:val="Teksttreci0"/>
        <w:framePr w:w="9389" w:h="9754" w:hRule="exact" w:wrap="around" w:vAnchor="page" w:hAnchor="page" w:x="946" w:y="1486"/>
        <w:numPr>
          <w:ilvl w:val="0"/>
          <w:numId w:val="4"/>
        </w:numPr>
        <w:shd w:val="clear" w:color="auto" w:fill="auto"/>
        <w:tabs>
          <w:tab w:val="left" w:pos="1775"/>
        </w:tabs>
        <w:spacing w:before="0" w:after="45" w:line="210" w:lineRule="exact"/>
        <w:ind w:left="1420" w:firstLine="0"/>
        <w:jc w:val="both"/>
        <w:rPr>
          <w:rFonts w:ascii="Times New Roman" w:hAnsi="Times New Roman" w:cs="Times New Roman"/>
          <w:sz w:val="22"/>
          <w:szCs w:val="22"/>
        </w:rPr>
      </w:pPr>
      <w:r w:rsidRPr="00A40291">
        <w:rPr>
          <w:rFonts w:ascii="Times New Roman" w:hAnsi="Times New Roman" w:cs="Times New Roman"/>
          <w:sz w:val="22"/>
          <w:szCs w:val="22"/>
        </w:rPr>
        <w:t>zakres dostępnych wykonawcy zasobów innego podmiotu;</w:t>
      </w:r>
    </w:p>
    <w:p w:rsidR="00AB5D4E" w:rsidRPr="00A40291" w:rsidRDefault="009541E1" w:rsidP="000361CD">
      <w:pPr>
        <w:pStyle w:val="Teksttreci0"/>
        <w:framePr w:w="9389" w:h="9754" w:hRule="exact" w:wrap="around" w:vAnchor="page" w:hAnchor="page" w:x="946" w:y="1486"/>
        <w:numPr>
          <w:ilvl w:val="0"/>
          <w:numId w:val="4"/>
        </w:numPr>
        <w:shd w:val="clear" w:color="auto" w:fill="auto"/>
        <w:tabs>
          <w:tab w:val="left" w:pos="1775"/>
        </w:tabs>
        <w:spacing w:before="0" w:after="0" w:line="269" w:lineRule="exact"/>
        <w:ind w:left="1420" w:right="40" w:firstLine="0"/>
        <w:jc w:val="both"/>
        <w:rPr>
          <w:rFonts w:ascii="Times New Roman" w:hAnsi="Times New Roman" w:cs="Times New Roman"/>
          <w:sz w:val="22"/>
          <w:szCs w:val="22"/>
        </w:rPr>
      </w:pPr>
      <w:r w:rsidRPr="00A40291">
        <w:rPr>
          <w:rFonts w:ascii="Times New Roman" w:hAnsi="Times New Roman" w:cs="Times New Roman"/>
          <w:sz w:val="22"/>
          <w:szCs w:val="22"/>
        </w:rPr>
        <w:t>sposób wykorzystania zasobów innego podmiotu, przez wykonawcę, przy wykonywaniu zamówienia;</w:t>
      </w:r>
    </w:p>
    <w:p w:rsidR="00AB5D4E" w:rsidRPr="00A40291" w:rsidRDefault="009541E1" w:rsidP="000361CD">
      <w:pPr>
        <w:pStyle w:val="Teksttreci0"/>
        <w:framePr w:w="9389" w:h="9754" w:hRule="exact" w:wrap="around" w:vAnchor="page" w:hAnchor="page" w:x="946" w:y="1486"/>
        <w:numPr>
          <w:ilvl w:val="0"/>
          <w:numId w:val="4"/>
        </w:numPr>
        <w:shd w:val="clear" w:color="auto" w:fill="auto"/>
        <w:tabs>
          <w:tab w:val="left" w:pos="1775"/>
        </w:tabs>
        <w:spacing w:before="0" w:after="0" w:line="278" w:lineRule="exact"/>
        <w:ind w:left="1420" w:right="40" w:firstLine="0"/>
        <w:jc w:val="both"/>
        <w:rPr>
          <w:rFonts w:ascii="Times New Roman" w:hAnsi="Times New Roman" w:cs="Times New Roman"/>
          <w:sz w:val="22"/>
          <w:szCs w:val="22"/>
        </w:rPr>
      </w:pPr>
      <w:r w:rsidRPr="00A40291">
        <w:rPr>
          <w:rFonts w:ascii="Times New Roman" w:hAnsi="Times New Roman" w:cs="Times New Roman"/>
          <w:sz w:val="22"/>
          <w:szCs w:val="22"/>
        </w:rPr>
        <w:t>zakres i okres udziału innego podmiotu przy wykonywaniu zamówienia publicznego;</w:t>
      </w:r>
    </w:p>
    <w:p w:rsidR="00AB5D4E" w:rsidRPr="00A40291" w:rsidRDefault="009541E1" w:rsidP="000361CD">
      <w:pPr>
        <w:pStyle w:val="Teksttreci0"/>
        <w:framePr w:w="9389" w:h="9754" w:hRule="exact" w:wrap="around" w:vAnchor="page" w:hAnchor="page" w:x="946" w:y="1486"/>
        <w:numPr>
          <w:ilvl w:val="0"/>
          <w:numId w:val="4"/>
        </w:numPr>
        <w:shd w:val="clear" w:color="auto" w:fill="auto"/>
        <w:tabs>
          <w:tab w:val="left" w:pos="1785"/>
        </w:tabs>
        <w:spacing w:before="0" w:after="240" w:line="274" w:lineRule="exact"/>
        <w:ind w:left="1420" w:right="40" w:firstLine="0"/>
        <w:jc w:val="both"/>
        <w:rPr>
          <w:rFonts w:ascii="Times New Roman" w:hAnsi="Times New Roman" w:cs="Times New Roman"/>
          <w:sz w:val="22"/>
          <w:szCs w:val="22"/>
        </w:rPr>
      </w:pPr>
      <w:r w:rsidRPr="00A40291">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AB5D4E" w:rsidRPr="00A40291" w:rsidRDefault="009541E1" w:rsidP="000361CD">
      <w:pPr>
        <w:pStyle w:val="Teksttreci0"/>
        <w:framePr w:w="9389" w:h="9754" w:hRule="exact" w:wrap="around" w:vAnchor="page" w:hAnchor="page" w:x="946" w:y="1486"/>
        <w:numPr>
          <w:ilvl w:val="0"/>
          <w:numId w:val="5"/>
        </w:numPr>
        <w:shd w:val="clear" w:color="auto" w:fill="auto"/>
        <w:tabs>
          <w:tab w:val="left" w:pos="442"/>
        </w:tabs>
        <w:spacing w:before="0" w:after="0" w:line="274" w:lineRule="exact"/>
        <w:ind w:left="460" w:right="40" w:hanging="460"/>
        <w:jc w:val="both"/>
        <w:rPr>
          <w:rFonts w:ascii="Times New Roman" w:hAnsi="Times New Roman" w:cs="Times New Roman"/>
          <w:sz w:val="22"/>
          <w:szCs w:val="22"/>
        </w:rPr>
      </w:pPr>
      <w:r w:rsidRPr="00A40291">
        <w:rPr>
          <w:rFonts w:ascii="Times New Roman" w:hAnsi="Times New Roman" w:cs="Times New Roman"/>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AB5D4E" w:rsidRPr="00A40291" w:rsidRDefault="009541E1" w:rsidP="000361CD">
      <w:pPr>
        <w:pStyle w:val="Teksttreci0"/>
        <w:framePr w:w="9389" w:h="9754" w:hRule="exact" w:wrap="around" w:vAnchor="page" w:hAnchor="page" w:x="946" w:y="1486"/>
        <w:numPr>
          <w:ilvl w:val="0"/>
          <w:numId w:val="5"/>
        </w:numPr>
        <w:shd w:val="clear" w:color="auto" w:fill="auto"/>
        <w:tabs>
          <w:tab w:val="left" w:pos="442"/>
        </w:tabs>
        <w:spacing w:before="0" w:after="0" w:line="274" w:lineRule="exact"/>
        <w:ind w:left="460" w:right="40" w:hanging="460"/>
        <w:jc w:val="both"/>
        <w:rPr>
          <w:rFonts w:ascii="Times New Roman" w:hAnsi="Times New Roman" w:cs="Times New Roman"/>
          <w:sz w:val="22"/>
          <w:szCs w:val="22"/>
        </w:rPr>
      </w:pPr>
      <w:r w:rsidRPr="00A40291">
        <w:rPr>
          <w:rFonts w:ascii="Times New Roman" w:hAnsi="Times New Roman" w:cs="Times New Roman"/>
          <w:sz w:val="22"/>
          <w:szCs w:val="22"/>
        </w:rPr>
        <w:t>W przypadku wykonawców wspólnie ubiegających się o udzielenie zamówienia, warunki określone w pkt. 9.2.3 musi spełniać, co najmniej jeden wykonawca samodzielnie lub wszyscy wykonawcy łącznie.</w:t>
      </w:r>
    </w:p>
    <w:p w:rsidR="00AB5D4E" w:rsidRPr="00A40291" w:rsidRDefault="009541E1" w:rsidP="000361CD">
      <w:pPr>
        <w:pStyle w:val="Teksttreci0"/>
        <w:framePr w:w="9389" w:h="9754" w:hRule="exact" w:wrap="around" w:vAnchor="page" w:hAnchor="page" w:x="946" w:y="1486"/>
        <w:numPr>
          <w:ilvl w:val="0"/>
          <w:numId w:val="5"/>
        </w:numPr>
        <w:shd w:val="clear" w:color="auto" w:fill="auto"/>
        <w:tabs>
          <w:tab w:val="left" w:pos="462"/>
        </w:tabs>
        <w:spacing w:before="0" w:after="0" w:line="274" w:lineRule="exact"/>
        <w:ind w:left="720" w:hanging="700"/>
        <w:jc w:val="both"/>
        <w:rPr>
          <w:rFonts w:ascii="Times New Roman" w:hAnsi="Times New Roman" w:cs="Times New Roman"/>
          <w:sz w:val="22"/>
          <w:szCs w:val="22"/>
        </w:rPr>
      </w:pPr>
      <w:r w:rsidRPr="000361CD">
        <w:rPr>
          <w:rFonts w:ascii="Times New Roman" w:hAnsi="Times New Roman" w:cs="Times New Roman"/>
          <w:b/>
          <w:sz w:val="22"/>
          <w:szCs w:val="22"/>
        </w:rPr>
        <w:t>Zamawiający wykluczy z postępowania wykonawców</w:t>
      </w:r>
      <w:r w:rsidRPr="00A40291">
        <w:rPr>
          <w:rFonts w:ascii="Times New Roman" w:hAnsi="Times New Roman" w:cs="Times New Roman"/>
          <w:sz w:val="22"/>
          <w:szCs w:val="22"/>
        </w:rPr>
        <w:t>:</w:t>
      </w:r>
    </w:p>
    <w:p w:rsidR="00AB5D4E" w:rsidRPr="00A40291" w:rsidRDefault="009541E1" w:rsidP="000361CD">
      <w:pPr>
        <w:pStyle w:val="Teksttreci0"/>
        <w:framePr w:w="9389" w:h="9754" w:hRule="exact" w:wrap="around" w:vAnchor="page" w:hAnchor="page" w:x="946" w:y="1486"/>
        <w:numPr>
          <w:ilvl w:val="0"/>
          <w:numId w:val="6"/>
        </w:numPr>
        <w:shd w:val="clear" w:color="auto" w:fill="auto"/>
        <w:tabs>
          <w:tab w:val="left" w:pos="1334"/>
        </w:tabs>
        <w:spacing w:before="0" w:after="0" w:line="274" w:lineRule="exact"/>
        <w:ind w:left="1420" w:right="40"/>
        <w:jc w:val="both"/>
        <w:rPr>
          <w:rFonts w:ascii="Times New Roman" w:hAnsi="Times New Roman" w:cs="Times New Roman"/>
          <w:sz w:val="22"/>
          <w:szCs w:val="22"/>
        </w:rPr>
      </w:pPr>
      <w:r w:rsidRPr="00A40291">
        <w:rPr>
          <w:rFonts w:ascii="Times New Roman" w:hAnsi="Times New Roman" w:cs="Times New Roman"/>
          <w:sz w:val="22"/>
          <w:szCs w:val="22"/>
        </w:rPr>
        <w:t>którzy nie wykazali, spełniania warunków udziału w postępowaniu, o których mowa w pkt 9.2,</w:t>
      </w:r>
    </w:p>
    <w:p w:rsidR="00AB5D4E" w:rsidRPr="00A40291" w:rsidRDefault="009541E1" w:rsidP="000361CD">
      <w:pPr>
        <w:pStyle w:val="Teksttreci0"/>
        <w:framePr w:w="9389" w:h="9754" w:hRule="exact" w:wrap="around" w:vAnchor="page" w:hAnchor="page" w:x="946" w:y="1486"/>
        <w:numPr>
          <w:ilvl w:val="0"/>
          <w:numId w:val="6"/>
        </w:numPr>
        <w:shd w:val="clear" w:color="auto" w:fill="auto"/>
        <w:tabs>
          <w:tab w:val="left" w:pos="1334"/>
        </w:tabs>
        <w:spacing w:before="0" w:after="0" w:line="274" w:lineRule="exact"/>
        <w:ind w:left="1420" w:right="40"/>
        <w:jc w:val="both"/>
        <w:rPr>
          <w:rFonts w:ascii="Times New Roman" w:hAnsi="Times New Roman" w:cs="Times New Roman"/>
          <w:sz w:val="22"/>
          <w:szCs w:val="22"/>
        </w:rPr>
      </w:pPr>
      <w:r w:rsidRPr="00A40291">
        <w:rPr>
          <w:rFonts w:ascii="Times New Roman" w:hAnsi="Times New Roman" w:cs="Times New Roman"/>
          <w:sz w:val="22"/>
          <w:szCs w:val="22"/>
        </w:rPr>
        <w:t>którzy nie wykażą, że nie zachodzą wobec nich przesłanki określone w art. 24 ust. 1 pkt 13-23 ustawy,</w:t>
      </w:r>
    </w:p>
    <w:p w:rsidR="00AB5D4E" w:rsidRPr="00A40291" w:rsidRDefault="009541E1" w:rsidP="000361CD">
      <w:pPr>
        <w:pStyle w:val="Teksttreci0"/>
        <w:framePr w:w="9389" w:h="9754" w:hRule="exact" w:wrap="around" w:vAnchor="page" w:hAnchor="page" w:x="946" w:y="1486"/>
        <w:numPr>
          <w:ilvl w:val="0"/>
          <w:numId w:val="6"/>
        </w:numPr>
        <w:shd w:val="clear" w:color="auto" w:fill="auto"/>
        <w:tabs>
          <w:tab w:val="left" w:pos="1320"/>
        </w:tabs>
        <w:spacing w:before="0" w:after="0" w:line="274" w:lineRule="exact"/>
        <w:ind w:left="1420"/>
        <w:jc w:val="both"/>
        <w:rPr>
          <w:rFonts w:ascii="Times New Roman" w:hAnsi="Times New Roman" w:cs="Times New Roman"/>
          <w:sz w:val="22"/>
          <w:szCs w:val="22"/>
        </w:rPr>
      </w:pPr>
      <w:r w:rsidRPr="00A40291">
        <w:rPr>
          <w:rFonts w:ascii="Times New Roman" w:hAnsi="Times New Roman" w:cs="Times New Roman"/>
          <w:sz w:val="22"/>
          <w:szCs w:val="22"/>
        </w:rPr>
        <w:t>wobec których zachodzą przesłanki określone w art. 24 ust 5 pkt 1 ustawy.</w:t>
      </w:r>
    </w:p>
    <w:p w:rsidR="00AB5D4E" w:rsidRPr="00A40291" w:rsidRDefault="009541E1" w:rsidP="007154DD">
      <w:pPr>
        <w:pStyle w:val="Nagwek50"/>
        <w:framePr w:w="9389" w:h="4367" w:hRule="exact" w:wrap="around" w:vAnchor="page" w:hAnchor="page" w:x="953" w:y="10268"/>
        <w:shd w:val="clear" w:color="auto" w:fill="auto"/>
        <w:spacing w:before="0" w:after="221" w:line="210" w:lineRule="exact"/>
        <w:ind w:left="720"/>
        <w:rPr>
          <w:rFonts w:ascii="Times New Roman" w:hAnsi="Times New Roman" w:cs="Times New Roman"/>
          <w:sz w:val="22"/>
          <w:szCs w:val="22"/>
        </w:rPr>
      </w:pPr>
      <w:bookmarkStart w:id="12" w:name="bookmark12"/>
      <w:r w:rsidRPr="00A40291">
        <w:rPr>
          <w:rFonts w:ascii="Times New Roman" w:hAnsi="Times New Roman" w:cs="Times New Roman"/>
          <w:sz w:val="22"/>
          <w:szCs w:val="22"/>
        </w:rPr>
        <w:t>10. Wykaz oświadczeń lub dokumentów, jakie mają dostarczyć Wykonawcy</w:t>
      </w:r>
      <w:bookmarkEnd w:id="12"/>
    </w:p>
    <w:p w:rsidR="00AB5D4E" w:rsidRPr="00A40291" w:rsidRDefault="009541E1" w:rsidP="007154DD">
      <w:pPr>
        <w:pStyle w:val="Teksttreci0"/>
        <w:framePr w:w="9389" w:h="4367" w:hRule="exact" w:wrap="around" w:vAnchor="page" w:hAnchor="page" w:x="953" w:y="10268"/>
        <w:shd w:val="clear" w:color="auto" w:fill="auto"/>
        <w:spacing w:before="0" w:after="0" w:line="274" w:lineRule="exact"/>
        <w:ind w:left="720" w:right="40" w:hanging="700"/>
        <w:jc w:val="both"/>
        <w:rPr>
          <w:rFonts w:ascii="Times New Roman" w:hAnsi="Times New Roman" w:cs="Times New Roman"/>
          <w:sz w:val="22"/>
          <w:szCs w:val="22"/>
        </w:rPr>
      </w:pPr>
      <w:r w:rsidRPr="00A40291">
        <w:rPr>
          <w:rFonts w:ascii="Times New Roman" w:hAnsi="Times New Roman" w:cs="Times New Roman"/>
          <w:sz w:val="22"/>
          <w:szCs w:val="22"/>
        </w:rPr>
        <w:t xml:space="preserve">10.1 </w:t>
      </w:r>
      <w:r w:rsidRPr="000361CD">
        <w:rPr>
          <w:rFonts w:ascii="Times New Roman" w:hAnsi="Times New Roman" w:cs="Times New Roman"/>
          <w:b/>
          <w:sz w:val="22"/>
          <w:szCs w:val="22"/>
        </w:rPr>
        <w:t>W celu potwierdzenia spełniania warunków udziału w postępowaniu, określonych w punkcie 9 oraz wykazania braku podstaw do wykluczenia, wykonawcy muszą złożyć wraz z ofertą następujące oświadczenia i dokumenty:</w:t>
      </w:r>
    </w:p>
    <w:p w:rsidR="00AB5D4E" w:rsidRPr="00A40291" w:rsidRDefault="009541E1" w:rsidP="007154DD">
      <w:pPr>
        <w:pStyle w:val="Teksttreci0"/>
        <w:framePr w:w="9389" w:h="4367" w:hRule="exact" w:wrap="around" w:vAnchor="page" w:hAnchor="page" w:x="953" w:y="10268"/>
        <w:numPr>
          <w:ilvl w:val="0"/>
          <w:numId w:val="7"/>
        </w:numPr>
        <w:shd w:val="clear" w:color="auto" w:fill="auto"/>
        <w:tabs>
          <w:tab w:val="left" w:pos="1406"/>
        </w:tabs>
        <w:spacing w:before="0" w:after="0" w:line="274" w:lineRule="exact"/>
        <w:ind w:left="1420" w:right="40" w:hanging="700"/>
        <w:jc w:val="both"/>
        <w:rPr>
          <w:rFonts w:ascii="Times New Roman" w:hAnsi="Times New Roman" w:cs="Times New Roman"/>
          <w:sz w:val="22"/>
          <w:szCs w:val="22"/>
        </w:rPr>
      </w:pPr>
      <w:r w:rsidRPr="00A40291">
        <w:rPr>
          <w:rFonts w:ascii="Times New Roman" w:hAnsi="Times New Roman" w:cs="Times New Roman"/>
          <w:sz w:val="22"/>
          <w:szCs w:val="22"/>
        </w:rPr>
        <w:t>aktualne na dzień składania ofert oświadczenie w zakresie wskazanym w załączniku nr 2 i 3 do SIWZ IDW. Informacje zawarte w oświadczeniu będą stanowić wstępne potwierdzenie, ze wykonawca nie podlega wykluczeniu oraz spełnia warunki udziału w postepowaniu.</w:t>
      </w:r>
    </w:p>
    <w:p w:rsidR="00AB5D4E" w:rsidRPr="00A40291" w:rsidRDefault="009541E1" w:rsidP="007154DD">
      <w:pPr>
        <w:pStyle w:val="Teksttreci0"/>
        <w:framePr w:w="9389" w:h="4367" w:hRule="exact" w:wrap="around" w:vAnchor="page" w:hAnchor="page" w:x="953" w:y="10268"/>
        <w:numPr>
          <w:ilvl w:val="0"/>
          <w:numId w:val="7"/>
        </w:numPr>
        <w:shd w:val="clear" w:color="auto" w:fill="auto"/>
        <w:tabs>
          <w:tab w:val="left" w:pos="1397"/>
        </w:tabs>
        <w:spacing w:before="0" w:after="0" w:line="274" w:lineRule="exact"/>
        <w:ind w:left="1420" w:right="40" w:hanging="700"/>
        <w:jc w:val="both"/>
        <w:rPr>
          <w:rFonts w:ascii="Times New Roman" w:hAnsi="Times New Roman" w:cs="Times New Roman"/>
          <w:sz w:val="22"/>
          <w:szCs w:val="22"/>
        </w:rPr>
      </w:pPr>
      <w:r w:rsidRPr="00A40291">
        <w:rPr>
          <w:rFonts w:ascii="Times New Roman" w:hAnsi="Times New Roman" w:cs="Times New Roman"/>
          <w:sz w:val="22"/>
          <w:szCs w:val="22"/>
        </w:rPr>
        <w:t>W przypadku wspólnego ubiegania się o zamówienie przez wykonawców oświadczenie, o którym mowa w pkt 10.1.1 składa każdy z wykonawców wspólnie ubiegających się o zamówienie. Oświadczenia te mają</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689"/>
        <w:shd w:val="clear" w:color="auto" w:fill="auto"/>
        <w:spacing w:line="210" w:lineRule="exact"/>
        <w:jc w:val="both"/>
      </w:pPr>
      <w:r>
        <w:rPr>
          <w:rStyle w:val="Nagweklubstopka115ptKursywa"/>
        </w:rPr>
        <w:t>Część I SIWZ - Instrukcja dla Wykonawców</w:t>
      </w:r>
    </w:p>
    <w:p w:rsidR="0001198F" w:rsidRPr="00A40291" w:rsidRDefault="0001198F" w:rsidP="0001198F">
      <w:pPr>
        <w:pStyle w:val="Teksttreci0"/>
        <w:framePr w:w="9389" w:h="14002" w:hRule="exact" w:wrap="around" w:vAnchor="page" w:hAnchor="page" w:x="1179" w:y="1202"/>
        <w:shd w:val="clear" w:color="auto" w:fill="auto"/>
        <w:spacing w:before="0" w:after="0" w:line="274" w:lineRule="exact"/>
        <w:ind w:left="1420" w:right="40" w:firstLine="0"/>
        <w:jc w:val="both"/>
        <w:rPr>
          <w:rFonts w:ascii="Times New Roman" w:hAnsi="Times New Roman" w:cs="Times New Roman"/>
          <w:sz w:val="22"/>
          <w:szCs w:val="22"/>
        </w:rPr>
      </w:pPr>
      <w:r w:rsidRPr="00A40291">
        <w:rPr>
          <w:rFonts w:ascii="Times New Roman" w:hAnsi="Times New Roman" w:cs="Times New Roman"/>
          <w:sz w:val="22"/>
          <w:szCs w:val="22"/>
        </w:rPr>
        <w:t>potwierdzać spełnianie warunków udziału w postępowaniu oraz brak podstaw wykluczenia w zakresie, w którym każdy z wykonawców wykazuje spełnianie warunków udziału w postępowaniu oraz brak podstaw wykluczenia.</w:t>
      </w:r>
    </w:p>
    <w:p w:rsidR="0001198F" w:rsidRPr="00A40291" w:rsidRDefault="0001198F" w:rsidP="0001198F">
      <w:pPr>
        <w:pStyle w:val="Teksttreci0"/>
        <w:framePr w:w="9389" w:h="14002" w:hRule="exact" w:wrap="around" w:vAnchor="page" w:hAnchor="page" w:x="1179" w:y="1202"/>
        <w:numPr>
          <w:ilvl w:val="0"/>
          <w:numId w:val="7"/>
        </w:numPr>
        <w:shd w:val="clear" w:color="auto" w:fill="auto"/>
        <w:tabs>
          <w:tab w:val="left" w:pos="1402"/>
        </w:tabs>
        <w:spacing w:before="0" w:after="0" w:line="274" w:lineRule="exact"/>
        <w:ind w:left="1420" w:right="40" w:hanging="700"/>
        <w:jc w:val="both"/>
        <w:rPr>
          <w:rFonts w:ascii="Times New Roman" w:hAnsi="Times New Roman" w:cs="Times New Roman"/>
          <w:sz w:val="22"/>
          <w:szCs w:val="22"/>
        </w:rPr>
      </w:pPr>
      <w:r w:rsidRPr="00A40291">
        <w:rPr>
          <w:rFonts w:ascii="Times New Roman" w:hAnsi="Times New Roman" w:cs="Times New Roman"/>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10.1.1.</w:t>
      </w:r>
    </w:p>
    <w:p w:rsidR="0001198F" w:rsidRPr="00A40291" w:rsidRDefault="0001198F" w:rsidP="0001198F">
      <w:pPr>
        <w:pStyle w:val="Teksttreci0"/>
        <w:framePr w:w="9389" w:h="14002" w:hRule="exact" w:wrap="around" w:vAnchor="page" w:hAnchor="page" w:x="1179" w:y="1202"/>
        <w:numPr>
          <w:ilvl w:val="0"/>
          <w:numId w:val="7"/>
        </w:numPr>
        <w:shd w:val="clear" w:color="auto" w:fill="auto"/>
        <w:tabs>
          <w:tab w:val="left" w:pos="1406"/>
        </w:tabs>
        <w:spacing w:before="0" w:after="240" w:line="274" w:lineRule="exact"/>
        <w:ind w:left="1420" w:right="40" w:hanging="700"/>
        <w:jc w:val="both"/>
        <w:rPr>
          <w:rFonts w:ascii="Times New Roman" w:hAnsi="Times New Roman" w:cs="Times New Roman"/>
          <w:sz w:val="22"/>
          <w:szCs w:val="22"/>
        </w:rPr>
      </w:pPr>
      <w:r w:rsidRPr="00A40291">
        <w:rPr>
          <w:rFonts w:ascii="Times New Roman" w:hAnsi="Times New Roman" w:cs="Times New Roman"/>
          <w:sz w:val="22"/>
          <w:szCs w:val="22"/>
        </w:rPr>
        <w:t>zobowiązanie podmiotu trzeciego, o którym mowa w pkt 9.5.1 i 9.5.4 SIWZ - jeżeli wykonawca polega na zasobach lub sytuacji podmiotu trzeciego.</w:t>
      </w:r>
    </w:p>
    <w:p w:rsidR="0001198F" w:rsidRPr="000361CD" w:rsidRDefault="0001198F" w:rsidP="0001198F">
      <w:pPr>
        <w:pStyle w:val="Teksttreci0"/>
        <w:framePr w:w="9389" w:h="14002" w:hRule="exact" w:wrap="around" w:vAnchor="page" w:hAnchor="page" w:x="1179" w:y="1202"/>
        <w:numPr>
          <w:ilvl w:val="0"/>
          <w:numId w:val="8"/>
        </w:numPr>
        <w:shd w:val="clear" w:color="auto" w:fill="auto"/>
        <w:tabs>
          <w:tab w:val="left" w:pos="547"/>
        </w:tabs>
        <w:spacing w:before="0" w:after="0" w:line="274" w:lineRule="exact"/>
        <w:ind w:left="560" w:right="40" w:hanging="560"/>
        <w:jc w:val="both"/>
        <w:rPr>
          <w:rFonts w:ascii="Times New Roman" w:hAnsi="Times New Roman" w:cs="Times New Roman"/>
          <w:b/>
          <w:sz w:val="22"/>
          <w:szCs w:val="22"/>
        </w:rPr>
      </w:pPr>
      <w:r w:rsidRPr="000361CD">
        <w:rPr>
          <w:rFonts w:ascii="Times New Roman" w:hAnsi="Times New Roman" w:cs="Times New Roman"/>
          <w:b/>
          <w:sz w:val="22"/>
          <w:szCs w:val="22"/>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0361CD">
        <w:rPr>
          <w:rFonts w:ascii="Times New Roman" w:hAnsi="Times New Roman" w:cs="Times New Roman"/>
          <w:b/>
          <w:sz w:val="22"/>
          <w:szCs w:val="22"/>
        </w:rPr>
        <w:t>SlWZ</w:t>
      </w:r>
      <w:proofErr w:type="spellEnd"/>
      <w:r w:rsidRPr="000361CD">
        <w:rPr>
          <w:rFonts w:ascii="Times New Roman" w:hAnsi="Times New Roman" w:cs="Times New Roman"/>
          <w:b/>
          <w:sz w:val="22"/>
          <w:szCs w:val="22"/>
        </w:rPr>
        <w:t>.</w:t>
      </w:r>
    </w:p>
    <w:p w:rsidR="0001198F" w:rsidRPr="00A40291" w:rsidRDefault="0001198F" w:rsidP="0001198F">
      <w:pPr>
        <w:pStyle w:val="Teksttreci0"/>
        <w:framePr w:w="9389" w:h="14002" w:hRule="exact" w:wrap="around" w:vAnchor="page" w:hAnchor="page" w:x="1179" w:y="1202"/>
        <w:numPr>
          <w:ilvl w:val="0"/>
          <w:numId w:val="8"/>
        </w:numPr>
        <w:shd w:val="clear" w:color="auto" w:fill="auto"/>
        <w:tabs>
          <w:tab w:val="left" w:pos="547"/>
        </w:tabs>
        <w:spacing w:before="0" w:after="0" w:line="274" w:lineRule="exact"/>
        <w:ind w:left="560" w:right="40" w:hanging="560"/>
        <w:jc w:val="both"/>
        <w:rPr>
          <w:rFonts w:ascii="Times New Roman" w:hAnsi="Times New Roman" w:cs="Times New Roman"/>
          <w:sz w:val="22"/>
          <w:szCs w:val="22"/>
        </w:rPr>
      </w:pPr>
      <w:r w:rsidRPr="00A40291">
        <w:rPr>
          <w:rFonts w:ascii="Times New Roman" w:hAnsi="Times New Roman" w:cs="Times New Roman"/>
          <w:sz w:val="22"/>
          <w:szCs w:val="22"/>
        </w:rPr>
        <w:t xml:space="preserve">Zamawiający przed udzieleniem zamówienia, </w:t>
      </w:r>
      <w:r w:rsidRPr="000361CD">
        <w:rPr>
          <w:rFonts w:ascii="Times New Roman" w:hAnsi="Times New Roman" w:cs="Times New Roman"/>
          <w:b/>
          <w:sz w:val="22"/>
          <w:szCs w:val="22"/>
        </w:rPr>
        <w:t>wezwie wykonawcę, którego oferta została</w:t>
      </w:r>
      <w:r w:rsidRPr="00A40291">
        <w:rPr>
          <w:rFonts w:ascii="Times New Roman" w:hAnsi="Times New Roman" w:cs="Times New Roman"/>
          <w:sz w:val="22"/>
          <w:szCs w:val="22"/>
        </w:rPr>
        <w:t xml:space="preserve"> </w:t>
      </w:r>
      <w:r w:rsidRPr="000361CD">
        <w:rPr>
          <w:rFonts w:ascii="Times New Roman" w:hAnsi="Times New Roman" w:cs="Times New Roman"/>
          <w:b/>
          <w:sz w:val="22"/>
          <w:szCs w:val="22"/>
        </w:rPr>
        <w:t>najwyżej oceniona</w:t>
      </w:r>
      <w:r w:rsidRPr="00A40291">
        <w:rPr>
          <w:rFonts w:ascii="Times New Roman" w:hAnsi="Times New Roman" w:cs="Times New Roman"/>
          <w:sz w:val="22"/>
          <w:szCs w:val="22"/>
        </w:rPr>
        <w:t>, do złożenia w wyznaczonym, nie krótszym niż 5 dni, terminie, aktualnych na dzień złożenia, następujących oświadczeń lub dokumentów:</w:t>
      </w:r>
    </w:p>
    <w:p w:rsidR="0001198F" w:rsidRPr="00A40291" w:rsidRDefault="0001198F" w:rsidP="0001198F">
      <w:pPr>
        <w:pStyle w:val="Teksttreci60"/>
        <w:framePr w:w="9389" w:h="14002" w:hRule="exact" w:wrap="around" w:vAnchor="page" w:hAnchor="page" w:x="1179" w:y="1202"/>
        <w:numPr>
          <w:ilvl w:val="1"/>
          <w:numId w:val="8"/>
        </w:numPr>
        <w:shd w:val="clear" w:color="auto" w:fill="auto"/>
        <w:tabs>
          <w:tab w:val="left" w:pos="828"/>
        </w:tabs>
        <w:spacing w:before="0" w:after="0" w:line="250" w:lineRule="exact"/>
        <w:ind w:left="840" w:right="40" w:hanging="420"/>
        <w:rPr>
          <w:rFonts w:ascii="Times New Roman" w:hAnsi="Times New Roman" w:cs="Times New Roman"/>
          <w:sz w:val="22"/>
          <w:szCs w:val="22"/>
        </w:rPr>
      </w:pPr>
      <w:r w:rsidRPr="00A40291">
        <w:rPr>
          <w:rFonts w:ascii="Times New Roman" w:hAnsi="Times New Roman" w:cs="Times New Roman"/>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1198F" w:rsidRPr="00A40291" w:rsidRDefault="0001198F" w:rsidP="0001198F">
      <w:pPr>
        <w:pStyle w:val="Teksttreci60"/>
        <w:framePr w:w="9389" w:h="14002" w:hRule="exact" w:wrap="around" w:vAnchor="page" w:hAnchor="page" w:x="1179" w:y="1202"/>
        <w:numPr>
          <w:ilvl w:val="1"/>
          <w:numId w:val="8"/>
        </w:numPr>
        <w:shd w:val="clear" w:color="auto" w:fill="auto"/>
        <w:tabs>
          <w:tab w:val="left" w:pos="847"/>
        </w:tabs>
        <w:spacing w:before="0" w:after="0" w:line="250" w:lineRule="exact"/>
        <w:ind w:left="840" w:right="40" w:hanging="420"/>
        <w:rPr>
          <w:rFonts w:ascii="Times New Roman" w:hAnsi="Times New Roman" w:cs="Times New Roman"/>
          <w:sz w:val="22"/>
          <w:szCs w:val="22"/>
        </w:rPr>
      </w:pPr>
      <w:r w:rsidRPr="00A40291">
        <w:rPr>
          <w:rFonts w:ascii="Times New Roman" w:hAnsi="Times New Roman" w:cs="Times New Roman"/>
          <w:sz w:val="22"/>
          <w:szCs w:val="22"/>
        </w:rPr>
        <w:t>dokument potwierdzający posiadane zezwolenia właściwego organu na prowadzenie działalności w zakresie gospodarki odpadami komunalnymi będącymi przedmiotem zamówienia,</w:t>
      </w:r>
    </w:p>
    <w:p w:rsidR="0001198F" w:rsidRPr="00A40291" w:rsidRDefault="0001198F" w:rsidP="0001198F">
      <w:pPr>
        <w:pStyle w:val="Teksttreci60"/>
        <w:framePr w:w="9389" w:h="14002" w:hRule="exact" w:wrap="around" w:vAnchor="page" w:hAnchor="page" w:x="1179" w:y="1202"/>
        <w:numPr>
          <w:ilvl w:val="1"/>
          <w:numId w:val="8"/>
        </w:numPr>
        <w:shd w:val="clear" w:color="auto" w:fill="auto"/>
        <w:tabs>
          <w:tab w:val="left" w:pos="857"/>
        </w:tabs>
        <w:spacing w:before="0" w:after="0" w:line="250" w:lineRule="exact"/>
        <w:ind w:left="840" w:right="40" w:hanging="420"/>
        <w:rPr>
          <w:rFonts w:ascii="Times New Roman" w:hAnsi="Times New Roman" w:cs="Times New Roman"/>
          <w:sz w:val="22"/>
          <w:szCs w:val="22"/>
        </w:rPr>
      </w:pPr>
      <w:r w:rsidRPr="00A40291">
        <w:rPr>
          <w:rFonts w:ascii="Times New Roman" w:hAnsi="Times New Roman" w:cs="Times New Roman"/>
          <w:sz w:val="22"/>
          <w:szCs w:val="22"/>
        </w:rPr>
        <w:t>dokument potwierdzający dokonanie wpisu do rejestru podmiotów prowadzących produkty, produkty w opakowaniach i gospodarujących odpadami, o którym mowa w art. 49 ust. 1 ustawy z dnia 14 grudnia 2012 r. o odpadach (</w:t>
      </w:r>
      <w:proofErr w:type="spellStart"/>
      <w:r w:rsidR="00976C83">
        <w:rPr>
          <w:rFonts w:ascii="Times New Roman" w:hAnsi="Times New Roman" w:cs="Times New Roman"/>
          <w:sz w:val="22"/>
          <w:szCs w:val="22"/>
        </w:rPr>
        <w:t>t.j</w:t>
      </w:r>
      <w:proofErr w:type="spellEnd"/>
      <w:r w:rsidR="00976C83">
        <w:rPr>
          <w:rFonts w:ascii="Times New Roman" w:hAnsi="Times New Roman" w:cs="Times New Roman"/>
          <w:sz w:val="22"/>
          <w:szCs w:val="22"/>
        </w:rPr>
        <w:t>. Dz. U. z 2020 r. poz. 797</w:t>
      </w:r>
      <w:r w:rsidRPr="00A40291">
        <w:rPr>
          <w:rFonts w:ascii="Times New Roman" w:hAnsi="Times New Roman" w:cs="Times New Roman"/>
          <w:sz w:val="22"/>
          <w:szCs w:val="22"/>
        </w:rPr>
        <w:t xml:space="preserve"> z </w:t>
      </w:r>
      <w:proofErr w:type="spellStart"/>
      <w:r w:rsidRPr="00A40291">
        <w:rPr>
          <w:rFonts w:ascii="Times New Roman" w:hAnsi="Times New Roman" w:cs="Times New Roman"/>
          <w:sz w:val="22"/>
          <w:szCs w:val="22"/>
        </w:rPr>
        <w:t>późn</w:t>
      </w:r>
      <w:proofErr w:type="spellEnd"/>
      <w:r w:rsidRPr="00A40291">
        <w:rPr>
          <w:rFonts w:ascii="Times New Roman" w:hAnsi="Times New Roman" w:cs="Times New Roman"/>
          <w:sz w:val="22"/>
          <w:szCs w:val="22"/>
        </w:rPr>
        <w:t xml:space="preserve">. </w:t>
      </w:r>
      <w:proofErr w:type="spellStart"/>
      <w:r w:rsidRPr="00A40291">
        <w:rPr>
          <w:rFonts w:ascii="Times New Roman" w:hAnsi="Times New Roman" w:cs="Times New Roman"/>
          <w:sz w:val="22"/>
          <w:szCs w:val="22"/>
        </w:rPr>
        <w:t>zm</w:t>
      </w:r>
      <w:proofErr w:type="spellEnd"/>
      <w:r w:rsidRPr="00A40291">
        <w:rPr>
          <w:rFonts w:ascii="Times New Roman" w:hAnsi="Times New Roman" w:cs="Times New Roman"/>
          <w:sz w:val="22"/>
          <w:szCs w:val="22"/>
        </w:rPr>
        <w:t>), o ile obowiązek taki wynika z przepisów wskazanej ustawy lub przepisów odrębnych,</w:t>
      </w:r>
    </w:p>
    <w:p w:rsidR="0001198F" w:rsidRPr="00A40291" w:rsidRDefault="0001198F" w:rsidP="0001198F">
      <w:pPr>
        <w:pStyle w:val="Teksttreci60"/>
        <w:framePr w:w="9389" w:h="14002" w:hRule="exact" w:wrap="around" w:vAnchor="page" w:hAnchor="page" w:x="1179" w:y="1202"/>
        <w:numPr>
          <w:ilvl w:val="1"/>
          <w:numId w:val="8"/>
        </w:numPr>
        <w:shd w:val="clear" w:color="auto" w:fill="auto"/>
        <w:tabs>
          <w:tab w:val="left" w:pos="847"/>
        </w:tabs>
        <w:spacing w:before="0" w:after="0" w:line="250" w:lineRule="exact"/>
        <w:ind w:left="840" w:right="40" w:hanging="420"/>
        <w:rPr>
          <w:rFonts w:ascii="Times New Roman" w:hAnsi="Times New Roman" w:cs="Times New Roman"/>
          <w:sz w:val="22"/>
          <w:szCs w:val="22"/>
        </w:rPr>
      </w:pPr>
      <w:r w:rsidRPr="00A40291">
        <w:rPr>
          <w:rFonts w:ascii="Times New Roman" w:hAnsi="Times New Roman" w:cs="Times New Roman"/>
          <w:sz w:val="22"/>
          <w:szCs w:val="22"/>
        </w:rPr>
        <w:t>dokument potwierdzający posiadanie przez Wykonawcę ubezpieczenia odpowiedzialności cywilnej w zakresie prowadzonej działalności związanej z przedmiotem zamówienia na sumę gwarancyjną w wysokości nie niższej niż 100 000, 00 zł (słownie: sto tysięcy złotych i 00/100 groszy),</w:t>
      </w:r>
    </w:p>
    <w:p w:rsidR="0001198F" w:rsidRPr="00A40291" w:rsidRDefault="0001198F" w:rsidP="0001198F">
      <w:pPr>
        <w:pStyle w:val="Teksttreci70"/>
        <w:framePr w:w="9389" w:h="14002" w:hRule="exact" w:wrap="around" w:vAnchor="page" w:hAnchor="page" w:x="1179" w:y="1202"/>
        <w:shd w:val="clear" w:color="auto" w:fill="auto"/>
        <w:ind w:left="840" w:right="40" w:hanging="420"/>
        <w:rPr>
          <w:rFonts w:ascii="Times New Roman" w:hAnsi="Times New Roman" w:cs="Times New Roman"/>
          <w:sz w:val="22"/>
          <w:szCs w:val="22"/>
        </w:rPr>
      </w:pPr>
      <w:r w:rsidRPr="00A40291">
        <w:rPr>
          <w:rFonts w:ascii="Times New Roman" w:hAnsi="Times New Roman" w:cs="Times New Roman"/>
          <w:sz w:val="22"/>
          <w:szCs w:val="22"/>
        </w:rPr>
        <w:t>Jeżeli z uzasadnionej przyczyny wykonawca nie może złożyć dokumentów dot. sytuacji finansowej lub ekonomicznej wymaganych przez zamawiającego, może złożyć inny dokument, który w wystarczający sposób potwierdza spełnianie opisanego przez zamawiającego warunku udziału w postępowaniu.</w:t>
      </w:r>
    </w:p>
    <w:p w:rsidR="0001198F" w:rsidRPr="00A40291" w:rsidRDefault="0001198F" w:rsidP="0001198F">
      <w:pPr>
        <w:pStyle w:val="Teksttreci60"/>
        <w:framePr w:w="9389" w:h="14002" w:hRule="exact" w:wrap="around" w:vAnchor="page" w:hAnchor="page" w:x="1179" w:y="1202"/>
        <w:numPr>
          <w:ilvl w:val="1"/>
          <w:numId w:val="8"/>
        </w:numPr>
        <w:shd w:val="clear" w:color="auto" w:fill="auto"/>
        <w:tabs>
          <w:tab w:val="left" w:pos="838"/>
        </w:tabs>
        <w:spacing w:before="0" w:after="0" w:line="250" w:lineRule="exact"/>
        <w:ind w:left="840" w:right="40" w:hanging="420"/>
        <w:rPr>
          <w:rFonts w:ascii="Times New Roman" w:hAnsi="Times New Roman" w:cs="Times New Roman"/>
          <w:sz w:val="22"/>
          <w:szCs w:val="22"/>
        </w:rPr>
      </w:pPr>
      <w:r w:rsidRPr="00A40291">
        <w:rPr>
          <w:rFonts w:ascii="Times New Roman" w:hAnsi="Times New Roman" w:cs="Times New Roman"/>
          <w:sz w:val="22"/>
          <w:szCs w:val="22"/>
        </w:rPr>
        <w:t>wykaz wykonanych, a w przypadku świadczeń okresowych lub ciągłych również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01198F">
      <w:pPr>
        <w:pStyle w:val="Teksttreci60"/>
        <w:framePr w:w="9389" w:h="2084" w:hRule="exact" w:wrap="around" w:vAnchor="page" w:hAnchor="page" w:x="1347" w:y="1390"/>
        <w:shd w:val="clear" w:color="auto" w:fill="auto"/>
        <w:spacing w:before="0" w:after="0" w:line="250" w:lineRule="exact"/>
        <w:ind w:right="40" w:firstLine="0"/>
        <w:rPr>
          <w:rFonts w:ascii="Times New Roman" w:hAnsi="Times New Roman" w:cs="Times New Roman"/>
          <w:sz w:val="22"/>
          <w:szCs w:val="22"/>
        </w:rPr>
      </w:pPr>
      <w:r w:rsidRPr="00A40291">
        <w:rPr>
          <w:rFonts w:ascii="Times New Roman" w:hAnsi="Times New Roman" w:cs="Times New Roman"/>
          <w:sz w:val="22"/>
          <w:szCs w:val="22"/>
        </w:rPr>
        <w:t>powinny być wydane nie wcześniej niż 3 miesiące przed upływem terminu składania ofert albo wniosków o dopuszczenie do udziału w postępowaniu - sporządzony według wzoru stanowiącego</w:t>
      </w:r>
      <w:r w:rsidRPr="00A40291">
        <w:rPr>
          <w:rStyle w:val="PogrubienieTeksttreci611pt2"/>
          <w:rFonts w:ascii="Times New Roman" w:hAnsi="Times New Roman" w:cs="Times New Roman"/>
          <w:sz w:val="22"/>
          <w:szCs w:val="22"/>
        </w:rPr>
        <w:t xml:space="preserve"> załącznik nr 5</w:t>
      </w:r>
      <w:r w:rsidRPr="00A40291">
        <w:rPr>
          <w:rFonts w:ascii="Times New Roman" w:hAnsi="Times New Roman" w:cs="Times New Roman"/>
          <w:sz w:val="22"/>
          <w:szCs w:val="22"/>
        </w:rPr>
        <w:t xml:space="preserve"> do niniejszej IDW </w:t>
      </w:r>
      <w:r w:rsidRPr="00A40291">
        <w:rPr>
          <w:rStyle w:val="Teksttreci6TimesNewRoman105pt0"/>
          <w:rFonts w:eastAsia="Arial"/>
          <w:sz w:val="22"/>
          <w:szCs w:val="22"/>
        </w:rPr>
        <w:t>6)</w:t>
      </w:r>
      <w:r w:rsidRPr="00A40291">
        <w:rPr>
          <w:rStyle w:val="PogrubienieTeksttreci611pt2"/>
          <w:rFonts w:ascii="Times New Roman" w:hAnsi="Times New Roman" w:cs="Times New Roman"/>
          <w:sz w:val="22"/>
          <w:szCs w:val="22"/>
        </w:rPr>
        <w:t xml:space="preserve"> wykaz osób,</w:t>
      </w:r>
      <w:r w:rsidRPr="00A40291">
        <w:rPr>
          <w:rFonts w:ascii="Times New Roman" w:hAnsi="Times New Roman" w:cs="Times New Roman"/>
          <w:sz w:val="22"/>
          <w:szCs w:val="22"/>
        </w:rPr>
        <w:t xml:space="preserve"> skierowanych przez wykonawcę do realizacji zamówienia wraz z informacjami na temat ich kwalifikacji zawodowych, doświadczenia i wykształcenia niezbędnych do wykonania zamówienia, a także zakresu wykonywanych przez nie czynności oraz informacją o podstawie do dysponowania tymi osobami - sporządzony według wzoru stanowiącego</w:t>
      </w:r>
      <w:r w:rsidRPr="00A40291">
        <w:rPr>
          <w:rStyle w:val="PogrubienieTeksttreci611pt2"/>
          <w:rFonts w:ascii="Times New Roman" w:hAnsi="Times New Roman" w:cs="Times New Roman"/>
          <w:sz w:val="22"/>
          <w:szCs w:val="22"/>
        </w:rPr>
        <w:t xml:space="preserve"> załącznik nr 6</w:t>
      </w:r>
      <w:r w:rsidRPr="00A40291">
        <w:rPr>
          <w:rFonts w:ascii="Times New Roman" w:hAnsi="Times New Roman" w:cs="Times New Roman"/>
          <w:sz w:val="22"/>
          <w:szCs w:val="22"/>
        </w:rPr>
        <w:t xml:space="preserve"> do niniejszej IDW.</w:t>
      </w:r>
    </w:p>
    <w:p w:rsidR="00AB5D4E" w:rsidRPr="000361CD" w:rsidRDefault="009541E1" w:rsidP="007154DD">
      <w:pPr>
        <w:pStyle w:val="Teksttreci0"/>
        <w:framePr w:w="9389" w:h="10546" w:hRule="exact" w:wrap="around" w:vAnchor="page" w:hAnchor="page" w:x="1371" w:y="3624"/>
        <w:numPr>
          <w:ilvl w:val="0"/>
          <w:numId w:val="9"/>
        </w:numPr>
        <w:shd w:val="clear" w:color="auto" w:fill="auto"/>
        <w:tabs>
          <w:tab w:val="left" w:pos="615"/>
        </w:tabs>
        <w:spacing w:before="0" w:after="0" w:line="210" w:lineRule="exact"/>
        <w:ind w:left="20" w:firstLine="0"/>
        <w:jc w:val="both"/>
        <w:rPr>
          <w:rFonts w:ascii="Times New Roman" w:hAnsi="Times New Roman" w:cs="Times New Roman"/>
          <w:b/>
          <w:sz w:val="22"/>
          <w:szCs w:val="22"/>
        </w:rPr>
      </w:pPr>
      <w:r w:rsidRPr="000361CD">
        <w:rPr>
          <w:rFonts w:ascii="Times New Roman" w:hAnsi="Times New Roman" w:cs="Times New Roman"/>
          <w:b/>
          <w:sz w:val="22"/>
          <w:szCs w:val="22"/>
        </w:rPr>
        <w:t>Dokumenty podmiotów zagranicznych.</w:t>
      </w:r>
    </w:p>
    <w:p w:rsidR="00AB5D4E" w:rsidRPr="00A40291" w:rsidRDefault="009541E1" w:rsidP="007154DD">
      <w:pPr>
        <w:pStyle w:val="Teksttreci0"/>
        <w:framePr w:w="9389" w:h="10546" w:hRule="exact" w:wrap="around" w:vAnchor="page" w:hAnchor="page" w:x="1371" w:y="3624"/>
        <w:numPr>
          <w:ilvl w:val="1"/>
          <w:numId w:val="9"/>
        </w:numPr>
        <w:shd w:val="clear" w:color="auto" w:fill="auto"/>
        <w:tabs>
          <w:tab w:val="left" w:pos="428"/>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Jeżeli wykonawca ma siedzibę lub miejsce zamieszkania poza terytorium Rzeczypospolitej Polskiej, zamiast dokumentów, o których mowa w pkt.10.3:</w:t>
      </w:r>
    </w:p>
    <w:p w:rsidR="00AB5D4E" w:rsidRPr="00A40291" w:rsidRDefault="009541E1" w:rsidP="007154DD">
      <w:pPr>
        <w:pStyle w:val="Teksttreci0"/>
        <w:framePr w:w="9389" w:h="10546" w:hRule="exact" w:wrap="around" w:vAnchor="page" w:hAnchor="page" w:x="1371" w:y="3624"/>
        <w:shd w:val="clear" w:color="auto" w:fill="auto"/>
        <w:spacing w:before="0" w:after="236" w:line="274" w:lineRule="exact"/>
        <w:ind w:left="440" w:right="240" w:hanging="420"/>
        <w:jc w:val="both"/>
        <w:rPr>
          <w:rFonts w:ascii="Times New Roman" w:hAnsi="Times New Roman" w:cs="Times New Roman"/>
          <w:sz w:val="22"/>
          <w:szCs w:val="22"/>
        </w:rPr>
      </w:pPr>
      <w:r w:rsidRPr="00A40291">
        <w:rPr>
          <w:rStyle w:val="TeksttreciTimesNewRoman115pt"/>
          <w:rFonts w:eastAsia="Arial"/>
          <w:sz w:val="22"/>
          <w:szCs w:val="22"/>
        </w:rPr>
        <w:t>1)</w:t>
      </w:r>
      <w:r w:rsidRPr="00A40291">
        <w:rPr>
          <w:rFonts w:ascii="Times New Roman" w:hAnsi="Times New Roman" w:cs="Times New Roman"/>
          <w:sz w:val="22"/>
          <w:szCs w:val="22"/>
        </w:rPr>
        <w:t xml:space="preserve"> pkt 1 - składa dokument lub dokumenty wystawione w kraju, w którym wykonawca ma siedzibę lub miejsce zamieszkania potwierdzający odpowiednio, że nie otwarto jego likwidacji ani nie ogłoszono upadłości;</w:t>
      </w:r>
    </w:p>
    <w:p w:rsidR="00AB5D4E" w:rsidRPr="00A40291" w:rsidRDefault="009541E1" w:rsidP="007154DD">
      <w:pPr>
        <w:pStyle w:val="Teksttreci0"/>
        <w:framePr w:w="9389" w:h="10546" w:hRule="exact" w:wrap="around" w:vAnchor="page" w:hAnchor="page" w:x="1371" w:y="3624"/>
        <w:numPr>
          <w:ilvl w:val="1"/>
          <w:numId w:val="9"/>
        </w:numPr>
        <w:shd w:val="clear" w:color="auto" w:fill="auto"/>
        <w:tabs>
          <w:tab w:val="left" w:pos="231"/>
        </w:tabs>
        <w:spacing w:before="0" w:after="0" w:line="278"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 xml:space="preserve">Dokumenty, o których mowa w pkt.10.4.1. </w:t>
      </w:r>
      <w:proofErr w:type="spellStart"/>
      <w:r w:rsidRPr="00A40291">
        <w:rPr>
          <w:rFonts w:ascii="Times New Roman" w:hAnsi="Times New Roman" w:cs="Times New Roman"/>
          <w:sz w:val="22"/>
          <w:szCs w:val="22"/>
        </w:rPr>
        <w:t>ppkt</w:t>
      </w:r>
      <w:proofErr w:type="spellEnd"/>
      <w:r w:rsidRPr="00A40291">
        <w:rPr>
          <w:rFonts w:ascii="Times New Roman" w:hAnsi="Times New Roman" w:cs="Times New Roman"/>
          <w:sz w:val="22"/>
          <w:szCs w:val="22"/>
        </w:rPr>
        <w:t>. 1, powinny być wystawione nie wcześniej niż 6 miesięcy przed upływem terminu składania ofert albo wniosków o dopuszczenie do udziału w postępowaniu.</w:t>
      </w:r>
    </w:p>
    <w:p w:rsidR="00AB5D4E" w:rsidRPr="00A40291" w:rsidRDefault="009541E1" w:rsidP="007154DD">
      <w:pPr>
        <w:pStyle w:val="Teksttreci0"/>
        <w:framePr w:w="9389" w:h="10546" w:hRule="exact" w:wrap="around" w:vAnchor="page" w:hAnchor="page" w:x="1371" w:y="3624"/>
        <w:numPr>
          <w:ilvl w:val="1"/>
          <w:numId w:val="9"/>
        </w:numPr>
        <w:shd w:val="clear" w:color="auto" w:fill="auto"/>
        <w:tabs>
          <w:tab w:val="left" w:pos="217"/>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Jeżeli w kraju, w którym wykonawca ma siedzibę lub miejsce zamieszkania lub miejsce zamieszkania ma osoba, której dokument dotyczy, nie wydaje się dokumentów,</w:t>
      </w:r>
    </w:p>
    <w:p w:rsidR="00AB5D4E" w:rsidRPr="00A40291" w:rsidRDefault="009541E1" w:rsidP="007154DD">
      <w:pPr>
        <w:pStyle w:val="Teksttreci0"/>
        <w:framePr w:w="9389" w:h="10546" w:hRule="exact" w:wrap="around" w:vAnchor="page" w:hAnchor="page" w:x="1371" w:y="3624"/>
        <w:numPr>
          <w:ilvl w:val="2"/>
          <w:numId w:val="9"/>
        </w:numPr>
        <w:shd w:val="clear" w:color="auto" w:fill="auto"/>
        <w:tabs>
          <w:tab w:val="left" w:pos="236"/>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których mowa w pkt. 10.4.1.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A40291">
        <w:rPr>
          <w:rFonts w:ascii="Times New Roman" w:hAnsi="Times New Roman" w:cs="Times New Roman"/>
          <w:sz w:val="22"/>
          <w:szCs w:val="22"/>
        </w:rPr>
        <w:softHyphen/>
        <w:t>mieszkania wykonawcy lub miejsce zamieszkania tej osoby. Przepis pkt.2. stosuje się.</w:t>
      </w:r>
    </w:p>
    <w:p w:rsidR="00AB5D4E" w:rsidRPr="00A40291" w:rsidRDefault="009541E1" w:rsidP="007154DD">
      <w:pPr>
        <w:pStyle w:val="Teksttreci0"/>
        <w:framePr w:w="9389" w:h="10546" w:hRule="exact" w:wrap="around" w:vAnchor="page" w:hAnchor="page" w:x="1371" w:y="3624"/>
        <w:numPr>
          <w:ilvl w:val="0"/>
          <w:numId w:val="10"/>
        </w:numPr>
        <w:shd w:val="clear" w:color="auto" w:fill="auto"/>
        <w:tabs>
          <w:tab w:val="left" w:pos="903"/>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W</w:t>
      </w:r>
      <w:r w:rsidRPr="00A40291">
        <w:rPr>
          <w:rFonts w:ascii="Times New Roman" w:hAnsi="Times New Roman" w:cs="Times New Roman"/>
          <w:sz w:val="22"/>
          <w:szCs w:val="22"/>
        </w:rPr>
        <w:tab/>
        <w:t>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5D4E" w:rsidRPr="00A40291" w:rsidRDefault="009541E1" w:rsidP="007154DD">
      <w:pPr>
        <w:pStyle w:val="Teksttreci0"/>
        <w:framePr w:w="9389" w:h="10546" w:hRule="exact" w:wrap="around" w:vAnchor="page" w:hAnchor="page" w:x="1371" w:y="3624"/>
        <w:numPr>
          <w:ilvl w:val="0"/>
          <w:numId w:val="10"/>
        </w:numPr>
        <w:shd w:val="clear" w:color="auto" w:fill="auto"/>
        <w:tabs>
          <w:tab w:val="left" w:pos="822"/>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Wykonawca mający siedzibę na terytorium Rzeczypospolitej Polskiej, w odniesieniu do osoby mającej miejsce zamieszkania poza terytorium Rzeczypospolitej Polskiej, której dotyczy dokument wskazany w pkt.10.3. pkt 1, składa dokument, o którym mowa w pkt. 10.4.1. ppkt.1 w zakresie określonym w art. 24 ust.</w:t>
      </w:r>
    </w:p>
    <w:p w:rsidR="00AB5D4E" w:rsidRPr="00A40291" w:rsidRDefault="009541E1" w:rsidP="007154DD">
      <w:pPr>
        <w:pStyle w:val="Teksttreci0"/>
        <w:framePr w:w="9389" w:h="10546" w:hRule="exact" w:wrap="around" w:vAnchor="page" w:hAnchor="page" w:x="1371" w:y="3624"/>
        <w:numPr>
          <w:ilvl w:val="1"/>
          <w:numId w:val="10"/>
        </w:numPr>
        <w:shd w:val="clear" w:color="auto" w:fill="auto"/>
        <w:tabs>
          <w:tab w:val="left" w:pos="255"/>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AB5D4E" w:rsidRPr="00A40291" w:rsidRDefault="009541E1" w:rsidP="007154DD">
      <w:pPr>
        <w:pStyle w:val="Teksttreci0"/>
        <w:framePr w:w="9389" w:h="10546" w:hRule="exact" w:wrap="around" w:vAnchor="page" w:hAnchor="page" w:x="1371" w:y="3624"/>
        <w:numPr>
          <w:ilvl w:val="0"/>
          <w:numId w:val="10"/>
        </w:numPr>
        <w:shd w:val="clear" w:color="auto" w:fill="auto"/>
        <w:tabs>
          <w:tab w:val="left" w:pos="898"/>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W</w:t>
      </w:r>
      <w:r w:rsidRPr="00A40291">
        <w:rPr>
          <w:rFonts w:ascii="Times New Roman" w:hAnsi="Times New Roman" w:cs="Times New Roman"/>
          <w:sz w:val="22"/>
          <w:szCs w:val="22"/>
        </w:rPr>
        <w:tab/>
        <w:t>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B5D4E" w:rsidRPr="00A40291" w:rsidRDefault="009541E1" w:rsidP="007154DD">
      <w:pPr>
        <w:pStyle w:val="Teksttreci0"/>
        <w:framePr w:w="9389" w:h="10546" w:hRule="exact" w:wrap="around" w:vAnchor="page" w:hAnchor="page" w:x="1371" w:y="3624"/>
        <w:numPr>
          <w:ilvl w:val="0"/>
          <w:numId w:val="10"/>
        </w:numPr>
        <w:shd w:val="clear" w:color="auto" w:fill="auto"/>
        <w:tabs>
          <w:tab w:val="left" w:pos="673"/>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A40291">
      <w:pPr>
        <w:pStyle w:val="Teksttreci0"/>
        <w:framePr w:w="9389" w:h="8707" w:hRule="exact" w:wrap="around" w:vAnchor="page" w:hAnchor="page" w:x="1352" w:y="1395"/>
        <w:numPr>
          <w:ilvl w:val="0"/>
          <w:numId w:val="10"/>
        </w:numPr>
        <w:shd w:val="clear" w:color="auto" w:fill="auto"/>
        <w:tabs>
          <w:tab w:val="left" w:pos="625"/>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AB5D4E" w:rsidRPr="00A40291" w:rsidRDefault="009541E1" w:rsidP="00A40291">
      <w:pPr>
        <w:pStyle w:val="Teksttreci0"/>
        <w:framePr w:w="9389" w:h="8707" w:hRule="exact" w:wrap="around" w:vAnchor="page" w:hAnchor="page" w:x="1352" w:y="1395"/>
        <w:numPr>
          <w:ilvl w:val="0"/>
          <w:numId w:val="10"/>
        </w:numPr>
        <w:shd w:val="clear" w:color="auto" w:fill="auto"/>
        <w:tabs>
          <w:tab w:val="left" w:pos="726"/>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Dokumenty sporządzone w języku obcym muszą być złożone wraz z tłumaczeniami na język polski.</w:t>
      </w:r>
    </w:p>
    <w:p w:rsidR="00AB5D4E" w:rsidRPr="00A40291" w:rsidRDefault="009541E1" w:rsidP="00A40291">
      <w:pPr>
        <w:pStyle w:val="Teksttreci40"/>
        <w:framePr w:w="9389" w:h="8707" w:hRule="exact" w:wrap="around" w:vAnchor="page" w:hAnchor="page" w:x="1352" w:y="1395"/>
        <w:numPr>
          <w:ilvl w:val="0"/>
          <w:numId w:val="10"/>
        </w:numPr>
        <w:shd w:val="clear" w:color="auto" w:fill="auto"/>
        <w:tabs>
          <w:tab w:val="left" w:pos="706"/>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W przypadku wskazania przez wykonawcę dostępności oświadczeń lub dokumentów, o których mowa w punkcie 9 lub 10.3 pkt 1 SIWZ IDW w formie elektronicznej pod określonymi adresami internetowymi ogólnodostępnych i bezpłatnych baz danych, zamawiający pobiera samodzielnie z tych baz danych wskazane przez wykonawcę oświadczenia lub dokumenty.</w:t>
      </w:r>
      <w:r w:rsidRPr="00A40291">
        <w:rPr>
          <w:rStyle w:val="Teksttreci4Bezpogrubienia"/>
          <w:rFonts w:ascii="Times New Roman" w:hAnsi="Times New Roman" w:cs="Times New Roman"/>
          <w:sz w:val="22"/>
          <w:szCs w:val="22"/>
        </w:rPr>
        <w:t xml:space="preserve"> Jeżeli oświadczenia i dokumenty, o których mowa w zdaniu pierwszym są sporządzone w języku obcym wykonawca zobowiązany jest do przedstawienia ich tłumaczenia na język polski.</w:t>
      </w:r>
    </w:p>
    <w:p w:rsidR="00AB5D4E" w:rsidRPr="00A40291" w:rsidRDefault="009541E1" w:rsidP="00A40291">
      <w:pPr>
        <w:pStyle w:val="Teksttreci0"/>
        <w:framePr w:w="9389" w:h="8707" w:hRule="exact" w:wrap="around" w:vAnchor="page" w:hAnchor="page" w:x="1352" w:y="1395"/>
        <w:numPr>
          <w:ilvl w:val="0"/>
          <w:numId w:val="10"/>
        </w:numPr>
        <w:shd w:val="clear" w:color="auto" w:fill="auto"/>
        <w:tabs>
          <w:tab w:val="left" w:pos="726"/>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AB5D4E" w:rsidRPr="00A40291" w:rsidRDefault="009541E1" w:rsidP="00A40291">
      <w:pPr>
        <w:pStyle w:val="Teksttreci0"/>
        <w:framePr w:w="9389" w:h="8707" w:hRule="exact" w:wrap="around" w:vAnchor="page" w:hAnchor="page" w:x="1352" w:y="1395"/>
        <w:numPr>
          <w:ilvl w:val="0"/>
          <w:numId w:val="10"/>
        </w:numPr>
        <w:shd w:val="clear" w:color="auto" w:fill="auto"/>
        <w:tabs>
          <w:tab w:val="left" w:pos="726"/>
        </w:tabs>
        <w:spacing w:before="0" w:after="442"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Podpisy wykonawcy na oświadczeniach i dokumentach muszą być złożone w sposób pozwalający zidentyfikować osobę podpisującą. Zaleca się opatrzenie podpisu pieczątką z imieniem i nazwiskiem osoby podpisującej.</w:t>
      </w:r>
    </w:p>
    <w:p w:rsidR="00AB5D4E" w:rsidRPr="00A40291" w:rsidRDefault="009541E1" w:rsidP="00A40291">
      <w:pPr>
        <w:pStyle w:val="Nagwek40"/>
        <w:framePr w:w="9389" w:h="8707" w:hRule="exact" w:wrap="around" w:vAnchor="page" w:hAnchor="page" w:x="1352" w:y="1395"/>
        <w:shd w:val="clear" w:color="auto" w:fill="auto"/>
        <w:spacing w:before="0" w:after="0" w:line="276" w:lineRule="auto"/>
        <w:ind w:left="20" w:right="20" w:firstLine="0"/>
        <w:jc w:val="both"/>
        <w:rPr>
          <w:rFonts w:ascii="Times New Roman" w:hAnsi="Times New Roman" w:cs="Times New Roman"/>
          <w:sz w:val="22"/>
          <w:szCs w:val="22"/>
        </w:rPr>
      </w:pPr>
      <w:bookmarkStart w:id="13" w:name="bookmark13"/>
      <w:r w:rsidRPr="00A40291">
        <w:rPr>
          <w:rFonts w:ascii="Times New Roman" w:hAnsi="Times New Roman" w:cs="Times New Roman"/>
          <w:sz w:val="22"/>
          <w:szCs w:val="22"/>
        </w:rPr>
        <w:t>11. Informacja o sposobie porozumiewania się z Zamawiającego z Wykonawcą oraz przekazywania oświadczeń i dokumentów, a także wskazanie osób uprawnionych do porozumiewania się z Wykonawcą</w:t>
      </w:r>
      <w:bookmarkEnd w:id="13"/>
    </w:p>
    <w:p w:rsidR="00AB5D4E" w:rsidRPr="00A40291" w:rsidRDefault="009541E1" w:rsidP="0001198F">
      <w:pPr>
        <w:pStyle w:val="Teksttreci0"/>
        <w:framePr w:w="9389" w:h="4670" w:hRule="exact" w:wrap="around" w:vAnchor="page" w:hAnchor="page" w:x="1136" w:y="10212"/>
        <w:numPr>
          <w:ilvl w:val="0"/>
          <w:numId w:val="11"/>
        </w:numPr>
        <w:shd w:val="clear" w:color="auto" w:fill="auto"/>
        <w:tabs>
          <w:tab w:val="left" w:pos="711"/>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Wszelkie zawiadomienia, oświadczenia, wnioski oraz informacje Zamawiający oraz Wykonawcy mogą przekazywać pisemnie, faksem lub drogą elektroniczną, za wyjątkiem oferty, umowy oraz oświadczeń i dokumentów wymienionych w punkcie 10 niniejszej SIWZ (również w przypadku ich złożenia w wyniku wezwania, o którym mowa w art. 26 ust. 3 ustawy PZP), dla których dopuszczalna jest forma pisemna.</w:t>
      </w:r>
    </w:p>
    <w:p w:rsidR="00AB5D4E" w:rsidRPr="00A40291" w:rsidRDefault="009541E1" w:rsidP="0001198F">
      <w:pPr>
        <w:pStyle w:val="Teksttreci0"/>
        <w:framePr w:w="9389" w:h="4670" w:hRule="exact" w:wrap="around" w:vAnchor="page" w:hAnchor="page" w:x="1136" w:y="10212"/>
        <w:numPr>
          <w:ilvl w:val="0"/>
          <w:numId w:val="11"/>
        </w:numPr>
        <w:shd w:val="clear" w:color="auto" w:fill="auto"/>
        <w:tabs>
          <w:tab w:val="left" w:pos="711"/>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W korespondencji kierowanej do Zamawiającego Wykonawca winien posługiwać się numerem sprawy określonym w SIWZ.</w:t>
      </w:r>
    </w:p>
    <w:p w:rsidR="00AB5D4E" w:rsidRPr="00A40291" w:rsidRDefault="009541E1" w:rsidP="0001198F">
      <w:pPr>
        <w:pStyle w:val="Teksttreci0"/>
        <w:framePr w:w="9389" w:h="4670" w:hRule="exact" w:wrap="around" w:vAnchor="page" w:hAnchor="page" w:x="1136" w:y="10212"/>
        <w:numPr>
          <w:ilvl w:val="0"/>
          <w:numId w:val="11"/>
        </w:numPr>
        <w:shd w:val="clear" w:color="auto" w:fill="auto"/>
        <w:tabs>
          <w:tab w:val="left" w:pos="706"/>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Zawiadomienia, oświadczenia, wnioski oraz informacje przekazywane przez Wykonawcę pisemnie winny być składa</w:t>
      </w:r>
      <w:r w:rsidR="00AE1114" w:rsidRPr="00A40291">
        <w:rPr>
          <w:rFonts w:ascii="Times New Roman" w:hAnsi="Times New Roman" w:cs="Times New Roman"/>
          <w:sz w:val="22"/>
          <w:szCs w:val="22"/>
        </w:rPr>
        <w:t>ne na adres: Urząd Gminy Brody</w:t>
      </w:r>
      <w:r w:rsidRPr="00A40291">
        <w:rPr>
          <w:rFonts w:ascii="Times New Roman" w:hAnsi="Times New Roman" w:cs="Times New Roman"/>
          <w:sz w:val="22"/>
          <w:szCs w:val="22"/>
        </w:rPr>
        <w:t>, ul</w:t>
      </w:r>
      <w:r w:rsidR="00AE1114" w:rsidRPr="00A40291">
        <w:rPr>
          <w:rFonts w:ascii="Times New Roman" w:hAnsi="Times New Roman" w:cs="Times New Roman"/>
          <w:sz w:val="22"/>
          <w:szCs w:val="22"/>
        </w:rPr>
        <w:t>. Rynek 2, 68-343 Brody</w:t>
      </w:r>
      <w:r w:rsidRPr="00A40291">
        <w:rPr>
          <w:rFonts w:ascii="Times New Roman" w:hAnsi="Times New Roman" w:cs="Times New Roman"/>
          <w:sz w:val="22"/>
          <w:szCs w:val="22"/>
        </w:rPr>
        <w:t>.</w:t>
      </w:r>
    </w:p>
    <w:p w:rsidR="00AB5D4E" w:rsidRPr="00A40291" w:rsidRDefault="009541E1" w:rsidP="0001198F">
      <w:pPr>
        <w:pStyle w:val="Teksttreci0"/>
        <w:framePr w:w="9389" w:h="4670" w:hRule="exact" w:wrap="around" w:vAnchor="page" w:hAnchor="page" w:x="1136" w:y="10212"/>
        <w:numPr>
          <w:ilvl w:val="0"/>
          <w:numId w:val="11"/>
        </w:numPr>
        <w:shd w:val="clear" w:color="auto" w:fill="auto"/>
        <w:tabs>
          <w:tab w:val="left" w:pos="706"/>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 xml:space="preserve">Zawiadomienia, oświadczenia, wnioski oraz informacje przekazywane przez Wykonawcę drogą elektroniczną winny być kierowane na adres: </w:t>
      </w:r>
      <w:r w:rsidR="00AE1114" w:rsidRPr="00A40291">
        <w:rPr>
          <w:rFonts w:ascii="Times New Roman" w:hAnsi="Times New Roman" w:cs="Times New Roman"/>
          <w:spacing w:val="0"/>
          <w:sz w:val="22"/>
          <w:szCs w:val="22"/>
          <w:lang w:val="pl-PL"/>
        </w:rPr>
        <w:t>gmina@brody.pl</w:t>
      </w:r>
      <w:r w:rsidRPr="00A40291">
        <w:rPr>
          <w:rStyle w:val="Teksttreci9"/>
          <w:rFonts w:ascii="Times New Roman" w:hAnsi="Times New Roman" w:cs="Times New Roman"/>
          <w:sz w:val="22"/>
          <w:szCs w:val="22"/>
          <w:lang w:val="pl-PL"/>
        </w:rPr>
        <w:t xml:space="preserve"> </w:t>
      </w:r>
      <w:r w:rsidR="00AE1114" w:rsidRPr="00A40291">
        <w:rPr>
          <w:rFonts w:ascii="Times New Roman" w:hAnsi="Times New Roman" w:cs="Times New Roman"/>
          <w:sz w:val="22"/>
          <w:szCs w:val="22"/>
        </w:rPr>
        <w:t>, a faksem na nr (68) 3712015</w:t>
      </w:r>
      <w:r w:rsidRPr="00A40291">
        <w:rPr>
          <w:rFonts w:ascii="Times New Roman" w:hAnsi="Times New Roman" w:cs="Times New Roman"/>
          <w:sz w:val="22"/>
          <w:szCs w:val="22"/>
        </w:rPr>
        <w:t>.</w:t>
      </w:r>
    </w:p>
    <w:p w:rsidR="00AB5D4E" w:rsidRPr="00A40291" w:rsidRDefault="009541E1" w:rsidP="0001198F">
      <w:pPr>
        <w:pStyle w:val="Teksttreci0"/>
        <w:framePr w:w="9389" w:h="4670" w:hRule="exact" w:wrap="around" w:vAnchor="page" w:hAnchor="page" w:x="1136" w:y="10212"/>
        <w:numPr>
          <w:ilvl w:val="0"/>
          <w:numId w:val="11"/>
        </w:numPr>
        <w:shd w:val="clear" w:color="auto" w:fill="auto"/>
        <w:tabs>
          <w:tab w:val="left" w:pos="706"/>
        </w:tabs>
        <w:spacing w:before="0" w:after="0" w:line="276" w:lineRule="auto"/>
        <w:ind w:left="460" w:right="20" w:hanging="440"/>
        <w:jc w:val="both"/>
        <w:rPr>
          <w:rFonts w:ascii="Times New Roman" w:hAnsi="Times New Roman" w:cs="Times New Roman"/>
          <w:sz w:val="22"/>
          <w:szCs w:val="22"/>
        </w:rPr>
      </w:pPr>
      <w:r w:rsidRPr="00A40291">
        <w:rPr>
          <w:rFonts w:ascii="Times New Roman" w:hAnsi="Times New Roman" w:cs="Times New Roman"/>
          <w:sz w:val="22"/>
          <w:szCs w:val="22"/>
        </w:rPr>
        <w:t>Wszelkie zawiadomienia, oświadczenia, wnioski oraz informacje przekazane za pomocą faksu lub w formie elektronicznej wymagają na żądanie każdej ze stron, niezwłocznego potwierdzenia faktu ich otrzymania.</w:t>
      </w:r>
    </w:p>
    <w:p w:rsidR="00AB5D4E" w:rsidRPr="00A40291" w:rsidRDefault="009541E1" w:rsidP="0001198F">
      <w:pPr>
        <w:pStyle w:val="Teksttreci0"/>
        <w:framePr w:w="9389" w:h="4670" w:hRule="exact" w:wrap="around" w:vAnchor="page" w:hAnchor="page" w:x="1136" w:y="10212"/>
        <w:numPr>
          <w:ilvl w:val="0"/>
          <w:numId w:val="11"/>
        </w:numPr>
        <w:shd w:val="clear" w:color="auto" w:fill="auto"/>
        <w:tabs>
          <w:tab w:val="left" w:pos="706"/>
        </w:tabs>
        <w:spacing w:before="0" w:after="0" w:line="276" w:lineRule="auto"/>
        <w:ind w:left="460" w:hanging="440"/>
        <w:jc w:val="both"/>
        <w:rPr>
          <w:rFonts w:ascii="Times New Roman" w:hAnsi="Times New Roman" w:cs="Times New Roman"/>
          <w:sz w:val="22"/>
          <w:szCs w:val="22"/>
        </w:rPr>
      </w:pPr>
      <w:r w:rsidRPr="00A40291">
        <w:rPr>
          <w:rFonts w:ascii="Times New Roman" w:hAnsi="Times New Roman" w:cs="Times New Roman"/>
          <w:sz w:val="22"/>
          <w:szCs w:val="22"/>
        </w:rPr>
        <w:t>Wykonawca może zwrócić się do Zamawiającego o wyjaśnienie treści SIWZ.</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pPr>
        <w:pStyle w:val="Teksttreci0"/>
        <w:framePr w:w="9389" w:h="13333" w:hRule="exact" w:wrap="around" w:vAnchor="page" w:hAnchor="page" w:x="1352" w:y="1397"/>
        <w:numPr>
          <w:ilvl w:val="0"/>
          <w:numId w:val="11"/>
        </w:numPr>
        <w:shd w:val="clear" w:color="auto" w:fill="auto"/>
        <w:tabs>
          <w:tab w:val="left" w:pos="706"/>
        </w:tabs>
        <w:spacing w:before="0" w:after="0" w:line="235" w:lineRule="exact"/>
        <w:ind w:left="440" w:right="20" w:hanging="420"/>
        <w:jc w:val="both"/>
        <w:rPr>
          <w:rFonts w:ascii="Times New Roman" w:hAnsi="Times New Roman" w:cs="Times New Roman"/>
          <w:sz w:val="22"/>
          <w:szCs w:val="22"/>
        </w:rPr>
      </w:pPr>
      <w:r w:rsidRPr="00A40291">
        <w:rPr>
          <w:rFonts w:ascii="Times New Roman" w:hAnsi="Times New Roman" w:cs="Times New Roman"/>
          <w:sz w:val="22"/>
          <w:szCs w:val="22"/>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AB5D4E" w:rsidRPr="00A40291" w:rsidRDefault="009541E1">
      <w:pPr>
        <w:pStyle w:val="Teksttreci0"/>
        <w:framePr w:w="9389" w:h="13333" w:hRule="exact" w:wrap="around" w:vAnchor="page" w:hAnchor="page" w:x="1352" w:y="1397"/>
        <w:numPr>
          <w:ilvl w:val="0"/>
          <w:numId w:val="11"/>
        </w:numPr>
        <w:shd w:val="clear" w:color="auto" w:fill="auto"/>
        <w:tabs>
          <w:tab w:val="left" w:pos="721"/>
        </w:tabs>
        <w:spacing w:before="0" w:after="0" w:line="240" w:lineRule="exact"/>
        <w:ind w:left="440" w:right="20" w:hanging="420"/>
        <w:jc w:val="both"/>
        <w:rPr>
          <w:rFonts w:ascii="Times New Roman" w:hAnsi="Times New Roman" w:cs="Times New Roman"/>
          <w:sz w:val="22"/>
          <w:szCs w:val="22"/>
        </w:rPr>
      </w:pPr>
      <w:r w:rsidRPr="00A40291">
        <w:rPr>
          <w:rFonts w:ascii="Times New Roman" w:hAnsi="Times New Roman" w:cs="Times New Roman"/>
          <w:sz w:val="22"/>
          <w:szCs w:val="22"/>
        </w:rPr>
        <w:t xml:space="preserve">Przedłużenie terminu składania ofert nie wpływa na bieg terminu składania wniosku, o którym mowa w punkcie 11.7 niniejszej </w:t>
      </w:r>
      <w:proofErr w:type="spellStart"/>
      <w:r w:rsidRPr="00A40291">
        <w:rPr>
          <w:rFonts w:ascii="Times New Roman" w:hAnsi="Times New Roman" w:cs="Times New Roman"/>
          <w:sz w:val="22"/>
          <w:szCs w:val="22"/>
        </w:rPr>
        <w:t>SiWZ</w:t>
      </w:r>
      <w:proofErr w:type="spellEnd"/>
      <w:r w:rsidRPr="00A40291">
        <w:rPr>
          <w:rFonts w:ascii="Times New Roman" w:hAnsi="Times New Roman" w:cs="Times New Roman"/>
          <w:sz w:val="22"/>
          <w:szCs w:val="22"/>
        </w:rPr>
        <w:t>.</w:t>
      </w:r>
    </w:p>
    <w:p w:rsidR="00AB5D4E" w:rsidRPr="00A40291" w:rsidRDefault="009541E1">
      <w:pPr>
        <w:pStyle w:val="Teksttreci0"/>
        <w:framePr w:w="9389" w:h="13333" w:hRule="exact" w:wrap="around" w:vAnchor="page" w:hAnchor="page" w:x="1352" w:y="1397"/>
        <w:numPr>
          <w:ilvl w:val="0"/>
          <w:numId w:val="11"/>
        </w:numPr>
        <w:shd w:val="clear" w:color="auto" w:fill="auto"/>
        <w:tabs>
          <w:tab w:val="left" w:pos="706"/>
        </w:tabs>
        <w:spacing w:before="0" w:after="0" w:line="240" w:lineRule="exact"/>
        <w:ind w:left="440" w:right="20" w:hanging="420"/>
        <w:jc w:val="both"/>
        <w:rPr>
          <w:rFonts w:ascii="Times New Roman" w:hAnsi="Times New Roman" w:cs="Times New Roman"/>
          <w:sz w:val="22"/>
          <w:szCs w:val="22"/>
        </w:rPr>
      </w:pPr>
      <w:r w:rsidRPr="00A40291">
        <w:rPr>
          <w:rFonts w:ascii="Times New Roman" w:hAnsi="Times New Roman" w:cs="Times New Roman"/>
          <w:sz w:val="22"/>
          <w:szCs w:val="22"/>
        </w:rPr>
        <w:t>W przypadku rozbieżności pomiędzy treścią niniejszej SIWZ, a treścią udzielonych odpowiedzi, jako obowiązującą należy przyjąć treść pisma zawierającego późniejsze oświadczenie Zamawiającego.</w:t>
      </w:r>
    </w:p>
    <w:p w:rsidR="00AB5D4E" w:rsidRPr="00A40291" w:rsidRDefault="009541E1">
      <w:pPr>
        <w:pStyle w:val="Teksttreci0"/>
        <w:framePr w:w="9389" w:h="13333" w:hRule="exact" w:wrap="around" w:vAnchor="page" w:hAnchor="page" w:x="1352" w:y="1397"/>
        <w:numPr>
          <w:ilvl w:val="0"/>
          <w:numId w:val="11"/>
        </w:numPr>
        <w:shd w:val="clear" w:color="auto" w:fill="auto"/>
        <w:tabs>
          <w:tab w:val="left" w:pos="706"/>
        </w:tabs>
        <w:spacing w:before="0" w:after="0" w:line="210" w:lineRule="exact"/>
        <w:ind w:left="440" w:hanging="420"/>
        <w:jc w:val="both"/>
        <w:rPr>
          <w:rFonts w:ascii="Times New Roman" w:hAnsi="Times New Roman" w:cs="Times New Roman"/>
          <w:sz w:val="22"/>
          <w:szCs w:val="22"/>
        </w:rPr>
      </w:pPr>
      <w:r w:rsidRPr="00A40291">
        <w:rPr>
          <w:rFonts w:ascii="Times New Roman" w:hAnsi="Times New Roman" w:cs="Times New Roman"/>
          <w:sz w:val="22"/>
          <w:szCs w:val="22"/>
        </w:rPr>
        <w:t>Zamawiający nie przewiduje zwołania zebrania Wykonawców.</w:t>
      </w:r>
    </w:p>
    <w:p w:rsidR="00AB5D4E" w:rsidRPr="00A40291" w:rsidRDefault="009541E1">
      <w:pPr>
        <w:pStyle w:val="Teksttreci0"/>
        <w:framePr w:w="9389" w:h="13333" w:hRule="exact" w:wrap="around" w:vAnchor="page" w:hAnchor="page" w:x="1352" w:y="1397"/>
        <w:numPr>
          <w:ilvl w:val="0"/>
          <w:numId w:val="11"/>
        </w:numPr>
        <w:shd w:val="clear" w:color="auto" w:fill="auto"/>
        <w:tabs>
          <w:tab w:val="left" w:pos="711"/>
        </w:tabs>
        <w:spacing w:before="0" w:after="209" w:line="240" w:lineRule="exact"/>
        <w:ind w:left="440" w:right="20" w:hanging="420"/>
        <w:jc w:val="both"/>
        <w:rPr>
          <w:rFonts w:ascii="Times New Roman" w:hAnsi="Times New Roman" w:cs="Times New Roman"/>
          <w:sz w:val="22"/>
          <w:szCs w:val="22"/>
        </w:rPr>
      </w:pPr>
      <w:r w:rsidRPr="00A40291">
        <w:rPr>
          <w:rFonts w:ascii="Times New Roman" w:hAnsi="Times New Roman" w:cs="Times New Roman"/>
          <w:sz w:val="22"/>
          <w:szCs w:val="22"/>
        </w:rPr>
        <w:t>Osobą uprawnioną przez Zamawiającego do porozumiewania się z Wykonawcami jest:</w:t>
      </w:r>
    </w:p>
    <w:p w:rsidR="00AB5D4E" w:rsidRPr="00A40291" w:rsidRDefault="009541E1">
      <w:pPr>
        <w:pStyle w:val="Teksttreci0"/>
        <w:framePr w:w="9389" w:h="13333" w:hRule="exact" w:wrap="around" w:vAnchor="page" w:hAnchor="page" w:x="1352" w:y="1397"/>
        <w:numPr>
          <w:ilvl w:val="1"/>
          <w:numId w:val="11"/>
        </w:numPr>
        <w:shd w:val="clear" w:color="auto" w:fill="auto"/>
        <w:tabs>
          <w:tab w:val="left" w:pos="1128"/>
        </w:tabs>
        <w:spacing w:before="0" w:after="0" w:line="278" w:lineRule="exact"/>
        <w:ind w:left="20" w:firstLine="700"/>
        <w:jc w:val="both"/>
        <w:rPr>
          <w:rFonts w:ascii="Times New Roman" w:hAnsi="Times New Roman" w:cs="Times New Roman"/>
          <w:sz w:val="22"/>
          <w:szCs w:val="22"/>
        </w:rPr>
      </w:pPr>
      <w:r w:rsidRPr="00A40291">
        <w:rPr>
          <w:rFonts w:ascii="Times New Roman" w:hAnsi="Times New Roman" w:cs="Times New Roman"/>
          <w:sz w:val="22"/>
          <w:szCs w:val="22"/>
        </w:rPr>
        <w:t>w kwestiac</w:t>
      </w:r>
      <w:r w:rsidR="00AE1114" w:rsidRPr="00A40291">
        <w:rPr>
          <w:rFonts w:ascii="Times New Roman" w:hAnsi="Times New Roman" w:cs="Times New Roman"/>
          <w:sz w:val="22"/>
          <w:szCs w:val="22"/>
        </w:rPr>
        <w:t>h formalnych - Pani Halina Wysługocka</w:t>
      </w:r>
      <w:r w:rsidRPr="00A40291">
        <w:rPr>
          <w:rFonts w:ascii="Times New Roman" w:hAnsi="Times New Roman" w:cs="Times New Roman"/>
          <w:sz w:val="22"/>
          <w:szCs w:val="22"/>
        </w:rPr>
        <w:t xml:space="preserve">, </w:t>
      </w:r>
      <w:r w:rsidR="00AE1114" w:rsidRPr="00A40291">
        <w:rPr>
          <w:rFonts w:ascii="Times New Roman" w:hAnsi="Times New Roman" w:cs="Times New Roman"/>
          <w:spacing w:val="0"/>
          <w:sz w:val="22"/>
          <w:szCs w:val="22"/>
          <w:lang w:val="pl-PL"/>
        </w:rPr>
        <w:t>gmina@brody.pl</w:t>
      </w:r>
    </w:p>
    <w:p w:rsidR="00AB5D4E" w:rsidRPr="00A40291" w:rsidRDefault="009541E1">
      <w:pPr>
        <w:pStyle w:val="Teksttreci0"/>
        <w:framePr w:w="9389" w:h="13333" w:hRule="exact" w:wrap="around" w:vAnchor="page" w:hAnchor="page" w:x="1352" w:y="1397"/>
        <w:numPr>
          <w:ilvl w:val="1"/>
          <w:numId w:val="11"/>
        </w:numPr>
        <w:shd w:val="clear" w:color="auto" w:fill="auto"/>
        <w:tabs>
          <w:tab w:val="left" w:pos="1220"/>
        </w:tabs>
        <w:spacing w:before="0" w:after="503" w:line="278" w:lineRule="exact"/>
        <w:ind w:left="20" w:right="20" w:firstLine="700"/>
        <w:jc w:val="both"/>
        <w:rPr>
          <w:rFonts w:ascii="Times New Roman" w:hAnsi="Times New Roman" w:cs="Times New Roman"/>
          <w:sz w:val="22"/>
          <w:szCs w:val="22"/>
        </w:rPr>
      </w:pPr>
      <w:r w:rsidRPr="00A40291">
        <w:rPr>
          <w:rFonts w:ascii="Times New Roman" w:hAnsi="Times New Roman" w:cs="Times New Roman"/>
          <w:sz w:val="22"/>
          <w:szCs w:val="22"/>
        </w:rPr>
        <w:t xml:space="preserve">w kwestiach merytorycznych </w:t>
      </w:r>
      <w:r w:rsidR="00AE1114" w:rsidRPr="00A40291">
        <w:rPr>
          <w:rFonts w:ascii="Times New Roman" w:hAnsi="Times New Roman" w:cs="Times New Roman"/>
          <w:sz w:val="22"/>
          <w:szCs w:val="22"/>
        </w:rPr>
        <w:t xml:space="preserve">- Pani Beata </w:t>
      </w:r>
      <w:proofErr w:type="spellStart"/>
      <w:r w:rsidR="00AE1114" w:rsidRPr="00A40291">
        <w:rPr>
          <w:rFonts w:ascii="Times New Roman" w:hAnsi="Times New Roman" w:cs="Times New Roman"/>
          <w:sz w:val="22"/>
          <w:szCs w:val="22"/>
        </w:rPr>
        <w:t>Kindra</w:t>
      </w:r>
      <w:proofErr w:type="spellEnd"/>
      <w:r w:rsidRPr="00A40291">
        <w:rPr>
          <w:rFonts w:ascii="Times New Roman" w:hAnsi="Times New Roman" w:cs="Times New Roman"/>
          <w:sz w:val="22"/>
          <w:szCs w:val="22"/>
        </w:rPr>
        <w:t xml:space="preserve"> </w:t>
      </w:r>
      <w:hyperlink r:id="rId12" w:history="1">
        <w:r w:rsidR="00AE1114" w:rsidRPr="00A40291">
          <w:rPr>
            <w:rStyle w:val="Hipercze"/>
            <w:rFonts w:ascii="Times New Roman" w:hAnsi="Times New Roman" w:cs="Times New Roman"/>
            <w:spacing w:val="0"/>
            <w:sz w:val="22"/>
            <w:szCs w:val="22"/>
            <w:lang w:val="pl-PL"/>
          </w:rPr>
          <w:t>odpady@brody.pl</w:t>
        </w:r>
      </w:hyperlink>
      <w:r w:rsidR="00AE1114" w:rsidRPr="00A40291">
        <w:rPr>
          <w:rFonts w:ascii="Times New Roman" w:hAnsi="Times New Roman" w:cs="Times New Roman"/>
          <w:spacing w:val="0"/>
          <w:sz w:val="22"/>
          <w:szCs w:val="22"/>
          <w:lang w:val="pl-PL"/>
        </w:rPr>
        <w:t xml:space="preserve"> </w:t>
      </w:r>
      <w:r w:rsidRPr="00A40291">
        <w:rPr>
          <w:rStyle w:val="Teksttrecia"/>
          <w:rFonts w:ascii="Times New Roman" w:hAnsi="Times New Roman" w:cs="Times New Roman"/>
          <w:sz w:val="22"/>
          <w:szCs w:val="22"/>
          <w:lang w:val="pl-PL"/>
        </w:rPr>
        <w:t xml:space="preserve"> </w:t>
      </w:r>
      <w:r w:rsidRPr="00A40291">
        <w:rPr>
          <w:rFonts w:ascii="Times New Roman" w:hAnsi="Times New Roman" w:cs="Times New Roman"/>
          <w:sz w:val="22"/>
          <w:szCs w:val="22"/>
        </w:rPr>
        <w:t>Jednocześnie Zamawiający informuje, że przepisy ustawy PZP nie pozwalają na jakikolwiek inny kontakt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AB5D4E" w:rsidRPr="00A40291" w:rsidRDefault="009541E1">
      <w:pPr>
        <w:pStyle w:val="Nagwek40"/>
        <w:framePr w:w="9389" w:h="13333" w:hRule="exact" w:wrap="around" w:vAnchor="page" w:hAnchor="page" w:x="1352" w:y="1397"/>
        <w:numPr>
          <w:ilvl w:val="2"/>
          <w:numId w:val="11"/>
        </w:numPr>
        <w:shd w:val="clear" w:color="auto" w:fill="auto"/>
        <w:tabs>
          <w:tab w:val="left" w:pos="543"/>
        </w:tabs>
        <w:spacing w:before="0" w:after="380" w:line="250" w:lineRule="exact"/>
        <w:ind w:left="440" w:hanging="420"/>
        <w:jc w:val="both"/>
        <w:rPr>
          <w:rFonts w:ascii="Times New Roman" w:hAnsi="Times New Roman" w:cs="Times New Roman"/>
          <w:sz w:val="22"/>
          <w:szCs w:val="22"/>
        </w:rPr>
      </w:pPr>
      <w:bookmarkStart w:id="14" w:name="bookmark14"/>
      <w:r w:rsidRPr="00A40291">
        <w:rPr>
          <w:rFonts w:ascii="Times New Roman" w:hAnsi="Times New Roman" w:cs="Times New Roman"/>
          <w:sz w:val="22"/>
          <w:szCs w:val="22"/>
        </w:rPr>
        <w:t>Wadium</w:t>
      </w:r>
      <w:bookmarkEnd w:id="14"/>
    </w:p>
    <w:p w:rsidR="00AB5D4E" w:rsidRPr="00A40291" w:rsidRDefault="009541E1">
      <w:pPr>
        <w:pStyle w:val="Teksttreci0"/>
        <w:framePr w:w="9389" w:h="13333" w:hRule="exact" w:wrap="around" w:vAnchor="page" w:hAnchor="page" w:x="1352" w:y="1397"/>
        <w:shd w:val="clear" w:color="auto" w:fill="auto"/>
        <w:spacing w:before="0" w:after="156" w:line="210" w:lineRule="exact"/>
        <w:ind w:left="440" w:hanging="420"/>
        <w:jc w:val="both"/>
        <w:rPr>
          <w:rFonts w:ascii="Times New Roman" w:hAnsi="Times New Roman" w:cs="Times New Roman"/>
          <w:sz w:val="22"/>
          <w:szCs w:val="22"/>
        </w:rPr>
      </w:pPr>
      <w:r w:rsidRPr="00A40291">
        <w:rPr>
          <w:rFonts w:ascii="Times New Roman" w:hAnsi="Times New Roman" w:cs="Times New Roman"/>
          <w:sz w:val="22"/>
          <w:szCs w:val="22"/>
        </w:rPr>
        <w:t>Zamawiający nie wymaga wniesienia wadium.</w:t>
      </w:r>
    </w:p>
    <w:p w:rsidR="00AB5D4E" w:rsidRPr="00A40291" w:rsidRDefault="009541E1">
      <w:pPr>
        <w:pStyle w:val="Nagwek40"/>
        <w:framePr w:w="9389" w:h="13333" w:hRule="exact" w:wrap="around" w:vAnchor="page" w:hAnchor="page" w:x="1352" w:y="1397"/>
        <w:numPr>
          <w:ilvl w:val="2"/>
          <w:numId w:val="11"/>
        </w:numPr>
        <w:shd w:val="clear" w:color="auto" w:fill="auto"/>
        <w:tabs>
          <w:tab w:val="left" w:pos="644"/>
        </w:tabs>
        <w:spacing w:before="0" w:after="275" w:line="317" w:lineRule="exact"/>
        <w:ind w:left="20" w:right="20" w:firstLine="0"/>
        <w:jc w:val="both"/>
        <w:rPr>
          <w:rFonts w:ascii="Times New Roman" w:hAnsi="Times New Roman" w:cs="Times New Roman"/>
          <w:sz w:val="22"/>
          <w:szCs w:val="22"/>
        </w:rPr>
      </w:pPr>
      <w:bookmarkStart w:id="15" w:name="bookmark15"/>
      <w:r w:rsidRPr="00A40291">
        <w:rPr>
          <w:rFonts w:ascii="Times New Roman" w:hAnsi="Times New Roman" w:cs="Times New Roman"/>
          <w:sz w:val="22"/>
          <w:szCs w:val="22"/>
        </w:rPr>
        <w:t>Wymagania dotyczące zabezpieczenia należytego wykonania umowy</w:t>
      </w:r>
      <w:bookmarkEnd w:id="15"/>
    </w:p>
    <w:p w:rsidR="00AB5D4E" w:rsidRPr="00A40291" w:rsidRDefault="009541E1">
      <w:pPr>
        <w:pStyle w:val="Nagwek50"/>
        <w:framePr w:w="9389" w:h="13333" w:hRule="exact" w:wrap="around" w:vAnchor="page" w:hAnchor="page" w:x="1352" w:y="1397"/>
        <w:shd w:val="clear" w:color="auto" w:fill="auto"/>
        <w:spacing w:before="0" w:after="0" w:line="274" w:lineRule="exact"/>
        <w:ind w:left="440" w:hanging="420"/>
        <w:rPr>
          <w:rFonts w:ascii="Times New Roman" w:hAnsi="Times New Roman" w:cs="Times New Roman"/>
          <w:sz w:val="22"/>
          <w:szCs w:val="22"/>
        </w:rPr>
      </w:pPr>
      <w:bookmarkStart w:id="16" w:name="bookmark16"/>
      <w:r w:rsidRPr="00A40291">
        <w:rPr>
          <w:rFonts w:ascii="Times New Roman" w:hAnsi="Times New Roman" w:cs="Times New Roman"/>
          <w:sz w:val="22"/>
          <w:szCs w:val="22"/>
        </w:rPr>
        <w:t>13.1 Informacje ogólne</w:t>
      </w:r>
      <w:bookmarkEnd w:id="16"/>
    </w:p>
    <w:p w:rsidR="00AB5D4E" w:rsidRPr="00A40291" w:rsidRDefault="009541E1">
      <w:pPr>
        <w:pStyle w:val="Teksttreci0"/>
        <w:framePr w:w="9389" w:h="13333" w:hRule="exact" w:wrap="around" w:vAnchor="page" w:hAnchor="page" w:x="1352" w:y="1397"/>
        <w:shd w:val="clear" w:color="auto" w:fill="auto"/>
        <w:spacing w:before="0" w:after="240" w:line="274" w:lineRule="exact"/>
        <w:ind w:left="440" w:right="20" w:firstLine="0"/>
        <w:jc w:val="both"/>
        <w:rPr>
          <w:rFonts w:ascii="Times New Roman" w:hAnsi="Times New Roman" w:cs="Times New Roman"/>
          <w:sz w:val="22"/>
          <w:szCs w:val="22"/>
        </w:rPr>
      </w:pPr>
      <w:r w:rsidRPr="00A40291">
        <w:rPr>
          <w:rFonts w:ascii="Times New Roman" w:hAnsi="Times New Roman" w:cs="Times New Roman"/>
          <w:sz w:val="22"/>
          <w:szCs w:val="22"/>
        </w:rPr>
        <w:t>Zabezpieczenie służy pokryciu roszczeń z tytułu niewykonania lub nienależytego wykonania umowy. Zabezpieczenie służy także pokryciu roszczeń Zamawiającego z tytułu rękojmi za wady.</w:t>
      </w:r>
    </w:p>
    <w:p w:rsidR="00AB5D4E" w:rsidRPr="00A40291" w:rsidRDefault="009541E1">
      <w:pPr>
        <w:pStyle w:val="Nagwek50"/>
        <w:framePr w:w="9389" w:h="13333" w:hRule="exact" w:wrap="around" w:vAnchor="page" w:hAnchor="page" w:x="1352" w:y="1397"/>
        <w:numPr>
          <w:ilvl w:val="3"/>
          <w:numId w:val="11"/>
        </w:numPr>
        <w:shd w:val="clear" w:color="auto" w:fill="auto"/>
        <w:tabs>
          <w:tab w:val="left" w:pos="711"/>
        </w:tabs>
        <w:spacing w:before="0" w:after="0" w:line="274" w:lineRule="exact"/>
        <w:ind w:left="440" w:hanging="420"/>
        <w:rPr>
          <w:rFonts w:ascii="Times New Roman" w:hAnsi="Times New Roman" w:cs="Times New Roman"/>
          <w:sz w:val="22"/>
          <w:szCs w:val="22"/>
        </w:rPr>
      </w:pPr>
      <w:bookmarkStart w:id="17" w:name="bookmark17"/>
      <w:r w:rsidRPr="00A40291">
        <w:rPr>
          <w:rFonts w:ascii="Times New Roman" w:hAnsi="Times New Roman" w:cs="Times New Roman"/>
          <w:sz w:val="22"/>
          <w:szCs w:val="22"/>
        </w:rPr>
        <w:t>Wysokość zabezpieczenia należytego wykonania umowy</w:t>
      </w:r>
      <w:bookmarkEnd w:id="17"/>
    </w:p>
    <w:p w:rsidR="00AB5D4E" w:rsidRPr="00A40291" w:rsidRDefault="009541E1">
      <w:pPr>
        <w:pStyle w:val="Teksttreci0"/>
        <w:framePr w:w="9389" w:h="13333" w:hRule="exact" w:wrap="around" w:vAnchor="page" w:hAnchor="page" w:x="1352" w:y="1397"/>
        <w:numPr>
          <w:ilvl w:val="4"/>
          <w:numId w:val="11"/>
        </w:numPr>
        <w:shd w:val="clear" w:color="auto" w:fill="auto"/>
        <w:tabs>
          <w:tab w:val="left" w:pos="361"/>
        </w:tabs>
        <w:spacing w:before="0" w:after="0" w:line="274" w:lineRule="exact"/>
        <w:ind w:left="440" w:right="20" w:hanging="420"/>
        <w:jc w:val="both"/>
        <w:rPr>
          <w:rFonts w:ascii="Times New Roman" w:hAnsi="Times New Roman" w:cs="Times New Roman"/>
          <w:sz w:val="22"/>
          <w:szCs w:val="22"/>
        </w:rPr>
      </w:pPr>
      <w:r w:rsidRPr="00A40291">
        <w:rPr>
          <w:rFonts w:ascii="Times New Roman" w:hAnsi="Times New Roman" w:cs="Times New Roman"/>
          <w:sz w:val="22"/>
          <w:szCs w:val="22"/>
        </w:rPr>
        <w:t>Zamawiający ustala zabezpieczenie należytego wykonania umowy zawartej w wyniku postępowania o udzielenie niniejszego zamówienia w wysokości</w:t>
      </w:r>
      <w:r w:rsidRPr="00A40291">
        <w:rPr>
          <w:rStyle w:val="TeksttreciPogrubienie"/>
          <w:rFonts w:ascii="Times New Roman" w:hAnsi="Times New Roman" w:cs="Times New Roman"/>
          <w:sz w:val="22"/>
          <w:szCs w:val="22"/>
        </w:rPr>
        <w:t xml:space="preserve"> 10 % </w:t>
      </w:r>
      <w:r w:rsidRPr="00A40291">
        <w:rPr>
          <w:rFonts w:ascii="Times New Roman" w:hAnsi="Times New Roman" w:cs="Times New Roman"/>
          <w:sz w:val="22"/>
          <w:szCs w:val="22"/>
        </w:rPr>
        <w:t>ceny całkowitej podanej w ofercie.</w:t>
      </w:r>
    </w:p>
    <w:p w:rsidR="00AB5D4E" w:rsidRPr="00A40291" w:rsidRDefault="009541E1">
      <w:pPr>
        <w:pStyle w:val="Teksttreci0"/>
        <w:framePr w:w="9389" w:h="13333" w:hRule="exact" w:wrap="around" w:vAnchor="page" w:hAnchor="page" w:x="1352" w:y="1397"/>
        <w:numPr>
          <w:ilvl w:val="4"/>
          <w:numId w:val="11"/>
        </w:numPr>
        <w:shd w:val="clear" w:color="auto" w:fill="auto"/>
        <w:tabs>
          <w:tab w:val="left" w:pos="375"/>
        </w:tabs>
        <w:spacing w:before="0" w:after="240" w:line="274" w:lineRule="exact"/>
        <w:ind w:left="440" w:right="20" w:hanging="420"/>
        <w:jc w:val="both"/>
        <w:rPr>
          <w:rFonts w:ascii="Times New Roman" w:hAnsi="Times New Roman" w:cs="Times New Roman"/>
          <w:sz w:val="22"/>
          <w:szCs w:val="22"/>
        </w:rPr>
      </w:pPr>
      <w:r w:rsidRPr="00A40291">
        <w:rPr>
          <w:rFonts w:ascii="Times New Roman" w:hAnsi="Times New Roman" w:cs="Times New Roman"/>
          <w:sz w:val="22"/>
          <w:szCs w:val="22"/>
        </w:rPr>
        <w:t>Wybrany Wykonawca zobowiązany jest wnieść zabezpieczenie należytego wykonania najpóźniej przed podpisaniem umowy.</w:t>
      </w:r>
    </w:p>
    <w:p w:rsidR="00AB5D4E" w:rsidRPr="00A40291" w:rsidRDefault="009541E1">
      <w:pPr>
        <w:pStyle w:val="Nagwek50"/>
        <w:framePr w:w="9389" w:h="13333" w:hRule="exact" w:wrap="around" w:vAnchor="page" w:hAnchor="page" w:x="1352" w:y="1397"/>
        <w:numPr>
          <w:ilvl w:val="3"/>
          <w:numId w:val="11"/>
        </w:numPr>
        <w:shd w:val="clear" w:color="auto" w:fill="auto"/>
        <w:tabs>
          <w:tab w:val="left" w:pos="730"/>
        </w:tabs>
        <w:spacing w:before="0" w:after="0" w:line="274" w:lineRule="exact"/>
        <w:ind w:left="440" w:hanging="420"/>
        <w:rPr>
          <w:rFonts w:ascii="Times New Roman" w:hAnsi="Times New Roman" w:cs="Times New Roman"/>
          <w:sz w:val="22"/>
          <w:szCs w:val="22"/>
        </w:rPr>
      </w:pPr>
      <w:bookmarkStart w:id="18" w:name="bookmark18"/>
      <w:r w:rsidRPr="00A40291">
        <w:rPr>
          <w:rFonts w:ascii="Times New Roman" w:hAnsi="Times New Roman" w:cs="Times New Roman"/>
          <w:sz w:val="22"/>
          <w:szCs w:val="22"/>
        </w:rPr>
        <w:t>Forma zabezpieczenia należytego wykonania umowy</w:t>
      </w:r>
      <w:bookmarkEnd w:id="18"/>
    </w:p>
    <w:p w:rsidR="00AB5D4E" w:rsidRPr="00A40291" w:rsidRDefault="009541E1">
      <w:pPr>
        <w:pStyle w:val="Teksttreci0"/>
        <w:framePr w:w="9389" w:h="13333" w:hRule="exact" w:wrap="around" w:vAnchor="page" w:hAnchor="page" w:x="1352" w:y="1397"/>
        <w:shd w:val="clear" w:color="auto" w:fill="auto"/>
        <w:spacing w:before="0" w:after="0" w:line="274" w:lineRule="exact"/>
        <w:ind w:left="20" w:right="20" w:firstLine="0"/>
        <w:jc w:val="left"/>
        <w:rPr>
          <w:rFonts w:ascii="Times New Roman" w:hAnsi="Times New Roman" w:cs="Times New Roman"/>
          <w:sz w:val="22"/>
          <w:szCs w:val="22"/>
        </w:rPr>
      </w:pPr>
      <w:r w:rsidRPr="00A40291">
        <w:rPr>
          <w:rFonts w:ascii="Times New Roman" w:hAnsi="Times New Roman" w:cs="Times New Roman"/>
          <w:sz w:val="22"/>
          <w:szCs w:val="22"/>
        </w:rPr>
        <w:t>1) Zabezpieczenie należytego wykonania umowy może być wniesione według wyboru Wykonawcy w jednej lub w kilku następujących formach: a) pieniądzu;</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A40291">
      <w:pPr>
        <w:pStyle w:val="Teksttreci0"/>
        <w:framePr w:w="9379" w:h="2804" w:hRule="exact" w:wrap="around" w:vAnchor="page" w:hAnchor="page" w:x="1302" w:y="1399"/>
        <w:numPr>
          <w:ilvl w:val="0"/>
          <w:numId w:val="12"/>
        </w:numPr>
        <w:shd w:val="clear" w:color="auto" w:fill="auto"/>
        <w:tabs>
          <w:tab w:val="left" w:pos="1069"/>
        </w:tabs>
        <w:spacing w:before="0" w:after="0" w:line="274" w:lineRule="exact"/>
        <w:ind w:left="1020" w:right="20" w:hanging="340"/>
        <w:jc w:val="both"/>
        <w:rPr>
          <w:rFonts w:ascii="Times New Roman" w:hAnsi="Times New Roman" w:cs="Times New Roman"/>
          <w:sz w:val="22"/>
          <w:szCs w:val="22"/>
        </w:rPr>
      </w:pPr>
      <w:r w:rsidRPr="00A40291">
        <w:rPr>
          <w:rFonts w:ascii="Times New Roman" w:hAnsi="Times New Roman" w:cs="Times New Roman"/>
          <w:sz w:val="22"/>
          <w:szCs w:val="22"/>
        </w:rPr>
        <w:t>poręczeniach bankowych lub poręczeniach spółdzielczej kasy oszczędnościowo-kredytowej, z tym że zobowiązanie kasy jest zawsze zobowiązaniem pieniężnym;</w:t>
      </w:r>
    </w:p>
    <w:p w:rsidR="00AB5D4E" w:rsidRPr="00A40291" w:rsidRDefault="009541E1" w:rsidP="00A40291">
      <w:pPr>
        <w:pStyle w:val="Teksttreci0"/>
        <w:framePr w:w="9379" w:h="2804" w:hRule="exact" w:wrap="around" w:vAnchor="page" w:hAnchor="page" w:x="1302" w:y="1399"/>
        <w:numPr>
          <w:ilvl w:val="0"/>
          <w:numId w:val="12"/>
        </w:numPr>
        <w:shd w:val="clear" w:color="auto" w:fill="auto"/>
        <w:tabs>
          <w:tab w:val="left" w:pos="1078"/>
        </w:tabs>
        <w:spacing w:before="0" w:after="0" w:line="274" w:lineRule="exact"/>
        <w:ind w:left="1020" w:hanging="340"/>
        <w:jc w:val="both"/>
        <w:rPr>
          <w:rFonts w:ascii="Times New Roman" w:hAnsi="Times New Roman" w:cs="Times New Roman"/>
          <w:sz w:val="22"/>
          <w:szCs w:val="22"/>
        </w:rPr>
      </w:pPr>
      <w:r w:rsidRPr="00A40291">
        <w:rPr>
          <w:rFonts w:ascii="Times New Roman" w:hAnsi="Times New Roman" w:cs="Times New Roman"/>
          <w:sz w:val="22"/>
          <w:szCs w:val="22"/>
        </w:rPr>
        <w:t>gwarancjach bankowych;</w:t>
      </w:r>
    </w:p>
    <w:p w:rsidR="00AB5D4E" w:rsidRPr="00A40291" w:rsidRDefault="009541E1" w:rsidP="00A40291">
      <w:pPr>
        <w:pStyle w:val="Teksttreci0"/>
        <w:framePr w:w="9379" w:h="2804" w:hRule="exact" w:wrap="around" w:vAnchor="page" w:hAnchor="page" w:x="1302" w:y="1399"/>
        <w:numPr>
          <w:ilvl w:val="0"/>
          <w:numId w:val="12"/>
        </w:numPr>
        <w:shd w:val="clear" w:color="auto" w:fill="auto"/>
        <w:tabs>
          <w:tab w:val="left" w:pos="1078"/>
        </w:tabs>
        <w:spacing w:before="0" w:after="0" w:line="274" w:lineRule="exact"/>
        <w:ind w:left="1020" w:hanging="340"/>
        <w:jc w:val="both"/>
        <w:rPr>
          <w:rFonts w:ascii="Times New Roman" w:hAnsi="Times New Roman" w:cs="Times New Roman"/>
          <w:sz w:val="22"/>
          <w:szCs w:val="22"/>
        </w:rPr>
      </w:pPr>
      <w:r w:rsidRPr="00A40291">
        <w:rPr>
          <w:rFonts w:ascii="Times New Roman" w:hAnsi="Times New Roman" w:cs="Times New Roman"/>
          <w:sz w:val="22"/>
          <w:szCs w:val="22"/>
        </w:rPr>
        <w:t>gwarancjach ubezpieczeniowych;</w:t>
      </w:r>
    </w:p>
    <w:p w:rsidR="00AB5D4E" w:rsidRPr="00976C83" w:rsidRDefault="009541E1" w:rsidP="00A40291">
      <w:pPr>
        <w:pStyle w:val="Teksttreci0"/>
        <w:framePr w:w="9379" w:h="2804" w:hRule="exact" w:wrap="around" w:vAnchor="page" w:hAnchor="page" w:x="1302" w:y="1399"/>
        <w:numPr>
          <w:ilvl w:val="0"/>
          <w:numId w:val="12"/>
        </w:numPr>
        <w:shd w:val="clear" w:color="auto" w:fill="auto"/>
        <w:tabs>
          <w:tab w:val="left" w:pos="1083"/>
        </w:tabs>
        <w:spacing w:before="0" w:after="0" w:line="274" w:lineRule="exact"/>
        <w:ind w:left="1020" w:right="20" w:hanging="340"/>
        <w:jc w:val="both"/>
        <w:rPr>
          <w:rFonts w:ascii="Times New Roman" w:hAnsi="Times New Roman" w:cs="Times New Roman"/>
          <w:color w:val="FF0000"/>
          <w:sz w:val="22"/>
          <w:szCs w:val="22"/>
        </w:rPr>
      </w:pPr>
      <w:r w:rsidRPr="00A40291">
        <w:rPr>
          <w:rFonts w:ascii="Times New Roman" w:hAnsi="Times New Roman" w:cs="Times New Roman"/>
          <w:sz w:val="22"/>
          <w:szCs w:val="22"/>
        </w:rPr>
        <w:t xml:space="preserve">poręczeniach udzielanych przez podmioty, o których mowa w art. 6b ust. 5 pkt 2 ustawy z dnia 9 listopada 2000 r. o utworzeniu Polskiej Agencji Rozwoju Przedsiębiorczości </w:t>
      </w:r>
      <w:r w:rsidR="0044584A">
        <w:rPr>
          <w:rFonts w:ascii="Times New Roman" w:hAnsi="Times New Roman" w:cs="Times New Roman"/>
          <w:color w:val="FF0000"/>
          <w:sz w:val="22"/>
          <w:szCs w:val="22"/>
        </w:rPr>
        <w:t xml:space="preserve">(t. j. </w:t>
      </w:r>
      <w:r w:rsidR="00976C83">
        <w:rPr>
          <w:rFonts w:ascii="Times New Roman" w:hAnsi="Times New Roman" w:cs="Times New Roman"/>
          <w:color w:val="FF0000"/>
          <w:sz w:val="22"/>
          <w:szCs w:val="22"/>
        </w:rPr>
        <w:t>Dz. U. 2020, poz. 299</w:t>
      </w:r>
      <w:r w:rsidRPr="00976C83">
        <w:rPr>
          <w:rFonts w:ascii="Times New Roman" w:hAnsi="Times New Roman" w:cs="Times New Roman"/>
          <w:color w:val="FF0000"/>
          <w:sz w:val="22"/>
          <w:szCs w:val="22"/>
        </w:rPr>
        <w:t>).</w:t>
      </w:r>
    </w:p>
    <w:p w:rsidR="00AB5D4E" w:rsidRPr="00A40291" w:rsidRDefault="009541E1" w:rsidP="00A40291">
      <w:pPr>
        <w:pStyle w:val="Teksttreci0"/>
        <w:framePr w:w="9379" w:h="2804" w:hRule="exact" w:wrap="around" w:vAnchor="page" w:hAnchor="page" w:x="1302" w:y="1399"/>
        <w:shd w:val="clear" w:color="auto" w:fill="auto"/>
        <w:spacing w:before="0" w:after="0" w:line="274" w:lineRule="exact"/>
        <w:ind w:left="380" w:right="20" w:hanging="360"/>
        <w:jc w:val="both"/>
        <w:rPr>
          <w:rFonts w:ascii="Times New Roman" w:hAnsi="Times New Roman" w:cs="Times New Roman"/>
          <w:sz w:val="22"/>
          <w:szCs w:val="22"/>
        </w:rPr>
      </w:pPr>
      <w:r w:rsidRPr="00A40291">
        <w:rPr>
          <w:rFonts w:ascii="Times New Roman" w:hAnsi="Times New Roman" w:cs="Times New Roman"/>
          <w:sz w:val="22"/>
          <w:szCs w:val="22"/>
        </w:rPr>
        <w:t>2) Zabezpieczenie wnoszone w pieniądzu Wykonawca wpłaci przelewem na następujący rachunek bankowy Zamawiającego:</w:t>
      </w:r>
    </w:p>
    <w:p w:rsidR="00AB5D4E" w:rsidRPr="00A40291" w:rsidRDefault="00AE1114">
      <w:pPr>
        <w:pStyle w:val="Nagwek50"/>
        <w:framePr w:wrap="around" w:vAnchor="page" w:hAnchor="page" w:x="1357" w:y="4748"/>
        <w:shd w:val="clear" w:color="auto" w:fill="auto"/>
        <w:spacing w:before="0" w:after="0" w:line="210" w:lineRule="exact"/>
        <w:ind w:left="3220" w:firstLine="0"/>
        <w:jc w:val="left"/>
        <w:rPr>
          <w:rFonts w:ascii="Times New Roman" w:hAnsi="Times New Roman" w:cs="Times New Roman"/>
          <w:sz w:val="22"/>
          <w:szCs w:val="22"/>
        </w:rPr>
      </w:pPr>
      <w:r w:rsidRPr="00A40291">
        <w:rPr>
          <w:rFonts w:ascii="Times New Roman" w:hAnsi="Times New Roman" w:cs="Times New Roman"/>
          <w:sz w:val="22"/>
          <w:szCs w:val="22"/>
        </w:rPr>
        <w:t>22 1090 1564 0000 0000 5600 1658</w:t>
      </w:r>
    </w:p>
    <w:p w:rsidR="00AB5D4E" w:rsidRPr="00A40291" w:rsidRDefault="009541E1">
      <w:pPr>
        <w:pStyle w:val="Teksttreci0"/>
        <w:framePr w:w="9379" w:h="9222" w:hRule="exact" w:wrap="around" w:vAnchor="page" w:hAnchor="page" w:x="1357" w:y="5528"/>
        <w:numPr>
          <w:ilvl w:val="1"/>
          <w:numId w:val="12"/>
        </w:numPr>
        <w:shd w:val="clear" w:color="auto" w:fill="auto"/>
        <w:tabs>
          <w:tab w:val="left" w:pos="385"/>
        </w:tabs>
        <w:spacing w:before="0" w:after="0" w:line="274" w:lineRule="exact"/>
        <w:ind w:left="380" w:right="20" w:hanging="360"/>
        <w:jc w:val="both"/>
        <w:rPr>
          <w:rFonts w:ascii="Times New Roman" w:hAnsi="Times New Roman" w:cs="Times New Roman"/>
          <w:sz w:val="22"/>
          <w:szCs w:val="22"/>
        </w:rPr>
      </w:pPr>
      <w:r w:rsidRPr="001F21DD">
        <w:rPr>
          <w:rFonts w:ascii="Times New Roman" w:hAnsi="Times New Roman" w:cs="Times New Roman"/>
          <w:color w:val="auto"/>
          <w:sz w:val="22"/>
          <w:szCs w:val="22"/>
        </w:rPr>
        <w:t>Jeżeli z</w:t>
      </w:r>
      <w:r w:rsidRPr="00A40291">
        <w:rPr>
          <w:rFonts w:ascii="Times New Roman" w:hAnsi="Times New Roman" w:cs="Times New Roman"/>
          <w:sz w:val="22"/>
          <w:szCs w:val="22"/>
        </w:rPr>
        <w:t>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5D4E" w:rsidRPr="00A40291" w:rsidRDefault="009541E1">
      <w:pPr>
        <w:pStyle w:val="Teksttreci0"/>
        <w:framePr w:w="9379" w:h="9222" w:hRule="exact" w:wrap="around" w:vAnchor="page" w:hAnchor="page" w:x="1357" w:y="5528"/>
        <w:numPr>
          <w:ilvl w:val="1"/>
          <w:numId w:val="12"/>
        </w:numPr>
        <w:shd w:val="clear" w:color="auto" w:fill="auto"/>
        <w:tabs>
          <w:tab w:val="left" w:pos="375"/>
        </w:tabs>
        <w:spacing w:before="0" w:after="0" w:line="274" w:lineRule="exact"/>
        <w:ind w:left="380" w:right="20" w:hanging="360"/>
        <w:jc w:val="both"/>
        <w:rPr>
          <w:rFonts w:ascii="Times New Roman" w:hAnsi="Times New Roman" w:cs="Times New Roman"/>
          <w:sz w:val="22"/>
          <w:szCs w:val="22"/>
        </w:rPr>
      </w:pPr>
      <w:r w:rsidRPr="00A40291">
        <w:rPr>
          <w:rFonts w:ascii="Times New Roman" w:hAnsi="Times New Roman" w:cs="Times New Roman"/>
          <w:sz w:val="22"/>
          <w:szCs w:val="22"/>
        </w:rPr>
        <w:t>Jeżeli zabezpieczenie wniesiono w postaci gwarancji lub poręczenia, gwarancja lub poręczenie powinno być sporządzone zgodnie z obowiązującym prawem i powinno zawierać następujące elementy:</w:t>
      </w:r>
    </w:p>
    <w:p w:rsidR="00AB5D4E" w:rsidRPr="00A40291" w:rsidRDefault="009541E1">
      <w:pPr>
        <w:pStyle w:val="Teksttreci0"/>
        <w:framePr w:w="9379" w:h="9222" w:hRule="exact" w:wrap="around" w:vAnchor="page" w:hAnchor="page" w:x="1357" w:y="5528"/>
        <w:numPr>
          <w:ilvl w:val="2"/>
          <w:numId w:val="12"/>
        </w:numPr>
        <w:shd w:val="clear" w:color="auto" w:fill="auto"/>
        <w:tabs>
          <w:tab w:val="left" w:pos="715"/>
        </w:tabs>
        <w:spacing w:before="0" w:after="0" w:line="274" w:lineRule="exact"/>
        <w:ind w:left="680" w:right="20" w:hanging="320"/>
        <w:jc w:val="both"/>
        <w:rPr>
          <w:rFonts w:ascii="Times New Roman" w:hAnsi="Times New Roman" w:cs="Times New Roman"/>
          <w:sz w:val="22"/>
          <w:szCs w:val="22"/>
        </w:rPr>
      </w:pPr>
      <w:r w:rsidRPr="00A40291">
        <w:rPr>
          <w:rFonts w:ascii="Times New Roman" w:hAnsi="Times New Roman" w:cs="Times New Roman"/>
          <w:sz w:val="22"/>
          <w:szCs w:val="22"/>
        </w:rPr>
        <w:t>nazwę dającego zlecenie (Wykonawcy), beneficjenta gwarancji lub poręczenia (Zamawiającego), gwaranta lub poręczyciela (banku lub instytucji ubezpieczeniowej udzielających gwarancji lub poręczenia) oraz wskazanie ich siedzib,</w:t>
      </w:r>
    </w:p>
    <w:p w:rsidR="00AB5D4E" w:rsidRPr="00A40291" w:rsidRDefault="009541E1">
      <w:pPr>
        <w:pStyle w:val="Teksttreci0"/>
        <w:framePr w:w="9379" w:h="9222" w:hRule="exact" w:wrap="around" w:vAnchor="page" w:hAnchor="page" w:x="1357" w:y="5528"/>
        <w:numPr>
          <w:ilvl w:val="2"/>
          <w:numId w:val="12"/>
        </w:numPr>
        <w:shd w:val="clear" w:color="auto" w:fill="auto"/>
        <w:tabs>
          <w:tab w:val="left" w:pos="701"/>
        </w:tabs>
        <w:spacing w:before="0" w:after="0" w:line="274" w:lineRule="exact"/>
        <w:ind w:left="680" w:hanging="320"/>
        <w:jc w:val="both"/>
        <w:rPr>
          <w:rFonts w:ascii="Times New Roman" w:hAnsi="Times New Roman" w:cs="Times New Roman"/>
          <w:sz w:val="22"/>
          <w:szCs w:val="22"/>
        </w:rPr>
      </w:pPr>
      <w:r w:rsidRPr="00A40291">
        <w:rPr>
          <w:rFonts w:ascii="Times New Roman" w:hAnsi="Times New Roman" w:cs="Times New Roman"/>
          <w:sz w:val="22"/>
          <w:szCs w:val="22"/>
        </w:rPr>
        <w:t>oznaczenie postępowania,</w:t>
      </w:r>
    </w:p>
    <w:p w:rsidR="00AB5D4E" w:rsidRPr="00A40291" w:rsidRDefault="009541E1">
      <w:pPr>
        <w:pStyle w:val="Teksttreci0"/>
        <w:framePr w:w="9379" w:h="9222" w:hRule="exact" w:wrap="around" w:vAnchor="page" w:hAnchor="page" w:x="1357" w:y="5528"/>
        <w:numPr>
          <w:ilvl w:val="2"/>
          <w:numId w:val="12"/>
        </w:numPr>
        <w:shd w:val="clear" w:color="auto" w:fill="auto"/>
        <w:tabs>
          <w:tab w:val="left" w:pos="706"/>
        </w:tabs>
        <w:spacing w:before="0" w:after="0" w:line="274" w:lineRule="exact"/>
        <w:ind w:left="680" w:hanging="320"/>
        <w:jc w:val="both"/>
        <w:rPr>
          <w:rFonts w:ascii="Times New Roman" w:hAnsi="Times New Roman" w:cs="Times New Roman"/>
          <w:sz w:val="22"/>
          <w:szCs w:val="22"/>
        </w:rPr>
      </w:pPr>
      <w:r w:rsidRPr="00A40291">
        <w:rPr>
          <w:rFonts w:ascii="Times New Roman" w:hAnsi="Times New Roman" w:cs="Times New Roman"/>
          <w:sz w:val="22"/>
          <w:szCs w:val="22"/>
        </w:rPr>
        <w:t>określenie przedmiotu postępowania</w:t>
      </w:r>
    </w:p>
    <w:p w:rsidR="00AB5D4E" w:rsidRPr="00A40291" w:rsidRDefault="009541E1">
      <w:pPr>
        <w:pStyle w:val="Teksttreci0"/>
        <w:framePr w:w="9379" w:h="9222" w:hRule="exact" w:wrap="around" w:vAnchor="page" w:hAnchor="page" w:x="1357" w:y="5528"/>
        <w:numPr>
          <w:ilvl w:val="2"/>
          <w:numId w:val="12"/>
        </w:numPr>
        <w:shd w:val="clear" w:color="auto" w:fill="auto"/>
        <w:tabs>
          <w:tab w:val="left" w:pos="710"/>
        </w:tabs>
        <w:spacing w:before="0" w:after="0" w:line="274" w:lineRule="exact"/>
        <w:ind w:left="680" w:right="20" w:hanging="320"/>
        <w:jc w:val="both"/>
        <w:rPr>
          <w:rFonts w:ascii="Times New Roman" w:hAnsi="Times New Roman" w:cs="Times New Roman"/>
          <w:sz w:val="22"/>
          <w:szCs w:val="22"/>
        </w:rPr>
      </w:pPr>
      <w:r w:rsidRPr="00A40291">
        <w:rPr>
          <w:rFonts w:ascii="Times New Roman" w:hAnsi="Times New Roman" w:cs="Times New Roman"/>
          <w:sz w:val="22"/>
          <w:szCs w:val="22"/>
        </w:rPr>
        <w:t>określenie wierzytelności, która ma być zabezpieczona gwarancją lub poręczeniem,</w:t>
      </w:r>
    </w:p>
    <w:p w:rsidR="00AB5D4E" w:rsidRPr="00A40291" w:rsidRDefault="009541E1">
      <w:pPr>
        <w:pStyle w:val="Teksttreci0"/>
        <w:framePr w:w="9379" w:h="9222" w:hRule="exact" w:wrap="around" w:vAnchor="page" w:hAnchor="page" w:x="1357" w:y="5528"/>
        <w:numPr>
          <w:ilvl w:val="2"/>
          <w:numId w:val="12"/>
        </w:numPr>
        <w:shd w:val="clear" w:color="auto" w:fill="auto"/>
        <w:tabs>
          <w:tab w:val="left" w:pos="710"/>
        </w:tabs>
        <w:spacing w:before="0" w:after="0" w:line="274" w:lineRule="exact"/>
        <w:ind w:left="680" w:hanging="320"/>
        <w:jc w:val="both"/>
        <w:rPr>
          <w:rFonts w:ascii="Times New Roman" w:hAnsi="Times New Roman" w:cs="Times New Roman"/>
          <w:sz w:val="22"/>
          <w:szCs w:val="22"/>
        </w:rPr>
      </w:pPr>
      <w:r w:rsidRPr="00A40291">
        <w:rPr>
          <w:rFonts w:ascii="Times New Roman" w:hAnsi="Times New Roman" w:cs="Times New Roman"/>
          <w:sz w:val="22"/>
          <w:szCs w:val="22"/>
        </w:rPr>
        <w:t>kwotę gwarancji lub poręczenia,</w:t>
      </w:r>
    </w:p>
    <w:p w:rsidR="00AB5D4E" w:rsidRPr="00A40291" w:rsidRDefault="009541E1">
      <w:pPr>
        <w:pStyle w:val="Teksttreci0"/>
        <w:framePr w:w="9379" w:h="9222" w:hRule="exact" w:wrap="around" w:vAnchor="page" w:hAnchor="page" w:x="1357" w:y="5528"/>
        <w:numPr>
          <w:ilvl w:val="2"/>
          <w:numId w:val="12"/>
        </w:numPr>
        <w:shd w:val="clear" w:color="auto" w:fill="auto"/>
        <w:tabs>
          <w:tab w:val="left" w:pos="701"/>
        </w:tabs>
        <w:spacing w:before="0" w:after="0" w:line="274" w:lineRule="exact"/>
        <w:ind w:left="680" w:hanging="320"/>
        <w:jc w:val="both"/>
        <w:rPr>
          <w:rFonts w:ascii="Times New Roman" w:hAnsi="Times New Roman" w:cs="Times New Roman"/>
          <w:sz w:val="22"/>
          <w:szCs w:val="22"/>
        </w:rPr>
      </w:pPr>
      <w:r w:rsidRPr="00A40291">
        <w:rPr>
          <w:rFonts w:ascii="Times New Roman" w:hAnsi="Times New Roman" w:cs="Times New Roman"/>
          <w:sz w:val="22"/>
          <w:szCs w:val="22"/>
        </w:rPr>
        <w:t>termin ważności gwarancji lub poręczenia,</w:t>
      </w:r>
    </w:p>
    <w:p w:rsidR="00AB5D4E" w:rsidRPr="00A40291" w:rsidRDefault="009541E1">
      <w:pPr>
        <w:pStyle w:val="Teksttreci0"/>
        <w:framePr w:w="9379" w:h="9222" w:hRule="exact" w:wrap="around" w:vAnchor="page" w:hAnchor="page" w:x="1357" w:y="5528"/>
        <w:numPr>
          <w:ilvl w:val="2"/>
          <w:numId w:val="12"/>
        </w:numPr>
        <w:shd w:val="clear" w:color="auto" w:fill="auto"/>
        <w:tabs>
          <w:tab w:val="left" w:pos="706"/>
        </w:tabs>
        <w:spacing w:before="0" w:after="0" w:line="274" w:lineRule="exact"/>
        <w:ind w:left="680" w:right="20" w:hanging="320"/>
        <w:jc w:val="both"/>
        <w:rPr>
          <w:rFonts w:ascii="Times New Roman" w:hAnsi="Times New Roman" w:cs="Times New Roman"/>
          <w:sz w:val="22"/>
          <w:szCs w:val="22"/>
        </w:rPr>
      </w:pPr>
      <w:r w:rsidRPr="00A40291">
        <w:rPr>
          <w:rFonts w:ascii="Times New Roman" w:hAnsi="Times New Roman" w:cs="Times New Roman"/>
          <w:sz w:val="22"/>
          <w:szCs w:val="22"/>
        </w:rPr>
        <w:t>zobowiązanie gwaranta do zapłacenia kwoty gwarancji lub poręczenia na pierwsze pisemne żądanie Zamawiającego zgodnie z Warunkami podpisanej Umowy.</w:t>
      </w:r>
    </w:p>
    <w:p w:rsidR="00AB5D4E" w:rsidRPr="00A40291" w:rsidRDefault="009541E1">
      <w:pPr>
        <w:pStyle w:val="Teksttreci0"/>
        <w:framePr w:w="9379" w:h="9222" w:hRule="exact" w:wrap="around" w:vAnchor="page" w:hAnchor="page" w:x="1357" w:y="5528"/>
        <w:numPr>
          <w:ilvl w:val="1"/>
          <w:numId w:val="12"/>
        </w:numPr>
        <w:shd w:val="clear" w:color="auto" w:fill="auto"/>
        <w:tabs>
          <w:tab w:val="left" w:pos="375"/>
        </w:tabs>
        <w:spacing w:before="0" w:after="0" w:line="274" w:lineRule="exact"/>
        <w:ind w:left="380" w:right="20" w:hanging="360"/>
        <w:jc w:val="both"/>
        <w:rPr>
          <w:rFonts w:ascii="Times New Roman" w:hAnsi="Times New Roman" w:cs="Times New Roman"/>
          <w:sz w:val="22"/>
          <w:szCs w:val="22"/>
        </w:rPr>
      </w:pPr>
      <w:r w:rsidRPr="00A40291">
        <w:rPr>
          <w:rFonts w:ascii="Times New Roman" w:hAnsi="Times New Roman" w:cs="Times New Roman"/>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A40291">
        <w:rPr>
          <w:rFonts w:ascii="Times New Roman" w:hAnsi="Times New Roman" w:cs="Times New Roman"/>
          <w:sz w:val="22"/>
          <w:szCs w:val="22"/>
        </w:rPr>
        <w:t>u.p.z.p</w:t>
      </w:r>
      <w:proofErr w:type="spellEnd"/>
      <w:r w:rsidRPr="00A40291">
        <w:rPr>
          <w:rFonts w:ascii="Times New Roman" w:hAnsi="Times New Roman" w:cs="Times New Roman"/>
          <w:sz w:val="22"/>
          <w:szCs w:val="22"/>
        </w:rPr>
        <w:t>.</w:t>
      </w:r>
    </w:p>
    <w:p w:rsidR="00AB5D4E" w:rsidRPr="00A40291" w:rsidRDefault="009541E1">
      <w:pPr>
        <w:pStyle w:val="Teksttreci0"/>
        <w:framePr w:w="9379" w:h="9222" w:hRule="exact" w:wrap="around" w:vAnchor="page" w:hAnchor="page" w:x="1357" w:y="5528"/>
        <w:numPr>
          <w:ilvl w:val="1"/>
          <w:numId w:val="12"/>
        </w:numPr>
        <w:shd w:val="clear" w:color="auto" w:fill="auto"/>
        <w:tabs>
          <w:tab w:val="left" w:pos="390"/>
        </w:tabs>
        <w:spacing w:before="0" w:after="240" w:line="274" w:lineRule="exact"/>
        <w:ind w:left="380" w:right="20" w:hanging="360"/>
        <w:jc w:val="both"/>
        <w:rPr>
          <w:rFonts w:ascii="Times New Roman" w:hAnsi="Times New Roman" w:cs="Times New Roman"/>
          <w:sz w:val="22"/>
          <w:szCs w:val="22"/>
        </w:rPr>
      </w:pPr>
      <w:r w:rsidRPr="00A40291">
        <w:rPr>
          <w:rFonts w:ascii="Times New Roman" w:hAnsi="Times New Roman" w:cs="Times New Roman"/>
          <w:sz w:val="22"/>
          <w:szCs w:val="22"/>
        </w:rPr>
        <w:t xml:space="preserve">Do zmiany formy zabezpieczenia umowy w trakcie realizacji umowy stosuje się art. 149 </w:t>
      </w:r>
      <w:proofErr w:type="spellStart"/>
      <w:r w:rsidRPr="00A40291">
        <w:rPr>
          <w:rFonts w:ascii="Times New Roman" w:hAnsi="Times New Roman" w:cs="Times New Roman"/>
          <w:sz w:val="22"/>
          <w:szCs w:val="22"/>
        </w:rPr>
        <w:t>u.p.z.p</w:t>
      </w:r>
      <w:proofErr w:type="spellEnd"/>
      <w:r w:rsidRPr="00A40291">
        <w:rPr>
          <w:rFonts w:ascii="Times New Roman" w:hAnsi="Times New Roman" w:cs="Times New Roman"/>
          <w:sz w:val="22"/>
          <w:szCs w:val="22"/>
        </w:rPr>
        <w:t>.</w:t>
      </w:r>
    </w:p>
    <w:p w:rsidR="00AB5D4E" w:rsidRPr="00A40291" w:rsidRDefault="009541E1">
      <w:pPr>
        <w:pStyle w:val="Nagwek50"/>
        <w:framePr w:w="9379" w:h="9222" w:hRule="exact" w:wrap="around" w:vAnchor="page" w:hAnchor="page" w:x="1357" w:y="5528"/>
        <w:shd w:val="clear" w:color="auto" w:fill="auto"/>
        <w:spacing w:before="0" w:after="0" w:line="274" w:lineRule="exact"/>
        <w:ind w:left="20" w:firstLine="0"/>
        <w:rPr>
          <w:rFonts w:ascii="Times New Roman" w:hAnsi="Times New Roman" w:cs="Times New Roman"/>
          <w:sz w:val="22"/>
          <w:szCs w:val="22"/>
        </w:rPr>
      </w:pPr>
      <w:bookmarkStart w:id="19" w:name="bookmark20"/>
      <w:r w:rsidRPr="00A40291">
        <w:rPr>
          <w:rFonts w:ascii="Times New Roman" w:hAnsi="Times New Roman" w:cs="Times New Roman"/>
          <w:sz w:val="22"/>
          <w:szCs w:val="22"/>
        </w:rPr>
        <w:t>13.4. Zwrot zabezpieczenia należytego wykonania umowy</w:t>
      </w:r>
      <w:bookmarkEnd w:id="19"/>
    </w:p>
    <w:p w:rsidR="00AB5D4E" w:rsidRPr="00A40291" w:rsidRDefault="009541E1">
      <w:pPr>
        <w:pStyle w:val="Teksttreci0"/>
        <w:framePr w:w="9379" w:h="9222" w:hRule="exact" w:wrap="around" w:vAnchor="page" w:hAnchor="page" w:x="1357" w:y="5528"/>
        <w:shd w:val="clear" w:color="auto" w:fill="auto"/>
        <w:spacing w:before="0" w:after="198"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 xml:space="preserve">Zwrot zabezpieczenia należytego wykonania kontraktu nastąpi zgodnie z zapisami umowy z uwzględnieniem zapisów art.151 </w:t>
      </w:r>
      <w:proofErr w:type="spellStart"/>
      <w:r w:rsidRPr="00A40291">
        <w:rPr>
          <w:rFonts w:ascii="Times New Roman" w:hAnsi="Times New Roman" w:cs="Times New Roman"/>
          <w:sz w:val="22"/>
          <w:szCs w:val="22"/>
        </w:rPr>
        <w:t>u.p.z.p</w:t>
      </w:r>
      <w:proofErr w:type="spellEnd"/>
      <w:r w:rsidRPr="00A40291">
        <w:rPr>
          <w:rFonts w:ascii="Times New Roman" w:hAnsi="Times New Roman" w:cs="Times New Roman"/>
          <w:sz w:val="22"/>
          <w:szCs w:val="22"/>
        </w:rPr>
        <w:t>.</w:t>
      </w:r>
    </w:p>
    <w:p w:rsidR="00AB5D4E" w:rsidRPr="00A40291" w:rsidRDefault="009541E1">
      <w:pPr>
        <w:pStyle w:val="Nagwek40"/>
        <w:framePr w:w="9379" w:h="9222" w:hRule="exact" w:wrap="around" w:vAnchor="page" w:hAnchor="page" w:x="1357" w:y="5528"/>
        <w:shd w:val="clear" w:color="auto" w:fill="auto"/>
        <w:spacing w:before="0" w:after="0" w:line="326" w:lineRule="exact"/>
        <w:ind w:left="20" w:right="20" w:firstLine="0"/>
        <w:jc w:val="both"/>
        <w:rPr>
          <w:rFonts w:ascii="Times New Roman" w:hAnsi="Times New Roman" w:cs="Times New Roman"/>
          <w:sz w:val="22"/>
          <w:szCs w:val="22"/>
        </w:rPr>
      </w:pPr>
      <w:bookmarkStart w:id="20" w:name="bookmark21"/>
      <w:r w:rsidRPr="00A40291">
        <w:rPr>
          <w:rFonts w:ascii="Times New Roman" w:hAnsi="Times New Roman" w:cs="Times New Roman"/>
          <w:sz w:val="22"/>
          <w:szCs w:val="22"/>
        </w:rPr>
        <w:t>14. Waluta w jakiej będą prowadzone rozliczenia związane z realizacją niniejszego zamówienia publicznego</w:t>
      </w:r>
      <w:bookmarkEnd w:id="20"/>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pPr>
        <w:pStyle w:val="Teksttreci0"/>
        <w:framePr w:w="9394" w:h="13922" w:hRule="exact" w:wrap="around" w:vAnchor="page" w:hAnchor="page" w:x="1347" w:y="1398"/>
        <w:shd w:val="clear" w:color="auto" w:fill="auto"/>
        <w:spacing w:before="0" w:after="255" w:line="269" w:lineRule="exact"/>
        <w:ind w:left="140" w:right="40" w:firstLine="0"/>
        <w:jc w:val="both"/>
        <w:rPr>
          <w:rFonts w:ascii="Times New Roman" w:hAnsi="Times New Roman" w:cs="Times New Roman"/>
          <w:sz w:val="22"/>
          <w:szCs w:val="22"/>
        </w:rPr>
      </w:pPr>
      <w:r w:rsidRPr="00A40291">
        <w:rPr>
          <w:rFonts w:ascii="Times New Roman" w:hAnsi="Times New Roman" w:cs="Times New Roman"/>
          <w:sz w:val="22"/>
          <w:szCs w:val="22"/>
        </w:rPr>
        <w:t>Faktury dokumentujące wykonanie przedmiotu niniejszego zamówienia będą wystawiane w PLN.</w:t>
      </w:r>
    </w:p>
    <w:p w:rsidR="00AB5D4E" w:rsidRPr="00A40291" w:rsidRDefault="009541E1">
      <w:pPr>
        <w:pStyle w:val="Nagwek40"/>
        <w:framePr w:w="9394" w:h="13922" w:hRule="exact" w:wrap="around" w:vAnchor="page" w:hAnchor="page" w:x="1347" w:y="1398"/>
        <w:shd w:val="clear" w:color="auto" w:fill="auto"/>
        <w:spacing w:before="0" w:after="324" w:line="250" w:lineRule="exact"/>
        <w:ind w:left="140" w:firstLine="0"/>
        <w:jc w:val="both"/>
        <w:rPr>
          <w:rFonts w:ascii="Times New Roman" w:hAnsi="Times New Roman" w:cs="Times New Roman"/>
          <w:sz w:val="22"/>
          <w:szCs w:val="22"/>
        </w:rPr>
      </w:pPr>
      <w:bookmarkStart w:id="21" w:name="bookmark22"/>
      <w:r w:rsidRPr="00A40291">
        <w:rPr>
          <w:rFonts w:ascii="Times New Roman" w:hAnsi="Times New Roman" w:cs="Times New Roman"/>
          <w:sz w:val="22"/>
          <w:szCs w:val="22"/>
        </w:rPr>
        <w:t>15. Opis sposobu przygotowania oferty</w:t>
      </w:r>
      <w:bookmarkEnd w:id="21"/>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687"/>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Wykonawca może złożyć jedną ofertę. Złożenie więcej niż jednej oferty</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 xml:space="preserve">spowoduje odrzucenie </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wszystkich ofert złożonych przez wykonawcę.</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706"/>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Oferta musi być sporządzona z zachowaniem formy pisemnej pod rygorem</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nieważności.</w:t>
      </w:r>
    </w:p>
    <w:p w:rsidR="00AB5D4E" w:rsidRPr="00A40291" w:rsidRDefault="009541E1" w:rsidP="0014037B">
      <w:pPr>
        <w:pStyle w:val="Teksttreci0"/>
        <w:framePr w:w="9394" w:h="13922" w:hRule="exact" w:wrap="around" w:vAnchor="page" w:hAnchor="page" w:x="1347" w:y="1398"/>
        <w:numPr>
          <w:ilvl w:val="0"/>
          <w:numId w:val="13"/>
        </w:numPr>
        <w:shd w:val="clear" w:color="auto" w:fill="auto"/>
        <w:tabs>
          <w:tab w:val="left" w:pos="702"/>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Treść oferty musi być zgodna z treścią SIWZ.</w:t>
      </w:r>
    </w:p>
    <w:p w:rsidR="00AB5D4E" w:rsidRPr="00A40291" w:rsidRDefault="009541E1" w:rsidP="0014037B">
      <w:pPr>
        <w:pStyle w:val="Teksttreci0"/>
        <w:framePr w:w="9394" w:h="13922" w:hRule="exact" w:wrap="around" w:vAnchor="page" w:hAnchor="page" w:x="1347" w:y="1398"/>
        <w:numPr>
          <w:ilvl w:val="0"/>
          <w:numId w:val="13"/>
        </w:numPr>
        <w:shd w:val="clear" w:color="auto" w:fill="auto"/>
        <w:tabs>
          <w:tab w:val="left" w:pos="711"/>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Oferta (wraz z załącznikami) musi być sporządzona w sposób czytelny.</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702"/>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Wszelkie zmiany naniesione przez wykonawcę w treści oferty po jej sporządzeniu</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muszą być parafowane przez wykonawcę.</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706"/>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Oferta musi być podpisana przez wykonawcę, tj. osobę (osoby) reprezentującą</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wykonawcę, zgodnie z zasadami reprezentacji wskazanymi we właściwym rejestrze lub osobę (osoby) upoważnioną do reprezentowania wykonawcy.</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702"/>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Jeżeli osoba (osoby) podpisująca ofertę (reprezentująca wykonawcę lub</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wykonawców występujących wspólnie) działa na podstawie pełnomocnictwa, pełnomocnictwo to w formie oryginału lub kopii poświadczonej za zgodność z oryginałem przez notariusza musi zostać dołączone do oferty.</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706"/>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Oferta wraz z załącznikami musi być sporządzona w języku polskim. Każdy</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dokument składający się na ofertę lub złożony wraz z ofertą sporządzony w języku innym niż polski musi być złożony wraz z tłumaczeniem na język polski.</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702"/>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Wykonawca ponosi wszelkie koszty związane z przygotowaniem i złożeniem</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oferty.</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687"/>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Zaleca się, aby strony oferty były trwale ze sobą połączone i kolejno</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ponumerowane.</w:t>
      </w:r>
    </w:p>
    <w:p w:rsidR="00AB5D4E" w:rsidRPr="00A40291" w:rsidRDefault="009541E1" w:rsidP="0014037B">
      <w:pPr>
        <w:pStyle w:val="Teksttreci0"/>
        <w:framePr w:w="9394" w:h="13922" w:hRule="exact" w:wrap="around" w:vAnchor="page" w:hAnchor="page" w:x="1347" w:y="1398"/>
        <w:numPr>
          <w:ilvl w:val="0"/>
          <w:numId w:val="13"/>
        </w:numPr>
        <w:shd w:val="clear" w:color="auto" w:fill="auto"/>
        <w:tabs>
          <w:tab w:val="left" w:pos="687"/>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Zaleca się, aby każda strona oferty zawierająca jakąkolwiek treść była podpisana</w:t>
      </w:r>
    </w:p>
    <w:p w:rsidR="00AB5D4E" w:rsidRPr="00A40291" w:rsidRDefault="009541E1" w:rsidP="0014037B">
      <w:pPr>
        <w:pStyle w:val="Teksttreci0"/>
        <w:framePr w:w="9394" w:h="13922" w:hRule="exact" w:wrap="around" w:vAnchor="page" w:hAnchor="page" w:x="1347" w:y="1398"/>
        <w:shd w:val="clear" w:color="auto" w:fill="auto"/>
        <w:spacing w:before="0" w:after="0" w:line="274" w:lineRule="exact"/>
        <w:ind w:left="840" w:firstLine="0"/>
        <w:jc w:val="both"/>
        <w:rPr>
          <w:rFonts w:ascii="Times New Roman" w:hAnsi="Times New Roman" w:cs="Times New Roman"/>
          <w:sz w:val="22"/>
          <w:szCs w:val="22"/>
        </w:rPr>
      </w:pPr>
      <w:r w:rsidRPr="00A40291">
        <w:rPr>
          <w:rFonts w:ascii="Times New Roman" w:hAnsi="Times New Roman" w:cs="Times New Roman"/>
          <w:sz w:val="22"/>
          <w:szCs w:val="22"/>
        </w:rPr>
        <w:t>lub parafowana przez wykonawcę.</w:t>
      </w:r>
    </w:p>
    <w:p w:rsidR="00AB5D4E" w:rsidRPr="0014037B" w:rsidRDefault="009541E1" w:rsidP="0014037B">
      <w:pPr>
        <w:pStyle w:val="Teksttreci0"/>
        <w:framePr w:w="9394" w:h="13922" w:hRule="exact" w:wrap="around" w:vAnchor="page" w:hAnchor="page" w:x="1347" w:y="1398"/>
        <w:numPr>
          <w:ilvl w:val="0"/>
          <w:numId w:val="13"/>
        </w:numPr>
        <w:shd w:val="clear" w:color="auto" w:fill="auto"/>
        <w:tabs>
          <w:tab w:val="left" w:pos="687"/>
        </w:tabs>
        <w:spacing w:before="0" w:after="0" w:line="274" w:lineRule="exact"/>
        <w:ind w:left="140" w:firstLine="0"/>
        <w:jc w:val="both"/>
        <w:rPr>
          <w:rFonts w:ascii="Times New Roman" w:hAnsi="Times New Roman" w:cs="Times New Roman"/>
          <w:sz w:val="22"/>
          <w:szCs w:val="22"/>
        </w:rPr>
      </w:pPr>
      <w:r w:rsidRPr="00A40291">
        <w:rPr>
          <w:rFonts w:ascii="Times New Roman" w:hAnsi="Times New Roman" w:cs="Times New Roman"/>
          <w:sz w:val="22"/>
          <w:szCs w:val="22"/>
        </w:rPr>
        <w:t>W przypadku, gdy informacje zawarte w ofercie stanowią tajemnicę</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AB5D4E" w:rsidRPr="00A40291" w:rsidRDefault="009541E1" w:rsidP="0014037B">
      <w:pPr>
        <w:pStyle w:val="Teksttreci0"/>
        <w:framePr w:w="9394" w:h="13922" w:hRule="exact" w:wrap="around" w:vAnchor="page" w:hAnchor="page" w:x="1347" w:y="1398"/>
        <w:shd w:val="clear" w:color="auto" w:fill="auto"/>
        <w:spacing w:before="0" w:after="0" w:line="274" w:lineRule="exact"/>
        <w:ind w:right="40" w:firstLine="0"/>
        <w:jc w:val="both"/>
        <w:rPr>
          <w:rFonts w:ascii="Times New Roman" w:hAnsi="Times New Roman" w:cs="Times New Roman"/>
          <w:sz w:val="22"/>
          <w:szCs w:val="22"/>
        </w:rPr>
      </w:pPr>
      <w:r w:rsidRPr="00A40291">
        <w:rPr>
          <w:rFonts w:ascii="Times New Roman" w:hAnsi="Times New Roman" w:cs="Times New Roman"/>
          <w:sz w:val="22"/>
          <w:szCs w:val="22"/>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AB5D4E" w:rsidRPr="00A40291" w:rsidRDefault="009541E1" w:rsidP="0014037B">
      <w:pPr>
        <w:pStyle w:val="Teksttreci0"/>
        <w:framePr w:w="9394" w:h="13922" w:hRule="exact" w:wrap="around" w:vAnchor="page" w:hAnchor="page" w:x="1347" w:y="1398"/>
        <w:numPr>
          <w:ilvl w:val="1"/>
          <w:numId w:val="13"/>
        </w:numPr>
        <w:shd w:val="clear" w:color="auto" w:fill="auto"/>
        <w:tabs>
          <w:tab w:val="left" w:pos="988"/>
        </w:tabs>
        <w:spacing w:before="0" w:after="0" w:line="274" w:lineRule="exact"/>
        <w:ind w:left="840" w:right="40" w:hanging="260"/>
        <w:jc w:val="both"/>
        <w:rPr>
          <w:rFonts w:ascii="Times New Roman" w:hAnsi="Times New Roman" w:cs="Times New Roman"/>
          <w:sz w:val="22"/>
          <w:szCs w:val="22"/>
        </w:rPr>
      </w:pPr>
      <w:r w:rsidRPr="00A40291">
        <w:rPr>
          <w:rFonts w:ascii="Times New Roman" w:hAnsi="Times New Roman" w:cs="Times New Roman"/>
          <w:sz w:val="22"/>
          <w:szCs w:val="22"/>
        </w:rPr>
        <w:t>ma charakter techniczny, technologiczny, organizacyjny przedsiębiorstwa lub jest to inna informacja mająca wartość gospodarczą,</w:t>
      </w:r>
    </w:p>
    <w:p w:rsidR="00AB5D4E" w:rsidRPr="00A40291" w:rsidRDefault="009541E1" w:rsidP="0014037B">
      <w:pPr>
        <w:pStyle w:val="Teksttreci0"/>
        <w:framePr w:w="9394" w:h="13922" w:hRule="exact" w:wrap="around" w:vAnchor="page" w:hAnchor="page" w:x="1347" w:y="1398"/>
        <w:numPr>
          <w:ilvl w:val="1"/>
          <w:numId w:val="13"/>
        </w:numPr>
        <w:shd w:val="clear" w:color="auto" w:fill="auto"/>
        <w:tabs>
          <w:tab w:val="left" w:pos="993"/>
        </w:tabs>
        <w:spacing w:before="0" w:after="0" w:line="274" w:lineRule="exact"/>
        <w:ind w:left="840" w:hanging="260"/>
        <w:jc w:val="both"/>
        <w:rPr>
          <w:rFonts w:ascii="Times New Roman" w:hAnsi="Times New Roman" w:cs="Times New Roman"/>
          <w:sz w:val="22"/>
          <w:szCs w:val="22"/>
        </w:rPr>
      </w:pPr>
      <w:r w:rsidRPr="00A40291">
        <w:rPr>
          <w:rFonts w:ascii="Times New Roman" w:hAnsi="Times New Roman" w:cs="Times New Roman"/>
          <w:sz w:val="22"/>
          <w:szCs w:val="22"/>
        </w:rPr>
        <w:t>nie została ujawniona do wiadomości publicznej,</w:t>
      </w:r>
    </w:p>
    <w:p w:rsidR="00AB5D4E" w:rsidRPr="00A40291" w:rsidRDefault="009541E1" w:rsidP="0014037B">
      <w:pPr>
        <w:pStyle w:val="Teksttreci0"/>
        <w:framePr w:w="9394" w:h="13922" w:hRule="exact" w:wrap="around" w:vAnchor="page" w:hAnchor="page" w:x="1347" w:y="1398"/>
        <w:numPr>
          <w:ilvl w:val="1"/>
          <w:numId w:val="13"/>
        </w:numPr>
        <w:shd w:val="clear" w:color="auto" w:fill="auto"/>
        <w:tabs>
          <w:tab w:val="left" w:pos="983"/>
        </w:tabs>
        <w:spacing w:before="0" w:after="0" w:line="274" w:lineRule="exact"/>
        <w:ind w:left="840" w:hanging="260"/>
        <w:jc w:val="both"/>
        <w:rPr>
          <w:rFonts w:ascii="Times New Roman" w:hAnsi="Times New Roman" w:cs="Times New Roman"/>
          <w:sz w:val="22"/>
          <w:szCs w:val="22"/>
        </w:rPr>
      </w:pPr>
      <w:r w:rsidRPr="00A40291">
        <w:rPr>
          <w:rFonts w:ascii="Times New Roman" w:hAnsi="Times New Roman" w:cs="Times New Roman"/>
          <w:sz w:val="22"/>
          <w:szCs w:val="22"/>
        </w:rPr>
        <w:t>podjęto w stosunku do niej niezbędne działania w celu zachowania poufności.</w:t>
      </w:r>
    </w:p>
    <w:p w:rsidR="00AB5D4E" w:rsidRPr="00A40291" w:rsidRDefault="009541E1" w:rsidP="0014037B">
      <w:pPr>
        <w:pStyle w:val="Teksttreci0"/>
        <w:framePr w:w="9394" w:h="13922" w:hRule="exact" w:wrap="around" w:vAnchor="page" w:hAnchor="page" w:x="1347" w:y="1398"/>
        <w:shd w:val="clear" w:color="auto" w:fill="auto"/>
        <w:spacing w:before="0" w:after="0" w:line="274" w:lineRule="exact"/>
        <w:ind w:right="500" w:firstLine="0"/>
        <w:jc w:val="both"/>
        <w:rPr>
          <w:rFonts w:ascii="Times New Roman" w:hAnsi="Times New Roman" w:cs="Times New Roman"/>
          <w:sz w:val="22"/>
          <w:szCs w:val="22"/>
        </w:rPr>
      </w:pPr>
      <w:r w:rsidRPr="00A40291">
        <w:rPr>
          <w:rFonts w:ascii="Times New Roman" w:hAnsi="Times New Roman" w:cs="Times New Roman"/>
          <w:sz w:val="22"/>
          <w:szCs w:val="22"/>
        </w:rPr>
        <w:t>Zaleca się, aby informacje stanowiące tajemnicę przedsiębiorstwa były trwale spięte i oddzielone od pozostałej (jawnej) części oferty. Wykonawca nie może zastrzec informacji, o których mowa w art. 86 ust. 4 ustawy.</w:t>
      </w:r>
    </w:p>
    <w:p w:rsidR="00AB5D4E" w:rsidRDefault="00AB5D4E" w:rsidP="0014037B">
      <w:pPr>
        <w:jc w:val="both"/>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7154DD">
      <w:pPr>
        <w:pStyle w:val="Teksttreci0"/>
        <w:framePr w:w="9384" w:h="13245" w:hRule="exact" w:wrap="around" w:vAnchor="page" w:hAnchor="page" w:x="1139" w:y="1279"/>
        <w:numPr>
          <w:ilvl w:val="0"/>
          <w:numId w:val="13"/>
        </w:numPr>
        <w:shd w:val="clear" w:color="auto" w:fill="auto"/>
        <w:tabs>
          <w:tab w:val="left" w:pos="617"/>
        </w:tabs>
        <w:spacing w:before="0" w:after="277" w:line="210" w:lineRule="exact"/>
        <w:ind w:left="480" w:hanging="420"/>
        <w:jc w:val="both"/>
        <w:rPr>
          <w:rFonts w:ascii="Times New Roman" w:hAnsi="Times New Roman" w:cs="Times New Roman"/>
          <w:sz w:val="22"/>
          <w:szCs w:val="22"/>
        </w:rPr>
      </w:pPr>
      <w:r w:rsidRPr="00A40291">
        <w:rPr>
          <w:rFonts w:ascii="Times New Roman" w:hAnsi="Times New Roman" w:cs="Times New Roman"/>
          <w:sz w:val="22"/>
          <w:szCs w:val="22"/>
        </w:rPr>
        <w:t>Na potrzeby oceny ofert oferta musi zawierać:</w:t>
      </w:r>
    </w:p>
    <w:p w:rsidR="00AB5D4E" w:rsidRPr="0014037B" w:rsidRDefault="009541E1" w:rsidP="0014037B">
      <w:pPr>
        <w:pStyle w:val="Teksttreci0"/>
        <w:framePr w:w="9384" w:h="13245" w:hRule="exact" w:wrap="around" w:vAnchor="page" w:hAnchor="page" w:x="1139" w:y="1279"/>
        <w:numPr>
          <w:ilvl w:val="1"/>
          <w:numId w:val="13"/>
        </w:numPr>
        <w:shd w:val="clear" w:color="auto" w:fill="auto"/>
        <w:tabs>
          <w:tab w:val="left" w:pos="430"/>
        </w:tabs>
        <w:spacing w:before="0" w:after="0" w:line="274" w:lineRule="exact"/>
        <w:ind w:left="480" w:hanging="420"/>
        <w:jc w:val="both"/>
        <w:rPr>
          <w:rFonts w:ascii="Times New Roman" w:hAnsi="Times New Roman" w:cs="Times New Roman"/>
          <w:sz w:val="22"/>
          <w:szCs w:val="22"/>
        </w:rPr>
      </w:pPr>
      <w:r w:rsidRPr="00A40291">
        <w:rPr>
          <w:rFonts w:ascii="Times New Roman" w:hAnsi="Times New Roman" w:cs="Times New Roman"/>
          <w:sz w:val="22"/>
          <w:szCs w:val="22"/>
        </w:rPr>
        <w:t>Formularz Ofertowy sporządzony i wypełniony według wzoru stanowiącego</w:t>
      </w:r>
      <w:r w:rsidR="0014037B">
        <w:rPr>
          <w:rFonts w:ascii="Times New Roman" w:hAnsi="Times New Roman" w:cs="Times New Roman"/>
          <w:sz w:val="22"/>
          <w:szCs w:val="22"/>
        </w:rPr>
        <w:t xml:space="preserve"> </w:t>
      </w:r>
      <w:r w:rsidRPr="0014037B">
        <w:rPr>
          <w:rFonts w:ascii="Times New Roman" w:hAnsi="Times New Roman" w:cs="Times New Roman"/>
          <w:sz w:val="22"/>
          <w:szCs w:val="22"/>
        </w:rPr>
        <w:t>Załącznik Nr 1 do SIWZ,</w:t>
      </w:r>
    </w:p>
    <w:p w:rsidR="00AB5D4E" w:rsidRPr="00A40291" w:rsidRDefault="009541E1" w:rsidP="007154DD">
      <w:pPr>
        <w:pStyle w:val="Teksttreci0"/>
        <w:framePr w:w="9384" w:h="13245" w:hRule="exact" w:wrap="around" w:vAnchor="page" w:hAnchor="page" w:x="1139" w:y="1279"/>
        <w:numPr>
          <w:ilvl w:val="1"/>
          <w:numId w:val="13"/>
        </w:numPr>
        <w:shd w:val="clear" w:color="auto" w:fill="auto"/>
        <w:tabs>
          <w:tab w:val="left" w:pos="492"/>
        </w:tabs>
        <w:spacing w:before="0" w:after="0" w:line="274" w:lineRule="exact"/>
        <w:ind w:left="480" w:right="960" w:hanging="420"/>
        <w:jc w:val="left"/>
        <w:rPr>
          <w:rFonts w:ascii="Times New Roman" w:hAnsi="Times New Roman" w:cs="Times New Roman"/>
          <w:sz w:val="22"/>
          <w:szCs w:val="22"/>
        </w:rPr>
      </w:pPr>
      <w:r w:rsidRPr="00A40291">
        <w:rPr>
          <w:rFonts w:ascii="Times New Roman" w:hAnsi="Times New Roman" w:cs="Times New Roman"/>
          <w:sz w:val="22"/>
          <w:szCs w:val="22"/>
        </w:rPr>
        <w:t>oświadczenia, o których mowa w pkt 10.1 SIWZ według wzoru stanowiącego załącznik nr 2 i 3 do SIWZ,</w:t>
      </w:r>
    </w:p>
    <w:p w:rsidR="00AB5D4E" w:rsidRPr="00A40291" w:rsidRDefault="009541E1" w:rsidP="007154DD">
      <w:pPr>
        <w:pStyle w:val="Teksttreci0"/>
        <w:framePr w:w="9384" w:h="13245" w:hRule="exact" w:wrap="around" w:vAnchor="page" w:hAnchor="page" w:x="1139" w:y="1279"/>
        <w:numPr>
          <w:ilvl w:val="1"/>
          <w:numId w:val="13"/>
        </w:numPr>
        <w:shd w:val="clear" w:color="auto" w:fill="auto"/>
        <w:tabs>
          <w:tab w:val="left" w:pos="492"/>
        </w:tabs>
        <w:spacing w:before="0" w:after="240" w:line="274" w:lineRule="exact"/>
        <w:ind w:left="480" w:right="20" w:hanging="420"/>
        <w:jc w:val="both"/>
        <w:rPr>
          <w:rFonts w:ascii="Times New Roman" w:hAnsi="Times New Roman" w:cs="Times New Roman"/>
          <w:sz w:val="22"/>
          <w:szCs w:val="22"/>
        </w:rPr>
      </w:pPr>
      <w:r w:rsidRPr="00A40291">
        <w:rPr>
          <w:rFonts w:ascii="Times New Roman" w:hAnsi="Times New Roman" w:cs="Times New Roman"/>
          <w:sz w:val="22"/>
          <w:szCs w:val="22"/>
        </w:rPr>
        <w:t>pełnomocnictwo do reprezentowania wykonawcy (wykonawców występujących wspólnie), o ile ofertę składa pełnomocnik.</w:t>
      </w:r>
    </w:p>
    <w:p w:rsidR="00AB5D4E" w:rsidRPr="00A40291" w:rsidRDefault="009541E1" w:rsidP="007154DD">
      <w:pPr>
        <w:pStyle w:val="Teksttreci0"/>
        <w:framePr w:w="9384" w:h="13245" w:hRule="exact" w:wrap="around" w:vAnchor="page" w:hAnchor="page" w:x="1139" w:y="1279"/>
        <w:numPr>
          <w:ilvl w:val="0"/>
          <w:numId w:val="13"/>
        </w:numPr>
        <w:shd w:val="clear" w:color="auto" w:fill="auto"/>
        <w:tabs>
          <w:tab w:val="left" w:pos="607"/>
        </w:tabs>
        <w:spacing w:before="0" w:after="0" w:line="274" w:lineRule="exact"/>
        <w:ind w:left="480" w:hanging="420"/>
        <w:jc w:val="both"/>
        <w:rPr>
          <w:rFonts w:ascii="Times New Roman" w:hAnsi="Times New Roman" w:cs="Times New Roman"/>
          <w:sz w:val="22"/>
          <w:szCs w:val="22"/>
        </w:rPr>
      </w:pPr>
      <w:r w:rsidRPr="00A40291">
        <w:rPr>
          <w:rFonts w:ascii="Times New Roman" w:hAnsi="Times New Roman" w:cs="Times New Roman"/>
          <w:sz w:val="22"/>
          <w:szCs w:val="22"/>
        </w:rPr>
        <w:t>Ofertę należy umieścić w kopercie/opakowaniu i zabezpieczyć w sposób</w:t>
      </w:r>
    </w:p>
    <w:p w:rsidR="00AB5D4E" w:rsidRPr="00A40291" w:rsidRDefault="009541E1" w:rsidP="007154DD">
      <w:pPr>
        <w:pStyle w:val="Teksttreci0"/>
        <w:framePr w:w="9384" w:h="13245" w:hRule="exact" w:wrap="around" w:vAnchor="page" w:hAnchor="page" w:x="1139" w:y="1279"/>
        <w:shd w:val="clear" w:color="auto" w:fill="auto"/>
        <w:spacing w:before="0" w:after="0" w:line="274" w:lineRule="exact"/>
        <w:ind w:left="900" w:right="20" w:firstLine="0"/>
        <w:jc w:val="left"/>
        <w:rPr>
          <w:rFonts w:ascii="Times New Roman" w:hAnsi="Times New Roman" w:cs="Times New Roman"/>
          <w:sz w:val="22"/>
          <w:szCs w:val="22"/>
        </w:rPr>
      </w:pPr>
      <w:r w:rsidRPr="00A40291">
        <w:rPr>
          <w:rFonts w:ascii="Times New Roman" w:hAnsi="Times New Roman" w:cs="Times New Roman"/>
          <w:sz w:val="22"/>
          <w:szCs w:val="22"/>
        </w:rPr>
        <w:t>uniemożliwiający zapoznanie się z jej zawartością bez naruszenia zabezpieczeń przed upływem terminu otwarcia ofert.</w:t>
      </w:r>
    </w:p>
    <w:p w:rsidR="00AB5D4E" w:rsidRPr="00A40291" w:rsidRDefault="009541E1" w:rsidP="007154DD">
      <w:pPr>
        <w:pStyle w:val="Teksttreci0"/>
        <w:framePr w:w="9384" w:h="13245" w:hRule="exact" w:wrap="around" w:vAnchor="page" w:hAnchor="page" w:x="1139" w:y="1279"/>
        <w:numPr>
          <w:ilvl w:val="0"/>
          <w:numId w:val="13"/>
        </w:numPr>
        <w:shd w:val="clear" w:color="auto" w:fill="auto"/>
        <w:tabs>
          <w:tab w:val="left" w:pos="607"/>
        </w:tabs>
        <w:spacing w:before="0" w:after="291" w:line="274" w:lineRule="exact"/>
        <w:ind w:left="480" w:hanging="420"/>
        <w:jc w:val="both"/>
        <w:rPr>
          <w:rFonts w:ascii="Times New Roman" w:hAnsi="Times New Roman" w:cs="Times New Roman"/>
          <w:sz w:val="22"/>
          <w:szCs w:val="22"/>
        </w:rPr>
      </w:pPr>
      <w:r w:rsidRPr="00A40291">
        <w:rPr>
          <w:rFonts w:ascii="Times New Roman" w:hAnsi="Times New Roman" w:cs="Times New Roman"/>
          <w:sz w:val="22"/>
          <w:szCs w:val="22"/>
        </w:rPr>
        <w:t>Na kopercie/opakowaniu należy umieścić następujące oznaczenia:</w:t>
      </w:r>
    </w:p>
    <w:p w:rsidR="00AB5D4E" w:rsidRPr="00A40291" w:rsidRDefault="009541E1" w:rsidP="007154DD">
      <w:pPr>
        <w:pStyle w:val="Teksttreci0"/>
        <w:framePr w:w="9384" w:h="13245" w:hRule="exact" w:wrap="around" w:vAnchor="page" w:hAnchor="page" w:x="1139" w:y="1279"/>
        <w:numPr>
          <w:ilvl w:val="1"/>
          <w:numId w:val="13"/>
        </w:numPr>
        <w:shd w:val="clear" w:color="auto" w:fill="auto"/>
        <w:tabs>
          <w:tab w:val="left" w:pos="473"/>
        </w:tabs>
        <w:spacing w:before="0" w:after="32" w:line="210" w:lineRule="exact"/>
        <w:ind w:left="480" w:hanging="420"/>
        <w:jc w:val="both"/>
        <w:rPr>
          <w:rFonts w:ascii="Times New Roman" w:hAnsi="Times New Roman" w:cs="Times New Roman"/>
          <w:sz w:val="22"/>
          <w:szCs w:val="22"/>
        </w:rPr>
      </w:pPr>
      <w:r w:rsidRPr="00A40291">
        <w:rPr>
          <w:rFonts w:ascii="Times New Roman" w:hAnsi="Times New Roman" w:cs="Times New Roman"/>
          <w:sz w:val="22"/>
          <w:szCs w:val="22"/>
        </w:rPr>
        <w:t>nazwa, adres, numer telefonu, faksu, adres e-mail wykonawcy,</w:t>
      </w:r>
    </w:p>
    <w:p w:rsidR="00AB5D4E" w:rsidRPr="00A40291" w:rsidRDefault="009541E1" w:rsidP="007154DD">
      <w:pPr>
        <w:pStyle w:val="Nagwek50"/>
        <w:framePr w:w="9384" w:h="13245" w:hRule="exact" w:wrap="around" w:vAnchor="page" w:hAnchor="page" w:x="1139" w:y="1279"/>
        <w:numPr>
          <w:ilvl w:val="1"/>
          <w:numId w:val="13"/>
        </w:numPr>
        <w:shd w:val="clear" w:color="auto" w:fill="auto"/>
        <w:tabs>
          <w:tab w:val="left" w:pos="492"/>
        </w:tabs>
        <w:spacing w:before="0" w:after="332" w:line="210" w:lineRule="exact"/>
        <w:ind w:left="480" w:hanging="420"/>
        <w:rPr>
          <w:rFonts w:ascii="Times New Roman" w:hAnsi="Times New Roman" w:cs="Times New Roman"/>
          <w:sz w:val="22"/>
          <w:szCs w:val="22"/>
        </w:rPr>
      </w:pPr>
      <w:bookmarkStart w:id="22" w:name="bookmark23"/>
      <w:r w:rsidRPr="00A40291">
        <w:rPr>
          <w:rFonts w:ascii="Times New Roman" w:hAnsi="Times New Roman" w:cs="Times New Roman"/>
          <w:sz w:val="22"/>
          <w:szCs w:val="22"/>
        </w:rPr>
        <w:t xml:space="preserve">Gmina </w:t>
      </w:r>
      <w:bookmarkEnd w:id="22"/>
      <w:r w:rsidR="00AE1114" w:rsidRPr="00A40291">
        <w:rPr>
          <w:rFonts w:ascii="Times New Roman" w:hAnsi="Times New Roman" w:cs="Times New Roman"/>
          <w:sz w:val="22"/>
          <w:szCs w:val="22"/>
        </w:rPr>
        <w:t xml:space="preserve">Brody ul. Rynek 2, 68-343 </w:t>
      </w:r>
      <w:r w:rsidR="00716121" w:rsidRPr="00A40291">
        <w:rPr>
          <w:rFonts w:ascii="Times New Roman" w:hAnsi="Times New Roman" w:cs="Times New Roman"/>
          <w:sz w:val="22"/>
          <w:szCs w:val="22"/>
          <w:lang w:val="pl-PL"/>
        </w:rPr>
        <w:t>Brody</w:t>
      </w:r>
    </w:p>
    <w:p w:rsidR="00AB5D4E" w:rsidRPr="00A40291" w:rsidRDefault="009541E1" w:rsidP="007154DD">
      <w:pPr>
        <w:pStyle w:val="Nagwek50"/>
        <w:framePr w:w="9384" w:h="13245" w:hRule="exact" w:wrap="around" w:vAnchor="page" w:hAnchor="page" w:x="1139" w:y="1279"/>
        <w:shd w:val="clear" w:color="auto" w:fill="auto"/>
        <w:spacing w:before="0" w:after="142" w:line="210" w:lineRule="exact"/>
        <w:ind w:right="240" w:firstLine="0"/>
        <w:jc w:val="center"/>
        <w:rPr>
          <w:rFonts w:ascii="Times New Roman" w:hAnsi="Times New Roman" w:cs="Times New Roman"/>
          <w:sz w:val="22"/>
          <w:szCs w:val="22"/>
        </w:rPr>
      </w:pPr>
      <w:bookmarkStart w:id="23" w:name="bookmark24"/>
      <w:r w:rsidRPr="00A40291">
        <w:rPr>
          <w:rFonts w:ascii="Times New Roman" w:hAnsi="Times New Roman" w:cs="Times New Roman"/>
          <w:sz w:val="22"/>
          <w:szCs w:val="22"/>
        </w:rPr>
        <w:t>OFERTA w postępowaniu na:</w:t>
      </w:r>
      <w:bookmarkEnd w:id="23"/>
    </w:p>
    <w:p w:rsidR="00AB5D4E" w:rsidRPr="00A40291" w:rsidRDefault="009541E1" w:rsidP="007154DD">
      <w:pPr>
        <w:pStyle w:val="Nagwek10"/>
        <w:framePr w:w="9384" w:h="13245" w:hRule="exact" w:wrap="around" w:vAnchor="page" w:hAnchor="page" w:x="1139" w:y="1279"/>
        <w:shd w:val="clear" w:color="auto" w:fill="auto"/>
        <w:spacing w:before="0" w:after="134"/>
        <w:ind w:right="240"/>
        <w:rPr>
          <w:rFonts w:ascii="Times New Roman" w:hAnsi="Times New Roman" w:cs="Times New Roman"/>
          <w:sz w:val="22"/>
          <w:szCs w:val="22"/>
        </w:rPr>
      </w:pPr>
      <w:bookmarkStart w:id="24" w:name="bookmark25"/>
      <w:r w:rsidRPr="00A40291">
        <w:rPr>
          <w:rFonts w:ascii="Times New Roman" w:hAnsi="Times New Roman" w:cs="Times New Roman"/>
          <w:sz w:val="22"/>
          <w:szCs w:val="22"/>
        </w:rPr>
        <w:t xml:space="preserve">„Zagospodarowanie odpadów komunalnych pochodzących z terenu gminy </w:t>
      </w:r>
      <w:bookmarkEnd w:id="24"/>
      <w:r w:rsidR="00716121" w:rsidRPr="00A40291">
        <w:rPr>
          <w:rFonts w:ascii="Times New Roman" w:hAnsi="Times New Roman" w:cs="Times New Roman"/>
          <w:sz w:val="22"/>
          <w:szCs w:val="22"/>
        </w:rPr>
        <w:t>Brody</w:t>
      </w:r>
    </w:p>
    <w:p w:rsidR="00AB5D4E" w:rsidRPr="00A40291" w:rsidRDefault="009541E1" w:rsidP="007154DD">
      <w:pPr>
        <w:pStyle w:val="Nagwek10"/>
        <w:framePr w:w="9384" w:h="13245" w:hRule="exact" w:wrap="around" w:vAnchor="page" w:hAnchor="page" w:x="1139" w:y="1279"/>
        <w:shd w:val="clear" w:color="auto" w:fill="auto"/>
        <w:spacing w:before="0" w:after="0" w:line="320" w:lineRule="exact"/>
        <w:ind w:right="240"/>
        <w:rPr>
          <w:rFonts w:ascii="Times New Roman" w:hAnsi="Times New Roman" w:cs="Times New Roman"/>
          <w:sz w:val="22"/>
          <w:szCs w:val="22"/>
        </w:rPr>
      </w:pPr>
      <w:bookmarkStart w:id="25" w:name="bookmark26"/>
      <w:r w:rsidRPr="00A40291">
        <w:rPr>
          <w:rFonts w:ascii="Times New Roman" w:hAnsi="Times New Roman" w:cs="Times New Roman"/>
          <w:sz w:val="22"/>
          <w:szCs w:val="22"/>
        </w:rPr>
        <w:t>w</w:t>
      </w:r>
      <w:r w:rsidR="0014037B">
        <w:rPr>
          <w:rFonts w:ascii="Times New Roman" w:hAnsi="Times New Roman" w:cs="Times New Roman"/>
          <w:sz w:val="22"/>
          <w:szCs w:val="22"/>
        </w:rPr>
        <w:t xml:space="preserve"> terminie od 01.09.2020 do 31.12.2021</w:t>
      </w:r>
      <w:r w:rsidRPr="00A40291">
        <w:rPr>
          <w:rFonts w:ascii="Times New Roman" w:hAnsi="Times New Roman" w:cs="Times New Roman"/>
          <w:sz w:val="22"/>
          <w:szCs w:val="22"/>
        </w:rPr>
        <w:t>"</w:t>
      </w:r>
      <w:bookmarkEnd w:id="25"/>
    </w:p>
    <w:p w:rsidR="00AB5D4E" w:rsidRPr="00A40291" w:rsidRDefault="0014037B" w:rsidP="007154DD">
      <w:pPr>
        <w:pStyle w:val="Nagwek50"/>
        <w:framePr w:w="9384" w:h="13245" w:hRule="exact" w:wrap="around" w:vAnchor="page" w:hAnchor="page" w:x="1139" w:y="1279"/>
        <w:shd w:val="clear" w:color="auto" w:fill="auto"/>
        <w:spacing w:before="0" w:after="0" w:line="864" w:lineRule="exact"/>
        <w:ind w:left="40" w:right="1480" w:firstLine="2060"/>
        <w:jc w:val="left"/>
        <w:rPr>
          <w:rFonts w:ascii="Times New Roman" w:hAnsi="Times New Roman" w:cs="Times New Roman"/>
          <w:sz w:val="22"/>
          <w:szCs w:val="22"/>
        </w:rPr>
      </w:pPr>
      <w:bookmarkStart w:id="26" w:name="bookmark27"/>
      <w:r>
        <w:rPr>
          <w:rFonts w:ascii="Times New Roman" w:hAnsi="Times New Roman" w:cs="Times New Roman"/>
          <w:sz w:val="22"/>
          <w:szCs w:val="22"/>
        </w:rPr>
        <w:t>Nie otwierać przed dniem 29.07.2020</w:t>
      </w:r>
      <w:r w:rsidR="009541E1" w:rsidRPr="00A40291">
        <w:rPr>
          <w:rFonts w:ascii="Times New Roman" w:hAnsi="Times New Roman" w:cs="Times New Roman"/>
          <w:sz w:val="22"/>
          <w:szCs w:val="22"/>
        </w:rPr>
        <w:t xml:space="preserve"> r. godz. 10:30 </w:t>
      </w:r>
      <w:r w:rsidR="009541E1" w:rsidRPr="00A40291">
        <w:rPr>
          <w:rStyle w:val="Nagwek513pt"/>
          <w:rFonts w:ascii="Times New Roman" w:hAnsi="Times New Roman" w:cs="Times New Roman"/>
          <w:sz w:val="22"/>
          <w:szCs w:val="22"/>
        </w:rPr>
        <w:t>. Wyjaśnianie i zmiany w treści SIWZ</w:t>
      </w:r>
      <w:bookmarkEnd w:id="26"/>
    </w:p>
    <w:p w:rsidR="00AB5D4E" w:rsidRPr="00A40291" w:rsidRDefault="009541E1" w:rsidP="007154DD">
      <w:pPr>
        <w:pStyle w:val="Teksttreci0"/>
        <w:framePr w:w="9384" w:h="13245" w:hRule="exact" w:wrap="around" w:vAnchor="page" w:hAnchor="page" w:x="1139" w:y="1279"/>
        <w:numPr>
          <w:ilvl w:val="0"/>
          <w:numId w:val="14"/>
        </w:numPr>
        <w:shd w:val="clear" w:color="auto" w:fill="auto"/>
        <w:tabs>
          <w:tab w:val="left" w:pos="521"/>
        </w:tabs>
        <w:spacing w:before="0" w:after="0" w:line="274" w:lineRule="exact"/>
        <w:ind w:left="480" w:right="20" w:hanging="420"/>
        <w:jc w:val="both"/>
        <w:rPr>
          <w:rFonts w:ascii="Times New Roman" w:hAnsi="Times New Roman" w:cs="Times New Roman"/>
          <w:sz w:val="22"/>
          <w:szCs w:val="22"/>
        </w:rPr>
      </w:pPr>
      <w:r w:rsidRPr="00A40291">
        <w:rPr>
          <w:rFonts w:ascii="Times New Roman" w:hAnsi="Times New Roman" w:cs="Times New Roman"/>
          <w:sz w:val="22"/>
          <w:szCs w:val="22"/>
        </w:rPr>
        <w:t>Wykonawca może zwrócić się do zamawiającego z wnioskiem o wyjaśnienie treści SIWZ.</w:t>
      </w:r>
    </w:p>
    <w:p w:rsidR="00AB5D4E" w:rsidRPr="00A40291" w:rsidRDefault="009541E1" w:rsidP="007154DD">
      <w:pPr>
        <w:pStyle w:val="Teksttreci0"/>
        <w:framePr w:w="9384" w:h="13245" w:hRule="exact" w:wrap="around" w:vAnchor="page" w:hAnchor="page" w:x="1139" w:y="1279"/>
        <w:numPr>
          <w:ilvl w:val="0"/>
          <w:numId w:val="14"/>
        </w:numPr>
        <w:shd w:val="clear" w:color="auto" w:fill="auto"/>
        <w:tabs>
          <w:tab w:val="left" w:pos="521"/>
        </w:tabs>
        <w:spacing w:before="0" w:after="0" w:line="274" w:lineRule="exact"/>
        <w:ind w:left="480" w:right="20" w:hanging="420"/>
        <w:jc w:val="both"/>
        <w:rPr>
          <w:rFonts w:ascii="Times New Roman" w:hAnsi="Times New Roman" w:cs="Times New Roman"/>
          <w:sz w:val="22"/>
          <w:szCs w:val="22"/>
        </w:rPr>
      </w:pPr>
      <w:r w:rsidRPr="00A40291">
        <w:rPr>
          <w:rFonts w:ascii="Times New Roman" w:hAnsi="Times New Roman" w:cs="Times New Roman"/>
          <w:sz w:val="22"/>
          <w:szCs w:val="22"/>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3" w:history="1">
        <w:r w:rsidR="00716121" w:rsidRPr="00A40291">
          <w:rPr>
            <w:rStyle w:val="Hipercze"/>
            <w:rFonts w:ascii="Times New Roman" w:hAnsi="Times New Roman" w:cs="Times New Roman"/>
            <w:spacing w:val="0"/>
            <w:sz w:val="22"/>
            <w:szCs w:val="22"/>
            <w:lang w:val="pl-PL"/>
          </w:rPr>
          <w:t>www.bip.brody.pl</w:t>
        </w:r>
      </w:hyperlink>
      <w:r w:rsidR="00716121" w:rsidRPr="00A40291">
        <w:rPr>
          <w:rFonts w:ascii="Times New Roman" w:hAnsi="Times New Roman" w:cs="Times New Roman"/>
          <w:spacing w:val="0"/>
          <w:sz w:val="22"/>
          <w:szCs w:val="22"/>
          <w:lang w:val="pl-PL"/>
        </w:rPr>
        <w:t xml:space="preserve"> </w:t>
      </w:r>
      <w:r w:rsidRPr="00A40291">
        <w:rPr>
          <w:rStyle w:val="Teksttrecib"/>
          <w:rFonts w:ascii="Times New Roman" w:hAnsi="Times New Roman" w:cs="Times New Roman"/>
          <w:sz w:val="22"/>
          <w:szCs w:val="22"/>
          <w:lang w:val="pl-PL"/>
        </w:rPr>
        <w:t xml:space="preserve"> </w:t>
      </w:r>
      <w:r w:rsidRPr="00A40291">
        <w:rPr>
          <w:rFonts w:ascii="Times New Roman" w:hAnsi="Times New Roman" w:cs="Times New Roman"/>
          <w:sz w:val="22"/>
          <w:szCs w:val="22"/>
        </w:rPr>
        <w:t>pod warunkiem, że wniosek o wyjaśnienie treści SIWZ wpłynął do zamawiającego nie później niż do końca dnia, w którym upływa połowa wyznaczonego terminu składania ofert.</w:t>
      </w:r>
    </w:p>
    <w:p w:rsidR="00AB5D4E" w:rsidRPr="00A40291" w:rsidRDefault="009541E1" w:rsidP="007154DD">
      <w:pPr>
        <w:pStyle w:val="Teksttreci0"/>
        <w:framePr w:w="9384" w:h="13245" w:hRule="exact" w:wrap="around" w:vAnchor="page" w:hAnchor="page" w:x="1139" w:y="1279"/>
        <w:numPr>
          <w:ilvl w:val="0"/>
          <w:numId w:val="14"/>
        </w:numPr>
        <w:shd w:val="clear" w:color="auto" w:fill="auto"/>
        <w:tabs>
          <w:tab w:val="left" w:pos="521"/>
        </w:tabs>
        <w:spacing w:before="0" w:after="0" w:line="274" w:lineRule="exact"/>
        <w:ind w:left="480" w:right="20" w:hanging="420"/>
        <w:jc w:val="both"/>
        <w:rPr>
          <w:rFonts w:ascii="Times New Roman" w:hAnsi="Times New Roman" w:cs="Times New Roman"/>
          <w:sz w:val="22"/>
          <w:szCs w:val="22"/>
        </w:rPr>
      </w:pPr>
      <w:r w:rsidRPr="00A40291">
        <w:rPr>
          <w:rFonts w:ascii="Times New Roman" w:hAnsi="Times New Roman" w:cs="Times New Roman"/>
          <w:sz w:val="22"/>
          <w:szCs w:val="22"/>
        </w:rPr>
        <w:t xml:space="preserve">Zamawiający może przed upływem terminu składania ofert zmienić treść SIWZ. Zmianę SIWZ zamawiający przekaże niezwłocznie wykonawcom, którym przekazano SIWZ oraz zamieści tę zmianę na własnej stronie internetowej </w:t>
      </w:r>
      <w:r w:rsidR="00716121" w:rsidRPr="00A40291">
        <w:rPr>
          <w:rFonts w:ascii="Times New Roman" w:hAnsi="Times New Roman" w:cs="Times New Roman"/>
          <w:spacing w:val="0"/>
          <w:sz w:val="22"/>
          <w:szCs w:val="22"/>
          <w:lang w:val="pl-PL"/>
        </w:rPr>
        <w:t>www.bip.brody.pl</w:t>
      </w:r>
      <w:r w:rsidR="00716121" w:rsidRPr="00A40291">
        <w:rPr>
          <w:rFonts w:ascii="Times New Roman" w:hAnsi="Times New Roman" w:cs="Times New Roman"/>
          <w:sz w:val="22"/>
          <w:szCs w:val="22"/>
          <w:lang w:val="pl-PL"/>
        </w:rPr>
        <w:t xml:space="preserve"> </w:t>
      </w:r>
    </w:p>
    <w:p w:rsidR="00AB5D4E" w:rsidRPr="00A40291" w:rsidRDefault="009541E1" w:rsidP="007154DD">
      <w:pPr>
        <w:pStyle w:val="Teksttreci0"/>
        <w:framePr w:w="9384" w:h="13245" w:hRule="exact" w:wrap="around" w:vAnchor="page" w:hAnchor="page" w:x="1139" w:y="1279"/>
        <w:numPr>
          <w:ilvl w:val="0"/>
          <w:numId w:val="14"/>
        </w:numPr>
        <w:shd w:val="clear" w:color="auto" w:fill="auto"/>
        <w:tabs>
          <w:tab w:val="left" w:pos="521"/>
        </w:tabs>
        <w:spacing w:before="0" w:after="0" w:line="274" w:lineRule="exact"/>
        <w:ind w:left="480" w:right="20" w:hanging="420"/>
        <w:jc w:val="both"/>
        <w:rPr>
          <w:rFonts w:ascii="Times New Roman" w:hAnsi="Times New Roman" w:cs="Times New Roman"/>
          <w:sz w:val="22"/>
          <w:szCs w:val="22"/>
        </w:rPr>
      </w:pPr>
      <w:r w:rsidRPr="00A40291">
        <w:rPr>
          <w:rFonts w:ascii="Times New Roman" w:hAnsi="Times New Roman" w:cs="Times New Roman"/>
          <w:sz w:val="22"/>
          <w:szCs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4" w:history="1">
        <w:r w:rsidR="00316DD1" w:rsidRPr="00A40291">
          <w:rPr>
            <w:rStyle w:val="Hipercze"/>
            <w:rFonts w:ascii="Times New Roman" w:hAnsi="Times New Roman" w:cs="Times New Roman"/>
            <w:spacing w:val="0"/>
            <w:sz w:val="22"/>
            <w:szCs w:val="22"/>
            <w:lang w:val="pl-PL"/>
          </w:rPr>
          <w:t>www.bip.brody.pl</w:t>
        </w:r>
      </w:hyperlink>
      <w:r w:rsidR="00316DD1" w:rsidRPr="00A40291">
        <w:rPr>
          <w:rFonts w:ascii="Times New Roman" w:hAnsi="Times New Roman" w:cs="Times New Roman"/>
          <w:spacing w:val="0"/>
          <w:sz w:val="22"/>
          <w:szCs w:val="22"/>
          <w:lang w:val="pl-PL"/>
        </w:rPr>
        <w:t xml:space="preserve"> </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04"/>
        <w:shd w:val="clear" w:color="auto" w:fill="auto"/>
        <w:spacing w:line="210" w:lineRule="exact"/>
        <w:jc w:val="both"/>
      </w:pPr>
      <w:r>
        <w:rPr>
          <w:rStyle w:val="Nagweklubstopka115ptKursywa"/>
        </w:rPr>
        <w:t>Część I SIWZ - Instrukcja dla Wykonawców</w:t>
      </w:r>
    </w:p>
    <w:p w:rsidR="00AB5D4E" w:rsidRPr="00A40291" w:rsidRDefault="009541E1">
      <w:pPr>
        <w:pStyle w:val="Teksttreci0"/>
        <w:framePr w:w="9389" w:h="13982" w:hRule="exact" w:wrap="around" w:vAnchor="page" w:hAnchor="page" w:x="1352" w:y="1364"/>
        <w:shd w:val="clear" w:color="auto" w:fill="auto"/>
        <w:spacing w:before="0" w:after="503" w:line="278" w:lineRule="exact"/>
        <w:ind w:left="400" w:right="20" w:hanging="380"/>
        <w:jc w:val="both"/>
        <w:rPr>
          <w:rFonts w:ascii="Times New Roman" w:hAnsi="Times New Roman" w:cs="Times New Roman"/>
          <w:sz w:val="22"/>
          <w:szCs w:val="22"/>
        </w:rPr>
      </w:pPr>
      <w:r>
        <w:t>16</w:t>
      </w:r>
      <w:r w:rsidRPr="00A40291">
        <w:rPr>
          <w:rFonts w:ascii="Times New Roman" w:hAnsi="Times New Roman" w:cs="Times New Roman"/>
          <w:sz w:val="22"/>
          <w:szCs w:val="22"/>
        </w:rPr>
        <w:t>.5 W przypadku rozbieżności pomiędzy treścią SIWZ, a treścią udzielonych wyjaśnień i zmian, jako obowiązującą należy przyjąć treść informacji zawierającej późniejsze oświadczenie zamawiającego.</w:t>
      </w:r>
    </w:p>
    <w:p w:rsidR="00AB5D4E" w:rsidRPr="00A40291" w:rsidRDefault="009541E1">
      <w:pPr>
        <w:pStyle w:val="Nagwek40"/>
        <w:framePr w:w="9389" w:h="13982" w:hRule="exact" w:wrap="around" w:vAnchor="page" w:hAnchor="page" w:x="1352" w:y="1364"/>
        <w:numPr>
          <w:ilvl w:val="1"/>
          <w:numId w:val="14"/>
        </w:numPr>
        <w:shd w:val="clear" w:color="auto" w:fill="auto"/>
        <w:tabs>
          <w:tab w:val="left" w:pos="548"/>
        </w:tabs>
        <w:spacing w:before="0" w:after="84" w:line="250" w:lineRule="exact"/>
        <w:ind w:left="400" w:hanging="380"/>
        <w:jc w:val="both"/>
        <w:rPr>
          <w:rFonts w:ascii="Times New Roman" w:hAnsi="Times New Roman" w:cs="Times New Roman"/>
          <w:sz w:val="22"/>
          <w:szCs w:val="22"/>
        </w:rPr>
      </w:pPr>
      <w:bookmarkStart w:id="27" w:name="bookmark28"/>
      <w:r w:rsidRPr="00A40291">
        <w:rPr>
          <w:rFonts w:ascii="Times New Roman" w:hAnsi="Times New Roman" w:cs="Times New Roman"/>
          <w:sz w:val="22"/>
          <w:szCs w:val="22"/>
        </w:rPr>
        <w:t>Składanie i otwarcie ofert</w:t>
      </w:r>
      <w:bookmarkEnd w:id="27"/>
    </w:p>
    <w:p w:rsidR="00AB5D4E" w:rsidRPr="00A40291" w:rsidRDefault="009541E1">
      <w:pPr>
        <w:pStyle w:val="Teksttreci0"/>
        <w:framePr w:w="9389" w:h="13982" w:hRule="exact" w:wrap="around" w:vAnchor="page" w:hAnchor="page" w:x="1352" w:y="1364"/>
        <w:numPr>
          <w:ilvl w:val="2"/>
          <w:numId w:val="14"/>
        </w:numPr>
        <w:shd w:val="clear" w:color="auto" w:fill="auto"/>
        <w:tabs>
          <w:tab w:val="left" w:pos="538"/>
        </w:tabs>
        <w:spacing w:before="0" w:after="277" w:line="210" w:lineRule="exact"/>
        <w:ind w:left="400" w:hanging="380"/>
        <w:jc w:val="both"/>
        <w:rPr>
          <w:rFonts w:ascii="Times New Roman" w:hAnsi="Times New Roman" w:cs="Times New Roman"/>
          <w:sz w:val="22"/>
          <w:szCs w:val="22"/>
        </w:rPr>
      </w:pPr>
      <w:r w:rsidRPr="00A40291">
        <w:rPr>
          <w:rFonts w:ascii="Times New Roman" w:hAnsi="Times New Roman" w:cs="Times New Roman"/>
          <w:sz w:val="22"/>
          <w:szCs w:val="22"/>
        </w:rPr>
        <w:t>Ofertę należy złożyć w siedzibie Zamawi</w:t>
      </w:r>
      <w:r w:rsidR="00316DD1" w:rsidRPr="00A40291">
        <w:rPr>
          <w:rFonts w:ascii="Times New Roman" w:hAnsi="Times New Roman" w:cs="Times New Roman"/>
          <w:sz w:val="22"/>
          <w:szCs w:val="22"/>
        </w:rPr>
        <w:t>ającego w Urzędzie Gminy Brody</w:t>
      </w:r>
      <w:r w:rsidRPr="00A40291">
        <w:rPr>
          <w:rFonts w:ascii="Times New Roman" w:hAnsi="Times New Roman" w:cs="Times New Roman"/>
          <w:sz w:val="22"/>
          <w:szCs w:val="22"/>
        </w:rPr>
        <w:t>.</w:t>
      </w:r>
    </w:p>
    <w:p w:rsidR="00AB5D4E" w:rsidRPr="00A40291" w:rsidRDefault="009541E1">
      <w:pPr>
        <w:pStyle w:val="Teksttreci0"/>
        <w:framePr w:w="9389" w:h="13982" w:hRule="exact" w:wrap="around" w:vAnchor="page" w:hAnchor="page" w:x="1352" w:y="1364"/>
        <w:numPr>
          <w:ilvl w:val="2"/>
          <w:numId w:val="14"/>
        </w:numPr>
        <w:shd w:val="clear" w:color="auto" w:fill="auto"/>
        <w:tabs>
          <w:tab w:val="left" w:pos="610"/>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Ofertę wraz z dokumentami, o których mowa w Punkcie 10 SIWZ IDW należy złożyć w terminie do dnia</w:t>
      </w:r>
      <w:r w:rsidR="0014037B">
        <w:rPr>
          <w:rStyle w:val="TeksttreciPogrubienie0"/>
          <w:rFonts w:ascii="Times New Roman" w:hAnsi="Times New Roman" w:cs="Times New Roman"/>
          <w:sz w:val="22"/>
          <w:szCs w:val="22"/>
        </w:rPr>
        <w:t xml:space="preserve"> 29.07.2020</w:t>
      </w:r>
      <w:r w:rsidRPr="00A40291">
        <w:rPr>
          <w:rStyle w:val="TeksttreciPogrubienie0"/>
          <w:rFonts w:ascii="Times New Roman" w:hAnsi="Times New Roman" w:cs="Times New Roman"/>
          <w:sz w:val="22"/>
          <w:szCs w:val="22"/>
        </w:rPr>
        <w:t xml:space="preserve"> r. do godziny 10:00</w:t>
      </w:r>
      <w:r w:rsidR="00316DD1" w:rsidRPr="00A40291">
        <w:rPr>
          <w:rFonts w:ascii="Times New Roman" w:hAnsi="Times New Roman" w:cs="Times New Roman"/>
          <w:sz w:val="22"/>
          <w:szCs w:val="22"/>
        </w:rPr>
        <w:t xml:space="preserve"> w Urzędzie Gminy Brody</w:t>
      </w:r>
      <w:r w:rsidRPr="00A40291">
        <w:rPr>
          <w:rFonts w:ascii="Times New Roman" w:hAnsi="Times New Roman" w:cs="Times New Roman"/>
          <w:sz w:val="22"/>
          <w:szCs w:val="22"/>
        </w:rPr>
        <w:t>, ul</w:t>
      </w:r>
      <w:r w:rsidR="00316DD1" w:rsidRPr="00A40291">
        <w:rPr>
          <w:rFonts w:ascii="Times New Roman" w:hAnsi="Times New Roman" w:cs="Times New Roman"/>
          <w:sz w:val="22"/>
          <w:szCs w:val="22"/>
        </w:rPr>
        <w:t>. Rynek 2, 68-343 Brody, pokój nr 6</w:t>
      </w:r>
      <w:r w:rsidRPr="00A40291">
        <w:rPr>
          <w:rFonts w:ascii="Times New Roman" w:hAnsi="Times New Roman" w:cs="Times New Roman"/>
          <w:sz w:val="22"/>
          <w:szCs w:val="22"/>
        </w:rPr>
        <w:t xml:space="preserve"> - sekretariat. Decydujące znaczenie dla zachowania terminu składania ofert ma data i godzina wpływu oferty w miejsce wskazane w pkt 17.1, a nie data jej wysłania przesyłką pocztową lub kurierską.</w:t>
      </w:r>
    </w:p>
    <w:p w:rsidR="00AB5D4E" w:rsidRPr="00A40291" w:rsidRDefault="009541E1">
      <w:pPr>
        <w:pStyle w:val="Teksttreci0"/>
        <w:framePr w:w="9389" w:h="13982" w:hRule="exact" w:wrap="around" w:vAnchor="page" w:hAnchor="page" w:x="1352" w:y="1364"/>
        <w:numPr>
          <w:ilvl w:val="2"/>
          <w:numId w:val="14"/>
        </w:numPr>
        <w:shd w:val="clear" w:color="auto" w:fill="auto"/>
        <w:tabs>
          <w:tab w:val="left" w:pos="586"/>
        </w:tabs>
        <w:spacing w:before="0" w:after="275" w:line="317"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Otwarcie ofert nastąpi w dniu</w:t>
      </w:r>
      <w:r w:rsidR="0014037B">
        <w:rPr>
          <w:rStyle w:val="TeksttreciPogrubienie0"/>
          <w:rFonts w:ascii="Times New Roman" w:hAnsi="Times New Roman" w:cs="Times New Roman"/>
          <w:sz w:val="22"/>
          <w:szCs w:val="22"/>
        </w:rPr>
        <w:t xml:space="preserve"> 29.07.2020</w:t>
      </w:r>
      <w:r w:rsidRPr="00A40291">
        <w:rPr>
          <w:rStyle w:val="TeksttreciPogrubienie0"/>
          <w:rFonts w:ascii="Times New Roman" w:hAnsi="Times New Roman" w:cs="Times New Roman"/>
          <w:sz w:val="22"/>
          <w:szCs w:val="22"/>
        </w:rPr>
        <w:t xml:space="preserve"> r. o godzinie 10:30</w:t>
      </w:r>
      <w:r w:rsidR="00316DD1" w:rsidRPr="00A40291">
        <w:rPr>
          <w:rFonts w:ascii="Times New Roman" w:hAnsi="Times New Roman" w:cs="Times New Roman"/>
          <w:sz w:val="22"/>
          <w:szCs w:val="22"/>
        </w:rPr>
        <w:t xml:space="preserve"> w Urzędzie Gminy Brody ul. Ryne</w:t>
      </w:r>
      <w:r w:rsidR="0014037B">
        <w:rPr>
          <w:rFonts w:ascii="Times New Roman" w:hAnsi="Times New Roman" w:cs="Times New Roman"/>
          <w:sz w:val="22"/>
          <w:szCs w:val="22"/>
        </w:rPr>
        <w:t>k 2, 68-343 Brody, pokój nr 3</w:t>
      </w:r>
    </w:p>
    <w:p w:rsidR="00AB5D4E" w:rsidRPr="00A40291" w:rsidRDefault="009541E1">
      <w:pPr>
        <w:pStyle w:val="Teksttreci0"/>
        <w:framePr w:w="9389" w:h="13982" w:hRule="exact" w:wrap="around" w:vAnchor="page" w:hAnchor="page" w:x="1352" w:y="1364"/>
        <w:numPr>
          <w:ilvl w:val="2"/>
          <w:numId w:val="14"/>
        </w:numPr>
        <w:shd w:val="clear" w:color="auto" w:fill="auto"/>
        <w:tabs>
          <w:tab w:val="left" w:pos="615"/>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15.15 z dodatkowym oznaczeniem „ZMIANA".</w:t>
      </w:r>
    </w:p>
    <w:p w:rsidR="00AB5D4E" w:rsidRPr="00A40291" w:rsidRDefault="009541E1">
      <w:pPr>
        <w:pStyle w:val="Teksttreci0"/>
        <w:framePr w:w="9389" w:h="13982" w:hRule="exact" w:wrap="around" w:vAnchor="page" w:hAnchor="page" w:x="1352" w:y="1364"/>
        <w:numPr>
          <w:ilvl w:val="2"/>
          <w:numId w:val="14"/>
        </w:numPr>
        <w:shd w:val="clear" w:color="auto" w:fill="auto"/>
        <w:tabs>
          <w:tab w:val="left" w:pos="553"/>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Wykonawca może przed upływem terminu składania ofert wycofać ofertę, poprzez złożenie pisemnego powiadomienia podpisanego przez osobę (osoby) uprawnioną do reprezentowania Wykonawcy.</w:t>
      </w:r>
    </w:p>
    <w:p w:rsidR="00AB5D4E" w:rsidRPr="00A40291" w:rsidRDefault="009541E1">
      <w:pPr>
        <w:pStyle w:val="Teksttreci0"/>
        <w:framePr w:w="9389" w:h="13982" w:hRule="exact" w:wrap="around" w:vAnchor="page" w:hAnchor="page" w:x="1352" w:y="1364"/>
        <w:numPr>
          <w:ilvl w:val="2"/>
          <w:numId w:val="14"/>
        </w:numPr>
        <w:shd w:val="clear" w:color="auto" w:fill="auto"/>
        <w:tabs>
          <w:tab w:val="left" w:pos="543"/>
        </w:tabs>
        <w:spacing w:before="0" w:after="0" w:line="274" w:lineRule="exact"/>
        <w:ind w:left="400" w:hanging="380"/>
        <w:jc w:val="both"/>
        <w:rPr>
          <w:rFonts w:ascii="Times New Roman" w:hAnsi="Times New Roman" w:cs="Times New Roman"/>
          <w:sz w:val="22"/>
          <w:szCs w:val="22"/>
        </w:rPr>
      </w:pPr>
      <w:r w:rsidRPr="00A40291">
        <w:rPr>
          <w:rFonts w:ascii="Times New Roman" w:hAnsi="Times New Roman" w:cs="Times New Roman"/>
          <w:sz w:val="22"/>
          <w:szCs w:val="22"/>
        </w:rPr>
        <w:t>Otwarcie ofert jest jawne. Wykonawcy mogą uczestniczyć w sesji otwarcia ofert.</w:t>
      </w:r>
    </w:p>
    <w:p w:rsidR="00AB5D4E" w:rsidRPr="00A40291" w:rsidRDefault="009541E1">
      <w:pPr>
        <w:pStyle w:val="Teksttreci0"/>
        <w:framePr w:w="9389" w:h="13982" w:hRule="exact" w:wrap="around" w:vAnchor="page" w:hAnchor="page" w:x="1352" w:y="1364"/>
        <w:numPr>
          <w:ilvl w:val="2"/>
          <w:numId w:val="14"/>
        </w:numPr>
        <w:shd w:val="clear" w:color="auto" w:fill="auto"/>
        <w:tabs>
          <w:tab w:val="left" w:pos="682"/>
        </w:tabs>
        <w:spacing w:before="0" w:after="24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 xml:space="preserve">Niezwłocznie po otwarciu ofert zamawiający zamieści na własnej stronie internetowej </w:t>
      </w:r>
      <w:hyperlink r:id="rId15" w:history="1">
        <w:r w:rsidR="00316DD1" w:rsidRPr="00A40291">
          <w:rPr>
            <w:rStyle w:val="Hipercze"/>
            <w:rFonts w:ascii="Times New Roman" w:hAnsi="Times New Roman" w:cs="Times New Roman"/>
            <w:spacing w:val="0"/>
            <w:sz w:val="22"/>
            <w:szCs w:val="22"/>
            <w:lang w:val="pl-PL"/>
          </w:rPr>
          <w:t>www.bip.brody.pl</w:t>
        </w:r>
      </w:hyperlink>
      <w:r w:rsidRPr="00A40291">
        <w:rPr>
          <w:rStyle w:val="Teksttrecid"/>
          <w:rFonts w:ascii="Times New Roman" w:hAnsi="Times New Roman" w:cs="Times New Roman"/>
          <w:sz w:val="22"/>
          <w:szCs w:val="22"/>
          <w:lang w:val="pl-PL"/>
        </w:rPr>
        <w:t xml:space="preserve"> </w:t>
      </w:r>
      <w:r w:rsidRPr="00A40291">
        <w:rPr>
          <w:rFonts w:ascii="Times New Roman" w:hAnsi="Times New Roman" w:cs="Times New Roman"/>
          <w:sz w:val="22"/>
          <w:szCs w:val="22"/>
        </w:rPr>
        <w:t>informacje dotyczące:</w:t>
      </w:r>
    </w:p>
    <w:p w:rsidR="00AB5D4E" w:rsidRPr="00A40291" w:rsidRDefault="009541E1">
      <w:pPr>
        <w:pStyle w:val="Teksttreci0"/>
        <w:framePr w:w="9389" w:h="13982" w:hRule="exact" w:wrap="around" w:vAnchor="page" w:hAnchor="page" w:x="1352" w:y="1364"/>
        <w:numPr>
          <w:ilvl w:val="3"/>
          <w:numId w:val="14"/>
        </w:numPr>
        <w:shd w:val="clear" w:color="auto" w:fill="auto"/>
        <w:tabs>
          <w:tab w:val="left" w:pos="1004"/>
        </w:tabs>
        <w:spacing w:before="0" w:after="0" w:line="274" w:lineRule="exact"/>
        <w:ind w:left="740" w:firstLine="0"/>
        <w:jc w:val="left"/>
        <w:rPr>
          <w:rFonts w:ascii="Times New Roman" w:hAnsi="Times New Roman" w:cs="Times New Roman"/>
          <w:sz w:val="22"/>
          <w:szCs w:val="22"/>
        </w:rPr>
      </w:pPr>
      <w:r w:rsidRPr="00A40291">
        <w:rPr>
          <w:rFonts w:ascii="Times New Roman" w:hAnsi="Times New Roman" w:cs="Times New Roman"/>
          <w:sz w:val="22"/>
          <w:szCs w:val="22"/>
        </w:rPr>
        <w:t>kwoty, jaką zamierza przeznaczyć na sfinansowanie zamówienia;</w:t>
      </w:r>
    </w:p>
    <w:p w:rsidR="00AB5D4E" w:rsidRPr="00A40291" w:rsidRDefault="009541E1">
      <w:pPr>
        <w:pStyle w:val="Teksttreci0"/>
        <w:framePr w:w="9389" w:h="13982" w:hRule="exact" w:wrap="around" w:vAnchor="page" w:hAnchor="page" w:x="1352" w:y="1364"/>
        <w:numPr>
          <w:ilvl w:val="3"/>
          <w:numId w:val="14"/>
        </w:numPr>
        <w:shd w:val="clear" w:color="auto" w:fill="auto"/>
        <w:tabs>
          <w:tab w:val="left" w:pos="1014"/>
        </w:tabs>
        <w:spacing w:before="0" w:after="0" w:line="274" w:lineRule="exact"/>
        <w:ind w:left="740" w:firstLine="0"/>
        <w:jc w:val="left"/>
        <w:rPr>
          <w:rFonts w:ascii="Times New Roman" w:hAnsi="Times New Roman" w:cs="Times New Roman"/>
          <w:sz w:val="22"/>
          <w:szCs w:val="22"/>
        </w:rPr>
      </w:pPr>
      <w:r w:rsidRPr="00A40291">
        <w:rPr>
          <w:rFonts w:ascii="Times New Roman" w:hAnsi="Times New Roman" w:cs="Times New Roman"/>
          <w:sz w:val="22"/>
          <w:szCs w:val="22"/>
        </w:rPr>
        <w:t>firm oraz adresów wykonawców, którzy złożyli oferty w terminie;</w:t>
      </w:r>
    </w:p>
    <w:p w:rsidR="00AB5D4E" w:rsidRPr="00A40291" w:rsidRDefault="009541E1">
      <w:pPr>
        <w:pStyle w:val="Teksttreci0"/>
        <w:framePr w:w="9389" w:h="13982" w:hRule="exact" w:wrap="around" w:vAnchor="page" w:hAnchor="page" w:x="1352" w:y="1364"/>
        <w:numPr>
          <w:ilvl w:val="3"/>
          <w:numId w:val="14"/>
        </w:numPr>
        <w:shd w:val="clear" w:color="auto" w:fill="auto"/>
        <w:tabs>
          <w:tab w:val="left" w:pos="1018"/>
        </w:tabs>
        <w:spacing w:before="0" w:after="0" w:line="274" w:lineRule="exact"/>
        <w:ind w:left="740" w:right="20" w:firstLine="0"/>
        <w:jc w:val="left"/>
        <w:rPr>
          <w:rFonts w:ascii="Times New Roman" w:hAnsi="Times New Roman" w:cs="Times New Roman"/>
          <w:sz w:val="22"/>
          <w:szCs w:val="22"/>
        </w:rPr>
      </w:pPr>
      <w:r w:rsidRPr="00A40291">
        <w:rPr>
          <w:rFonts w:ascii="Times New Roman" w:hAnsi="Times New Roman" w:cs="Times New Roman"/>
          <w:sz w:val="22"/>
          <w:szCs w:val="22"/>
        </w:rPr>
        <w:t>ceny, terminu wykonania zamówienia, okresu gwarancji i warunków płatności zawartych w ofertach</w:t>
      </w:r>
    </w:p>
    <w:p w:rsidR="00AB5D4E" w:rsidRPr="00A40291" w:rsidRDefault="009541E1">
      <w:pPr>
        <w:pStyle w:val="Teksttreci0"/>
        <w:framePr w:w="9389" w:h="13982" w:hRule="exact" w:wrap="around" w:vAnchor="page" w:hAnchor="page" w:x="1352" w:y="1364"/>
        <w:numPr>
          <w:ilvl w:val="2"/>
          <w:numId w:val="14"/>
        </w:numPr>
        <w:shd w:val="clear" w:color="auto" w:fill="auto"/>
        <w:tabs>
          <w:tab w:val="left" w:pos="558"/>
        </w:tabs>
        <w:spacing w:before="0" w:after="439" w:line="274" w:lineRule="exact"/>
        <w:ind w:left="400" w:right="20" w:hanging="380"/>
        <w:jc w:val="both"/>
        <w:rPr>
          <w:rFonts w:ascii="Times New Roman" w:hAnsi="Times New Roman" w:cs="Times New Roman"/>
          <w:sz w:val="22"/>
          <w:szCs w:val="22"/>
        </w:rPr>
      </w:pPr>
      <w:r w:rsidRPr="00A40291">
        <w:rPr>
          <w:rFonts w:ascii="Times New Roman" w:hAnsi="Times New Roman" w:cs="Times New Roman"/>
          <w:sz w:val="22"/>
          <w:szCs w:val="22"/>
        </w:rPr>
        <w:t>Oferty złożone po terminie, o którym mowa w punkcie 17.2, zostaną niezwłocznie zwrócone wykonawcom po upływie terminu do wniesienia odwołania.</w:t>
      </w:r>
    </w:p>
    <w:p w:rsidR="00AB5D4E" w:rsidRPr="00A40291" w:rsidRDefault="009541E1">
      <w:pPr>
        <w:pStyle w:val="Nagwek40"/>
        <w:framePr w:w="9389" w:h="13982" w:hRule="exact" w:wrap="around" w:vAnchor="page" w:hAnchor="page" w:x="1352" w:y="1364"/>
        <w:numPr>
          <w:ilvl w:val="1"/>
          <w:numId w:val="14"/>
        </w:numPr>
        <w:shd w:val="clear" w:color="auto" w:fill="auto"/>
        <w:tabs>
          <w:tab w:val="left" w:pos="543"/>
        </w:tabs>
        <w:spacing w:before="0" w:after="329" w:line="250" w:lineRule="exact"/>
        <w:ind w:left="400" w:hanging="380"/>
        <w:jc w:val="both"/>
        <w:rPr>
          <w:rFonts w:ascii="Times New Roman" w:hAnsi="Times New Roman" w:cs="Times New Roman"/>
          <w:sz w:val="22"/>
          <w:szCs w:val="22"/>
        </w:rPr>
      </w:pPr>
      <w:bookmarkStart w:id="28" w:name="bookmark29"/>
      <w:r w:rsidRPr="00A40291">
        <w:rPr>
          <w:rFonts w:ascii="Times New Roman" w:hAnsi="Times New Roman" w:cs="Times New Roman"/>
          <w:sz w:val="22"/>
          <w:szCs w:val="22"/>
        </w:rPr>
        <w:t>Termin związania ofertą</w:t>
      </w:r>
      <w:bookmarkEnd w:id="28"/>
    </w:p>
    <w:p w:rsidR="00AB5D4E" w:rsidRPr="00A40291" w:rsidRDefault="009541E1">
      <w:pPr>
        <w:pStyle w:val="Teksttreci0"/>
        <w:framePr w:w="9389" w:h="13982" w:hRule="exact" w:wrap="around" w:vAnchor="page" w:hAnchor="page" w:x="1352" w:y="1364"/>
        <w:numPr>
          <w:ilvl w:val="0"/>
          <w:numId w:val="15"/>
        </w:numPr>
        <w:shd w:val="clear" w:color="auto" w:fill="auto"/>
        <w:tabs>
          <w:tab w:val="left" w:pos="706"/>
        </w:tabs>
        <w:spacing w:before="0" w:after="240" w:line="274" w:lineRule="exact"/>
        <w:ind w:left="400" w:right="20" w:hanging="380"/>
        <w:jc w:val="both"/>
        <w:rPr>
          <w:rFonts w:ascii="Times New Roman" w:hAnsi="Times New Roman" w:cs="Times New Roman"/>
          <w:sz w:val="22"/>
          <w:szCs w:val="22"/>
        </w:rPr>
      </w:pPr>
      <w:r w:rsidRPr="00A40291">
        <w:rPr>
          <w:rFonts w:ascii="Times New Roman" w:hAnsi="Times New Roman" w:cs="Times New Roman"/>
          <w:sz w:val="22"/>
          <w:szCs w:val="22"/>
        </w:rPr>
        <w:t>Wykonawca pozostaje związany złożoną ofertą przez</w:t>
      </w:r>
      <w:r w:rsidRPr="00A40291">
        <w:rPr>
          <w:rStyle w:val="TeksttreciPogrubienie0"/>
          <w:rFonts w:ascii="Times New Roman" w:hAnsi="Times New Roman" w:cs="Times New Roman"/>
          <w:sz w:val="22"/>
          <w:szCs w:val="22"/>
        </w:rPr>
        <w:t xml:space="preserve"> 30 dni.</w:t>
      </w:r>
      <w:r w:rsidRPr="00A40291">
        <w:rPr>
          <w:rFonts w:ascii="Times New Roman" w:hAnsi="Times New Roman" w:cs="Times New Roman"/>
          <w:sz w:val="22"/>
          <w:szCs w:val="22"/>
        </w:rPr>
        <w:t xml:space="preserve"> Bieg terminu związania ofertą rozpoczyna się wraz z upływem terminu składania ofert.</w:t>
      </w:r>
    </w:p>
    <w:p w:rsidR="00AB5D4E" w:rsidRPr="00A40291" w:rsidRDefault="009541E1">
      <w:pPr>
        <w:pStyle w:val="Teksttreci0"/>
        <w:framePr w:w="9389" w:h="13982" w:hRule="exact" w:wrap="around" w:vAnchor="page" w:hAnchor="page" w:x="1352" w:y="1364"/>
        <w:numPr>
          <w:ilvl w:val="0"/>
          <w:numId w:val="15"/>
        </w:numPr>
        <w:shd w:val="clear" w:color="auto" w:fill="auto"/>
        <w:tabs>
          <w:tab w:val="left" w:pos="706"/>
        </w:tabs>
        <w:spacing w:before="0" w:after="240" w:line="274" w:lineRule="exact"/>
        <w:ind w:left="400" w:right="20" w:hanging="380"/>
        <w:jc w:val="both"/>
        <w:rPr>
          <w:rFonts w:ascii="Times New Roman" w:hAnsi="Times New Roman" w:cs="Times New Roman"/>
          <w:sz w:val="22"/>
          <w:szCs w:val="22"/>
        </w:rPr>
      </w:pPr>
      <w:r w:rsidRPr="00A40291">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B5D4E" w:rsidRPr="00A40291" w:rsidRDefault="009541E1">
      <w:pPr>
        <w:pStyle w:val="Teksttreci0"/>
        <w:framePr w:w="9389" w:h="13982" w:hRule="exact" w:wrap="around" w:vAnchor="page" w:hAnchor="page" w:x="1352" w:y="1364"/>
        <w:numPr>
          <w:ilvl w:val="0"/>
          <w:numId w:val="15"/>
        </w:numPr>
        <w:shd w:val="clear" w:color="auto" w:fill="auto"/>
        <w:tabs>
          <w:tab w:val="left" w:pos="721"/>
        </w:tabs>
        <w:spacing w:before="0" w:after="0" w:line="274" w:lineRule="exact"/>
        <w:ind w:left="400" w:right="20" w:hanging="380"/>
        <w:jc w:val="both"/>
        <w:rPr>
          <w:rFonts w:ascii="Times New Roman" w:hAnsi="Times New Roman" w:cs="Times New Roman"/>
          <w:sz w:val="22"/>
          <w:szCs w:val="22"/>
        </w:rPr>
      </w:pPr>
      <w:r w:rsidRPr="00A40291">
        <w:rPr>
          <w:rFonts w:ascii="Times New Roman" w:hAnsi="Times New Roman" w:cs="Times New Roman"/>
          <w:sz w:val="22"/>
          <w:szCs w:val="22"/>
        </w:rPr>
        <w:t>Przedłużenie terminu związania ofertą jest dopuszczalne tylko z jednoczesnym przedłużeniem okresu ważności wadium albo, jeżeli nie jest to możliwe, z wniesieniem nowego wadium na przedłużony okres związania ofertą.</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676"/>
        <w:shd w:val="clear" w:color="auto" w:fill="auto"/>
        <w:spacing w:line="210" w:lineRule="exact"/>
        <w:jc w:val="both"/>
      </w:pPr>
      <w:r>
        <w:rPr>
          <w:rStyle w:val="Nagweklubstopka115ptKursywa"/>
        </w:rPr>
        <w:t>Część I SIWZ - Instrukcja dla Wykonawców</w:t>
      </w:r>
    </w:p>
    <w:p w:rsidR="00AB5D4E" w:rsidRPr="00A40291" w:rsidRDefault="009541E1" w:rsidP="00A40291">
      <w:pPr>
        <w:pStyle w:val="Teksttreci40"/>
        <w:framePr w:w="9394" w:h="13464" w:hRule="exact" w:wrap="around" w:vAnchor="page" w:hAnchor="page" w:x="1232" w:y="1789"/>
        <w:shd w:val="clear" w:color="auto" w:fill="auto"/>
        <w:spacing w:before="0" w:after="128" w:line="210" w:lineRule="exact"/>
        <w:ind w:left="20" w:firstLine="0"/>
        <w:jc w:val="both"/>
        <w:rPr>
          <w:rFonts w:ascii="Times New Roman" w:hAnsi="Times New Roman" w:cs="Times New Roman"/>
          <w:sz w:val="22"/>
          <w:szCs w:val="22"/>
        </w:rPr>
      </w:pPr>
      <w:r w:rsidRPr="00A40291">
        <w:rPr>
          <w:rFonts w:ascii="Times New Roman" w:hAnsi="Times New Roman" w:cs="Times New Roman"/>
          <w:sz w:val="22"/>
          <w:szCs w:val="22"/>
        </w:rPr>
        <w:t>19. Opis sposobu obliczenia ceny</w:t>
      </w:r>
    </w:p>
    <w:p w:rsidR="00AB5D4E" w:rsidRPr="00A40291" w:rsidRDefault="009541E1" w:rsidP="00A40291">
      <w:pPr>
        <w:pStyle w:val="Teksttreci60"/>
        <w:framePr w:w="9394" w:h="13464" w:hRule="exact" w:wrap="around" w:vAnchor="page" w:hAnchor="page" w:x="1232" w:y="1789"/>
        <w:shd w:val="clear" w:color="auto" w:fill="auto"/>
        <w:spacing w:before="0" w:after="0" w:line="298"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19.1 Wykonawca określa cenę realizacji zamówienia poprzez wskazanie w formularzu oferty ceny jednostkowej za zagospodarowanie 1 Mg, następujących rodzajów odpadów:</w:t>
      </w:r>
    </w:p>
    <w:p w:rsidR="00AB5D4E" w:rsidRPr="00A40291" w:rsidRDefault="009541E1" w:rsidP="00A40291">
      <w:pPr>
        <w:pStyle w:val="Teksttreci60"/>
        <w:framePr w:w="9394" w:h="13464" w:hRule="exact" w:wrap="around" w:vAnchor="page" w:hAnchor="page" w:x="1232" w:y="1789"/>
        <w:numPr>
          <w:ilvl w:val="0"/>
          <w:numId w:val="16"/>
        </w:numPr>
        <w:shd w:val="clear" w:color="auto" w:fill="auto"/>
        <w:tabs>
          <w:tab w:val="left" w:pos="1453"/>
        </w:tabs>
        <w:spacing w:before="0" w:after="0"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Niesegregowane (zmieszane) odpady komunalne (kod odpadu 20 03 01).</w:t>
      </w:r>
    </w:p>
    <w:p w:rsidR="00AB5D4E" w:rsidRPr="00A40291" w:rsidRDefault="009541E1" w:rsidP="00A40291">
      <w:pPr>
        <w:pStyle w:val="Teksttreci60"/>
        <w:framePr w:w="9394" w:h="13464" w:hRule="exact" w:wrap="around" w:vAnchor="page" w:hAnchor="page" w:x="1232" w:y="1789"/>
        <w:numPr>
          <w:ilvl w:val="0"/>
          <w:numId w:val="16"/>
        </w:numPr>
        <w:shd w:val="clear" w:color="auto" w:fill="auto"/>
        <w:tabs>
          <w:tab w:val="left" w:pos="1443"/>
        </w:tabs>
        <w:spacing w:before="0" w:after="0"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Selektywnie zbierane odpady komunalne :</w:t>
      </w:r>
    </w:p>
    <w:p w:rsidR="00AB5D4E" w:rsidRPr="00A40291" w:rsidRDefault="00D056D7" w:rsidP="00A40291">
      <w:pPr>
        <w:pStyle w:val="Teksttreci60"/>
        <w:framePr w:w="9394" w:h="13464" w:hRule="exact" w:wrap="around" w:vAnchor="page" w:hAnchor="page" w:x="1232" w:y="1789"/>
        <w:numPr>
          <w:ilvl w:val="0"/>
          <w:numId w:val="17"/>
        </w:numPr>
        <w:shd w:val="clear" w:color="auto" w:fill="auto"/>
        <w:tabs>
          <w:tab w:val="left" w:pos="1448"/>
        </w:tabs>
        <w:spacing w:before="0" w:after="0" w:line="298" w:lineRule="exact"/>
        <w:ind w:left="1160" w:firstLine="0"/>
        <w:jc w:val="left"/>
        <w:rPr>
          <w:rFonts w:ascii="Times New Roman" w:hAnsi="Times New Roman" w:cs="Times New Roman"/>
          <w:sz w:val="22"/>
          <w:szCs w:val="22"/>
        </w:rPr>
      </w:pPr>
      <w:r>
        <w:rPr>
          <w:rFonts w:ascii="Times New Roman" w:hAnsi="Times New Roman" w:cs="Times New Roman"/>
          <w:sz w:val="22"/>
          <w:szCs w:val="22"/>
        </w:rPr>
        <w:t>15 01 02</w:t>
      </w:r>
      <w:r w:rsidR="009541E1" w:rsidRPr="00A40291">
        <w:rPr>
          <w:rFonts w:ascii="Times New Roman" w:hAnsi="Times New Roman" w:cs="Times New Roman"/>
          <w:sz w:val="22"/>
          <w:szCs w:val="22"/>
        </w:rPr>
        <w:t xml:space="preserve"> metale i tworzywa sztuczne w tym opakowania,</w:t>
      </w:r>
    </w:p>
    <w:p w:rsidR="00AB5D4E" w:rsidRPr="00A40291" w:rsidRDefault="009541E1" w:rsidP="00A40291">
      <w:pPr>
        <w:pStyle w:val="Teksttreci60"/>
        <w:framePr w:w="9394" w:h="13464" w:hRule="exact" w:wrap="around" w:vAnchor="page" w:hAnchor="page" w:x="1232" w:y="1789"/>
        <w:numPr>
          <w:ilvl w:val="0"/>
          <w:numId w:val="17"/>
        </w:numPr>
        <w:shd w:val="clear" w:color="auto" w:fill="auto"/>
        <w:tabs>
          <w:tab w:val="left" w:pos="1429"/>
        </w:tabs>
        <w:spacing w:before="0" w:after="0"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20 02 01 bioodpady,</w:t>
      </w:r>
    </w:p>
    <w:p w:rsidR="00AB5D4E" w:rsidRPr="00A40291" w:rsidRDefault="009541E1" w:rsidP="00A40291">
      <w:pPr>
        <w:pStyle w:val="Teksttreci60"/>
        <w:framePr w:w="9394" w:h="13464" w:hRule="exact" w:wrap="around" w:vAnchor="page" w:hAnchor="page" w:x="1232" w:y="1789"/>
        <w:numPr>
          <w:ilvl w:val="0"/>
          <w:numId w:val="16"/>
        </w:numPr>
        <w:shd w:val="clear" w:color="auto" w:fill="auto"/>
        <w:tabs>
          <w:tab w:val="left" w:pos="1443"/>
        </w:tabs>
        <w:spacing w:before="0" w:after="0"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20 03 07 odpady wielkogabarytowe,</w:t>
      </w:r>
    </w:p>
    <w:p w:rsidR="00AB5D4E" w:rsidRPr="00A40291" w:rsidRDefault="009541E1" w:rsidP="00A40291">
      <w:pPr>
        <w:pStyle w:val="Teksttreci60"/>
        <w:framePr w:w="9394" w:h="13464" w:hRule="exact" w:wrap="around" w:vAnchor="page" w:hAnchor="page" w:x="1232" w:y="1789"/>
        <w:numPr>
          <w:ilvl w:val="0"/>
          <w:numId w:val="16"/>
        </w:numPr>
        <w:shd w:val="clear" w:color="auto" w:fill="auto"/>
        <w:tabs>
          <w:tab w:val="left" w:pos="1443"/>
        </w:tabs>
        <w:spacing w:before="0" w:after="0"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Odpady budowlane</w:t>
      </w:r>
    </w:p>
    <w:p w:rsidR="00AB5D4E" w:rsidRDefault="009541E1" w:rsidP="00A40291">
      <w:pPr>
        <w:pStyle w:val="Teksttreci60"/>
        <w:framePr w:w="9394" w:h="13464" w:hRule="exact" w:wrap="around" w:vAnchor="page" w:hAnchor="page" w:x="1232" w:y="1789"/>
        <w:numPr>
          <w:ilvl w:val="0"/>
          <w:numId w:val="17"/>
        </w:numPr>
        <w:shd w:val="clear" w:color="auto" w:fill="auto"/>
        <w:tabs>
          <w:tab w:val="left" w:pos="1448"/>
        </w:tabs>
        <w:spacing w:before="0" w:after="368" w:line="298" w:lineRule="exact"/>
        <w:ind w:left="1160" w:firstLine="0"/>
        <w:jc w:val="left"/>
        <w:rPr>
          <w:rFonts w:ascii="Times New Roman" w:hAnsi="Times New Roman" w:cs="Times New Roman"/>
          <w:sz w:val="22"/>
          <w:szCs w:val="22"/>
        </w:rPr>
      </w:pPr>
      <w:r w:rsidRPr="00A40291">
        <w:rPr>
          <w:rFonts w:ascii="Times New Roman" w:hAnsi="Times New Roman" w:cs="Times New Roman"/>
          <w:sz w:val="22"/>
          <w:szCs w:val="22"/>
        </w:rPr>
        <w:t>17 09 04 zmieszane odpady z budowy, remont,</w:t>
      </w:r>
    </w:p>
    <w:p w:rsidR="00CD6482" w:rsidRPr="00A40291" w:rsidRDefault="00CD6482" w:rsidP="00A40291">
      <w:pPr>
        <w:pStyle w:val="Teksttreci60"/>
        <w:framePr w:w="9394" w:h="13464" w:hRule="exact" w:wrap="around" w:vAnchor="page" w:hAnchor="page" w:x="1232" w:y="1789"/>
        <w:numPr>
          <w:ilvl w:val="0"/>
          <w:numId w:val="17"/>
        </w:numPr>
        <w:shd w:val="clear" w:color="auto" w:fill="auto"/>
        <w:tabs>
          <w:tab w:val="left" w:pos="1448"/>
        </w:tabs>
        <w:spacing w:before="0" w:after="368" w:line="298" w:lineRule="exact"/>
        <w:ind w:left="1160" w:firstLine="0"/>
        <w:jc w:val="left"/>
        <w:rPr>
          <w:rFonts w:ascii="Times New Roman" w:hAnsi="Times New Roman" w:cs="Times New Roman"/>
          <w:sz w:val="22"/>
          <w:szCs w:val="22"/>
        </w:rPr>
      </w:pPr>
      <w:r>
        <w:rPr>
          <w:rFonts w:ascii="Times New Roman" w:hAnsi="Times New Roman" w:cs="Times New Roman"/>
          <w:sz w:val="22"/>
          <w:szCs w:val="22"/>
        </w:rPr>
        <w:t>16 01 03 zużyte opony o średnicy 120cm</w:t>
      </w:r>
    </w:p>
    <w:p w:rsidR="00AB5D4E" w:rsidRPr="00A40291" w:rsidRDefault="009541E1" w:rsidP="00A40291">
      <w:pPr>
        <w:pStyle w:val="Teksttreci60"/>
        <w:framePr w:w="9394" w:h="13464" w:hRule="exact" w:wrap="around" w:vAnchor="page" w:hAnchor="page" w:x="1232" w:y="1789"/>
        <w:shd w:val="clear" w:color="auto" w:fill="auto"/>
        <w:spacing w:before="0" w:after="120" w:line="288"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19.2. W podanej cenie zagospodarowania odpadów należy uwzględnić wszystkie czynniki cenotwórcze, składające się koszt realizacji zamówienia jakie obowiązany będzie ponieść Wykonawca. W szczególności w cenie zagospodarowania odpadów biodegradowalnych należy uwzględnić ewentualny koszt związany z przekazywaniem Zamawiającemu środka poprawiającego właściwości gleby powstałego w ramach procesu kompostowania odpadów biodegradowalnych pochodzących zagospodarowywanych w ramach niniejszego zamówienia, w ilości zadeklarowanej w ofercie. Na wskazany koszt składa się w szczególności, cena środka, jego odpowiedniego zapakowania oraz przekazania Zamawiającemu.</w:t>
      </w:r>
    </w:p>
    <w:p w:rsidR="00AB5D4E" w:rsidRPr="00A40291" w:rsidRDefault="009541E1" w:rsidP="00A40291">
      <w:pPr>
        <w:pStyle w:val="Teksttreci60"/>
        <w:framePr w:w="9394" w:h="13464" w:hRule="exact" w:wrap="around" w:vAnchor="page" w:hAnchor="page" w:x="1232" w:y="1789"/>
        <w:shd w:val="clear" w:color="auto" w:fill="auto"/>
        <w:spacing w:before="0" w:after="120" w:line="288"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19.3 W ofercie należy podać cenę jednostkową netto, stawkę VAT oraz cenę jednostkową brutto. Oferowana cena winna obejmować wszystkie koszty i składniki wraz z narzutami, niezbędne do wykonania przedmiotu zamówienia. Cena powinna być podana za pomocą cyfr i słownie w złotych polskich.</w:t>
      </w:r>
    </w:p>
    <w:p w:rsidR="00AB5D4E" w:rsidRPr="00A40291" w:rsidRDefault="009541E1" w:rsidP="00A40291">
      <w:pPr>
        <w:pStyle w:val="Teksttreci60"/>
        <w:framePr w:w="9394" w:h="13464" w:hRule="exact" w:wrap="around" w:vAnchor="page" w:hAnchor="page" w:x="1232" w:y="1789"/>
        <w:numPr>
          <w:ilvl w:val="0"/>
          <w:numId w:val="18"/>
        </w:numPr>
        <w:shd w:val="clear" w:color="auto" w:fill="auto"/>
        <w:tabs>
          <w:tab w:val="left" w:pos="663"/>
        </w:tabs>
        <w:spacing w:before="0" w:after="116" w:line="288"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 xml:space="preserve">Poszczególne składki, całkowita wartość powinny być wyrażone w złotych polskich z dokładnością do dwóch miejsc po przecinku zgodnie z art. 31 ustawy z dnia 29 sierpnia 1997 r. o Narodowym </w:t>
      </w:r>
      <w:r w:rsidR="00976C83">
        <w:rPr>
          <w:rFonts w:ascii="Times New Roman" w:hAnsi="Times New Roman" w:cs="Times New Roman"/>
          <w:sz w:val="22"/>
          <w:szCs w:val="22"/>
        </w:rPr>
        <w:t xml:space="preserve">Banku Polskim </w:t>
      </w:r>
      <w:r w:rsidR="00976C83" w:rsidRPr="00976C83">
        <w:rPr>
          <w:rFonts w:ascii="Times New Roman" w:hAnsi="Times New Roman" w:cs="Times New Roman"/>
          <w:color w:val="FF0000"/>
          <w:sz w:val="22"/>
          <w:szCs w:val="22"/>
        </w:rPr>
        <w:t>(tj. Dz. U. z 2019 r., poz. 1810</w:t>
      </w:r>
      <w:r w:rsidRPr="00976C83">
        <w:rPr>
          <w:rFonts w:ascii="Times New Roman" w:hAnsi="Times New Roman" w:cs="Times New Roman"/>
          <w:color w:val="FF0000"/>
          <w:sz w:val="22"/>
          <w:szCs w:val="22"/>
        </w:rPr>
        <w:t xml:space="preserve"> ze zm.</w:t>
      </w:r>
      <w:r w:rsidRPr="00A40291">
        <w:rPr>
          <w:rFonts w:ascii="Times New Roman" w:hAnsi="Times New Roman" w:cs="Times New Roman"/>
          <w:sz w:val="22"/>
          <w:szCs w:val="22"/>
        </w:rPr>
        <w:t>) oraz zgodnie z art. 2 ustawy z dnia 7 lipca 1994 r. o denominacji złotego (Dz. U. 1994 r. nr 84 poz. 386 ze zm.).</w:t>
      </w:r>
    </w:p>
    <w:p w:rsidR="00AB5D4E" w:rsidRPr="00A40291" w:rsidRDefault="009541E1" w:rsidP="00A40291">
      <w:pPr>
        <w:pStyle w:val="Teksttreci60"/>
        <w:framePr w:w="9394" w:h="13464" w:hRule="exact" w:wrap="around" w:vAnchor="page" w:hAnchor="page" w:x="1232" w:y="1789"/>
        <w:numPr>
          <w:ilvl w:val="0"/>
          <w:numId w:val="18"/>
        </w:numPr>
        <w:shd w:val="clear" w:color="auto" w:fill="auto"/>
        <w:tabs>
          <w:tab w:val="left" w:pos="615"/>
        </w:tabs>
        <w:spacing w:before="0" w:after="124" w:line="293"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Wykonawca powinien zgodnie z art. 106e ust. 11 ustawy z dnia 11 marca 2004 r. o podatku od towarów i usług (</w:t>
      </w:r>
      <w:r w:rsidR="00976C83">
        <w:rPr>
          <w:rFonts w:ascii="Times New Roman" w:hAnsi="Times New Roman" w:cs="Times New Roman"/>
          <w:color w:val="FF0000"/>
          <w:sz w:val="22"/>
          <w:szCs w:val="22"/>
        </w:rPr>
        <w:t>tekst jedn.: Dz. z 2020 r., poz. 106</w:t>
      </w:r>
      <w:r w:rsidRPr="00976C83">
        <w:rPr>
          <w:rFonts w:ascii="Times New Roman" w:hAnsi="Times New Roman" w:cs="Times New Roman"/>
          <w:color w:val="FF0000"/>
          <w:sz w:val="22"/>
          <w:szCs w:val="22"/>
        </w:rPr>
        <w:t xml:space="preserve"> ze zmianami</w:t>
      </w:r>
      <w:r w:rsidRPr="00A40291">
        <w:rPr>
          <w:rFonts w:ascii="Times New Roman" w:hAnsi="Times New Roman" w:cs="Times New Roman"/>
          <w:sz w:val="22"/>
          <w:szCs w:val="22"/>
        </w:rPr>
        <w:t>) wykazane kwoty zaokrąglić do pełnych groszy, przy czym końcówki poniżej 0,5 grosza pomija się, a końcówki od 0,5 grosza zaokrągla się do 1 grosza.</w:t>
      </w:r>
    </w:p>
    <w:p w:rsidR="00AB5D4E" w:rsidRPr="00A40291" w:rsidRDefault="009541E1" w:rsidP="00A40291">
      <w:pPr>
        <w:pStyle w:val="Teksttreci60"/>
        <w:framePr w:w="9394" w:h="13464" w:hRule="exact" w:wrap="around" w:vAnchor="page" w:hAnchor="page" w:x="1232" w:y="1789"/>
        <w:numPr>
          <w:ilvl w:val="0"/>
          <w:numId w:val="18"/>
        </w:numPr>
        <w:shd w:val="clear" w:color="auto" w:fill="auto"/>
        <w:tabs>
          <w:tab w:val="left" w:pos="644"/>
        </w:tabs>
        <w:spacing w:before="0" w:after="116" w:line="288"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Wskazane w ofercie ceny jednostkowe za zagospodarowanie 1 Mg poszczególnych rodzajów odpadów, wskazanych w Części III SIWZ, stanowić będą podstawę oceny ofert przy wykorzystaniu algorytmu przewidzianego w pkt 20.2 IDW SIWZ oraz ustalenia wysokości wynagrodzenia należnego Wykonawcy na zasadach określonych w § 6 Części II SIWZ - Wzór umowy.</w:t>
      </w:r>
    </w:p>
    <w:p w:rsidR="00AB5D4E" w:rsidRPr="00A40291" w:rsidRDefault="009541E1" w:rsidP="00A40291">
      <w:pPr>
        <w:pStyle w:val="Teksttreci60"/>
        <w:framePr w:w="9394" w:h="13464" w:hRule="exact" w:wrap="around" w:vAnchor="page" w:hAnchor="page" w:x="1232" w:y="1789"/>
        <w:shd w:val="clear" w:color="auto" w:fill="auto"/>
        <w:spacing w:before="0" w:after="124" w:line="293"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19.7 Zamawiający nie przewiduje możliwości rozliczenia z Wykonawcą w innej walucie niż złoty polski.</w:t>
      </w:r>
    </w:p>
    <w:p w:rsidR="00AB5D4E" w:rsidRPr="00A40291" w:rsidRDefault="009541E1" w:rsidP="00A40291">
      <w:pPr>
        <w:pStyle w:val="Teksttreci60"/>
        <w:framePr w:w="9394" w:h="13464" w:hRule="exact" w:wrap="around" w:vAnchor="page" w:hAnchor="page" w:x="1232" w:y="1789"/>
        <w:shd w:val="clear" w:color="auto" w:fill="auto"/>
        <w:spacing w:before="0" w:after="0" w:line="288"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19.8. Wykonawca, składając ofertę, informuje Zamawiającego, czy wybór oferty będzie prowadził do powstania u Zamawiającego obowiązku podatkowego, wskazując nazwę (rodzaj) towaru lub usługi, których dostawa lub świadczenie będzie prowadzić do powstania takiego obowiązku, oraz wskazując ich wartość bez kwoty podatku.</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19"/>
        <w:shd w:val="clear" w:color="auto" w:fill="auto"/>
        <w:spacing w:line="210" w:lineRule="exact"/>
        <w:jc w:val="both"/>
      </w:pPr>
      <w:r>
        <w:rPr>
          <w:rStyle w:val="Nagweklubstopka115ptKursywa"/>
        </w:rPr>
        <w:t>Część I SIWZ - Instrukcja dla Wykonawców</w:t>
      </w:r>
    </w:p>
    <w:p w:rsidR="00AB5D4E" w:rsidRPr="00A40291" w:rsidRDefault="009541E1">
      <w:pPr>
        <w:pStyle w:val="Nagwek50"/>
        <w:framePr w:w="9394" w:h="12983" w:hRule="exact" w:wrap="around" w:vAnchor="page" w:hAnchor="page" w:x="1347" w:y="1981"/>
        <w:shd w:val="clear" w:color="auto" w:fill="auto"/>
        <w:spacing w:before="0" w:after="7" w:line="210" w:lineRule="exact"/>
        <w:ind w:left="20" w:firstLine="0"/>
        <w:rPr>
          <w:rFonts w:ascii="Times New Roman" w:hAnsi="Times New Roman" w:cs="Times New Roman"/>
          <w:sz w:val="22"/>
          <w:szCs w:val="22"/>
        </w:rPr>
      </w:pPr>
      <w:bookmarkStart w:id="29" w:name="bookmark30"/>
      <w:r w:rsidRPr="00A40291">
        <w:rPr>
          <w:rFonts w:ascii="Times New Roman" w:hAnsi="Times New Roman" w:cs="Times New Roman"/>
          <w:sz w:val="22"/>
          <w:szCs w:val="22"/>
        </w:rPr>
        <w:t>20. Kryteria oceny ofert</w:t>
      </w:r>
      <w:bookmarkEnd w:id="29"/>
    </w:p>
    <w:p w:rsidR="00AB5D4E" w:rsidRPr="00A40291" w:rsidRDefault="009541E1">
      <w:pPr>
        <w:pStyle w:val="Teksttreci0"/>
        <w:framePr w:w="9394" w:h="12983" w:hRule="exact" w:wrap="around" w:vAnchor="page" w:hAnchor="page" w:x="1347" w:y="1981"/>
        <w:shd w:val="clear" w:color="auto" w:fill="auto"/>
        <w:spacing w:before="0" w:after="236" w:line="317"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20.1 Zamawiający dokona oceny ofert, które nie zostały odrzucone, na podstawie następujących kryteriów oceny ofert:</w:t>
      </w:r>
    </w:p>
    <w:p w:rsidR="00AB5D4E" w:rsidRPr="00A40291" w:rsidRDefault="009541E1">
      <w:pPr>
        <w:pStyle w:val="Nagwek50"/>
        <w:framePr w:w="9394" w:h="12983" w:hRule="exact" w:wrap="around" w:vAnchor="page" w:hAnchor="page" w:x="1347" w:y="1981"/>
        <w:numPr>
          <w:ilvl w:val="1"/>
          <w:numId w:val="18"/>
        </w:numPr>
        <w:shd w:val="clear" w:color="auto" w:fill="auto"/>
        <w:tabs>
          <w:tab w:val="left" w:pos="298"/>
        </w:tabs>
        <w:spacing w:before="0" w:after="0" w:line="547" w:lineRule="exact"/>
        <w:ind w:left="20" w:firstLine="0"/>
        <w:rPr>
          <w:rFonts w:ascii="Times New Roman" w:hAnsi="Times New Roman" w:cs="Times New Roman"/>
          <w:sz w:val="22"/>
          <w:szCs w:val="22"/>
        </w:rPr>
      </w:pPr>
      <w:bookmarkStart w:id="30" w:name="bookmark31"/>
      <w:r w:rsidRPr="00A40291">
        <w:rPr>
          <w:rFonts w:ascii="Times New Roman" w:hAnsi="Times New Roman" w:cs="Times New Roman"/>
          <w:sz w:val="22"/>
          <w:szCs w:val="22"/>
        </w:rPr>
        <w:t>Koszt realizacji zamówienia (K) - 60 pkt,</w:t>
      </w:r>
      <w:bookmarkEnd w:id="30"/>
    </w:p>
    <w:p w:rsidR="00AB5D4E" w:rsidRPr="00A40291" w:rsidRDefault="009541E1">
      <w:pPr>
        <w:pStyle w:val="Nagwek50"/>
        <w:framePr w:w="9394" w:h="12983" w:hRule="exact" w:wrap="around" w:vAnchor="page" w:hAnchor="page" w:x="1347" w:y="1981"/>
        <w:numPr>
          <w:ilvl w:val="1"/>
          <w:numId w:val="18"/>
        </w:numPr>
        <w:shd w:val="clear" w:color="auto" w:fill="auto"/>
        <w:tabs>
          <w:tab w:val="left" w:pos="303"/>
        </w:tabs>
        <w:spacing w:before="0" w:after="0" w:line="547" w:lineRule="exact"/>
        <w:ind w:left="20" w:firstLine="0"/>
        <w:rPr>
          <w:rFonts w:ascii="Times New Roman" w:hAnsi="Times New Roman" w:cs="Times New Roman"/>
          <w:sz w:val="22"/>
          <w:szCs w:val="22"/>
        </w:rPr>
      </w:pPr>
      <w:bookmarkStart w:id="31" w:name="bookmark32"/>
      <w:r w:rsidRPr="00A40291">
        <w:rPr>
          <w:rFonts w:ascii="Times New Roman" w:hAnsi="Times New Roman" w:cs="Times New Roman"/>
          <w:sz w:val="22"/>
          <w:szCs w:val="22"/>
        </w:rPr>
        <w:t>kryterium jakość (J) - 20 pkt:</w:t>
      </w:r>
      <w:bookmarkEnd w:id="31"/>
    </w:p>
    <w:p w:rsidR="00AB5D4E" w:rsidRPr="00A40291" w:rsidRDefault="009541E1" w:rsidP="00D459E5">
      <w:pPr>
        <w:pStyle w:val="Teksttreci60"/>
        <w:framePr w:w="9394" w:h="12983" w:hRule="exact" w:wrap="around" w:vAnchor="page" w:hAnchor="page" w:x="1347" w:y="1981"/>
        <w:numPr>
          <w:ilvl w:val="2"/>
          <w:numId w:val="18"/>
        </w:numPr>
        <w:shd w:val="clear" w:color="auto" w:fill="auto"/>
        <w:tabs>
          <w:tab w:val="left" w:pos="529"/>
        </w:tabs>
        <w:spacing w:before="0" w:after="0" w:line="547" w:lineRule="exact"/>
        <w:ind w:left="20" w:firstLine="0"/>
        <w:rPr>
          <w:rFonts w:ascii="Times New Roman" w:hAnsi="Times New Roman" w:cs="Times New Roman"/>
          <w:sz w:val="22"/>
          <w:szCs w:val="22"/>
        </w:rPr>
      </w:pPr>
      <w:r w:rsidRPr="00A40291">
        <w:rPr>
          <w:rFonts w:ascii="Times New Roman" w:hAnsi="Times New Roman" w:cs="Times New Roman"/>
          <w:sz w:val="22"/>
          <w:szCs w:val="22"/>
        </w:rPr>
        <w:t>)</w:t>
      </w:r>
      <w:r w:rsidRPr="00A40291">
        <w:rPr>
          <w:rFonts w:ascii="Times New Roman" w:hAnsi="Times New Roman" w:cs="Times New Roman"/>
          <w:sz w:val="22"/>
          <w:szCs w:val="22"/>
        </w:rPr>
        <w:tab/>
      </w:r>
      <w:proofErr w:type="spellStart"/>
      <w:r w:rsidRPr="00A40291">
        <w:rPr>
          <w:rStyle w:val="Teksttreci61"/>
          <w:rFonts w:ascii="Times New Roman" w:hAnsi="Times New Roman" w:cs="Times New Roman"/>
          <w:sz w:val="22"/>
          <w:szCs w:val="22"/>
        </w:rPr>
        <w:t>po</w:t>
      </w:r>
      <w:r w:rsidR="00316DD1" w:rsidRPr="00A40291">
        <w:rPr>
          <w:rStyle w:val="Teksttreci61"/>
          <w:rFonts w:ascii="Times New Roman" w:hAnsi="Times New Roman" w:cs="Times New Roman"/>
          <w:sz w:val="22"/>
          <w:szCs w:val="22"/>
        </w:rPr>
        <w:t>d</w:t>
      </w:r>
      <w:r w:rsidRPr="00A40291">
        <w:rPr>
          <w:rStyle w:val="Teksttreci61"/>
          <w:rFonts w:ascii="Times New Roman" w:hAnsi="Times New Roman" w:cs="Times New Roman"/>
          <w:sz w:val="22"/>
          <w:szCs w:val="22"/>
        </w:rPr>
        <w:t>kryterium</w:t>
      </w:r>
      <w:proofErr w:type="spellEnd"/>
      <w:r w:rsidRPr="00A40291">
        <w:rPr>
          <w:rStyle w:val="Teksttreci61"/>
          <w:rFonts w:ascii="Times New Roman" w:hAnsi="Times New Roman" w:cs="Times New Roman"/>
          <w:sz w:val="22"/>
          <w:szCs w:val="22"/>
        </w:rPr>
        <w:t xml:space="preserve"> (J1) przyjmowanie odpadów w niestandardowych godzinach pracy-</w:t>
      </w:r>
      <w:r w:rsidRPr="00A40291">
        <w:rPr>
          <w:rStyle w:val="PogrubienieTeksttreci611pt3"/>
          <w:rFonts w:ascii="Times New Roman" w:hAnsi="Times New Roman" w:cs="Times New Roman"/>
          <w:sz w:val="22"/>
          <w:szCs w:val="22"/>
        </w:rPr>
        <w:t xml:space="preserve"> 5 pkt,</w:t>
      </w:r>
    </w:p>
    <w:p w:rsidR="00AB5D4E" w:rsidRPr="00A40291" w:rsidRDefault="0014037B" w:rsidP="0014037B">
      <w:pPr>
        <w:pStyle w:val="Teksttreci60"/>
        <w:framePr w:w="9394" w:h="12983" w:hRule="exact" w:wrap="around" w:vAnchor="page" w:hAnchor="page" w:x="1347" w:y="1981"/>
        <w:shd w:val="clear" w:color="auto" w:fill="auto"/>
        <w:tabs>
          <w:tab w:val="left" w:pos="2132"/>
        </w:tabs>
        <w:spacing w:before="0" w:after="5" w:line="379" w:lineRule="exact"/>
        <w:ind w:left="20" w:right="20" w:firstLine="0"/>
        <w:jc w:val="left"/>
        <w:rPr>
          <w:rFonts w:ascii="Times New Roman" w:hAnsi="Times New Roman" w:cs="Times New Roman"/>
          <w:sz w:val="22"/>
          <w:szCs w:val="22"/>
        </w:rPr>
      </w:pPr>
      <w:r>
        <w:rPr>
          <w:rFonts w:ascii="Times New Roman" w:hAnsi="Times New Roman" w:cs="Times New Roman"/>
          <w:sz w:val="22"/>
          <w:szCs w:val="22"/>
        </w:rPr>
        <w:t>2.2</w:t>
      </w:r>
      <w:r w:rsidR="009541E1" w:rsidRPr="00A40291">
        <w:rPr>
          <w:rFonts w:ascii="Times New Roman" w:hAnsi="Times New Roman" w:cs="Times New Roman"/>
          <w:sz w:val="22"/>
          <w:szCs w:val="22"/>
        </w:rPr>
        <w:t>)</w:t>
      </w:r>
      <w:proofErr w:type="spellStart"/>
      <w:r w:rsidR="009541E1" w:rsidRPr="00A40291">
        <w:rPr>
          <w:rStyle w:val="Teksttreci61"/>
          <w:rFonts w:ascii="Times New Roman" w:hAnsi="Times New Roman" w:cs="Times New Roman"/>
          <w:sz w:val="22"/>
          <w:szCs w:val="22"/>
        </w:rPr>
        <w:t>podkryterium</w:t>
      </w:r>
      <w:proofErr w:type="spellEnd"/>
      <w:r w:rsidR="009541E1" w:rsidRPr="00A40291">
        <w:rPr>
          <w:rStyle w:val="Teksttreci61"/>
          <w:rFonts w:ascii="Times New Roman" w:hAnsi="Times New Roman" w:cs="Times New Roman"/>
          <w:sz w:val="22"/>
          <w:szCs w:val="22"/>
        </w:rPr>
        <w:tab/>
        <w:t>(J2)</w:t>
      </w:r>
      <w:r>
        <w:rPr>
          <w:rStyle w:val="Teksttreci61"/>
          <w:rFonts w:ascii="Times New Roman" w:hAnsi="Times New Roman" w:cs="Times New Roman"/>
          <w:sz w:val="22"/>
          <w:szCs w:val="22"/>
        </w:rPr>
        <w:t xml:space="preserve"> </w:t>
      </w:r>
      <w:r w:rsidR="009541E1" w:rsidRPr="00A40291">
        <w:rPr>
          <w:rStyle w:val="Teksttreci61"/>
          <w:rFonts w:ascii="Times New Roman" w:hAnsi="Times New Roman" w:cs="Times New Roman"/>
          <w:sz w:val="22"/>
          <w:szCs w:val="22"/>
        </w:rPr>
        <w:t>ilość przekazanego Zamawiającemu organicznego środka poprawiającego właściwości gleby powstałego w ramach procesu kompostowania odpadów biodegradowalnych pochodzących zagospodarowywanych w ramach niniejszego zamówienia</w:t>
      </w:r>
      <w:r w:rsidR="009541E1" w:rsidRPr="00A40291">
        <w:rPr>
          <w:rFonts w:ascii="Times New Roman" w:hAnsi="Times New Roman" w:cs="Times New Roman"/>
          <w:sz w:val="22"/>
          <w:szCs w:val="22"/>
        </w:rPr>
        <w:t>, dopuszczonego do obrotu decyzją właściwego organu - tj. spełniającego wymogi ustanowione w ustawie o nawozach i nawożeniu (J2) -</w:t>
      </w:r>
      <w:r w:rsidR="009541E1" w:rsidRPr="00A40291">
        <w:rPr>
          <w:rStyle w:val="PogrubienieTeksttreci611pt3"/>
          <w:rFonts w:ascii="Times New Roman" w:hAnsi="Times New Roman" w:cs="Times New Roman"/>
          <w:sz w:val="22"/>
          <w:szCs w:val="22"/>
        </w:rPr>
        <w:t xml:space="preserve"> 15 pkt.</w:t>
      </w:r>
    </w:p>
    <w:p w:rsidR="00AB5D4E" w:rsidRPr="00A40291" w:rsidRDefault="009541E1">
      <w:pPr>
        <w:pStyle w:val="Nagwek50"/>
        <w:framePr w:w="9394" w:h="12983" w:hRule="exact" w:wrap="around" w:vAnchor="page" w:hAnchor="page" w:x="1347" w:y="1981"/>
        <w:numPr>
          <w:ilvl w:val="1"/>
          <w:numId w:val="18"/>
        </w:numPr>
        <w:shd w:val="clear" w:color="auto" w:fill="auto"/>
        <w:tabs>
          <w:tab w:val="left" w:pos="308"/>
        </w:tabs>
        <w:spacing w:before="0" w:after="0" w:line="523" w:lineRule="exact"/>
        <w:ind w:left="20" w:firstLine="0"/>
        <w:rPr>
          <w:rFonts w:ascii="Times New Roman" w:hAnsi="Times New Roman" w:cs="Times New Roman"/>
          <w:sz w:val="22"/>
          <w:szCs w:val="22"/>
        </w:rPr>
      </w:pPr>
      <w:bookmarkStart w:id="32" w:name="bookmark33"/>
      <w:r w:rsidRPr="00A40291">
        <w:rPr>
          <w:rFonts w:ascii="Times New Roman" w:hAnsi="Times New Roman" w:cs="Times New Roman"/>
          <w:sz w:val="22"/>
          <w:szCs w:val="22"/>
        </w:rPr>
        <w:t>kryterium edukacja (E) - 20 pkt</w:t>
      </w:r>
      <w:bookmarkEnd w:id="32"/>
    </w:p>
    <w:p w:rsidR="00AB5D4E" w:rsidRPr="00A40291" w:rsidRDefault="009541E1">
      <w:pPr>
        <w:pStyle w:val="Teksttreci60"/>
        <w:framePr w:w="9394" w:h="12983" w:hRule="exact" w:wrap="around" w:vAnchor="page" w:hAnchor="page" w:x="1347" w:y="1981"/>
        <w:numPr>
          <w:ilvl w:val="2"/>
          <w:numId w:val="18"/>
        </w:numPr>
        <w:shd w:val="clear" w:color="auto" w:fill="auto"/>
        <w:tabs>
          <w:tab w:val="left" w:pos="529"/>
        </w:tabs>
        <w:spacing w:before="0" w:after="0" w:line="523" w:lineRule="exact"/>
        <w:ind w:left="20" w:firstLine="0"/>
        <w:rPr>
          <w:rFonts w:ascii="Times New Roman" w:hAnsi="Times New Roman" w:cs="Times New Roman"/>
          <w:sz w:val="22"/>
          <w:szCs w:val="22"/>
        </w:rPr>
      </w:pPr>
      <w:r w:rsidRPr="00A40291">
        <w:rPr>
          <w:rFonts w:ascii="Times New Roman" w:hAnsi="Times New Roman" w:cs="Times New Roman"/>
          <w:sz w:val="22"/>
          <w:szCs w:val="22"/>
        </w:rPr>
        <w:t>)</w:t>
      </w:r>
      <w:r w:rsidRPr="00A40291">
        <w:rPr>
          <w:rFonts w:ascii="Times New Roman" w:hAnsi="Times New Roman" w:cs="Times New Roman"/>
          <w:sz w:val="22"/>
          <w:szCs w:val="22"/>
        </w:rPr>
        <w:tab/>
      </w:r>
      <w:proofErr w:type="spellStart"/>
      <w:r w:rsidRPr="00A40291">
        <w:rPr>
          <w:rStyle w:val="Teksttreci61"/>
          <w:rFonts w:ascii="Times New Roman" w:hAnsi="Times New Roman" w:cs="Times New Roman"/>
          <w:sz w:val="22"/>
          <w:szCs w:val="22"/>
        </w:rPr>
        <w:t>podkryterium</w:t>
      </w:r>
      <w:proofErr w:type="spellEnd"/>
      <w:r w:rsidRPr="00A40291">
        <w:rPr>
          <w:rStyle w:val="Teksttreci61"/>
          <w:rFonts w:ascii="Times New Roman" w:hAnsi="Times New Roman" w:cs="Times New Roman"/>
          <w:sz w:val="22"/>
          <w:szCs w:val="22"/>
        </w:rPr>
        <w:t xml:space="preserve"> (E1) ilość akcji edukacyjnych</w:t>
      </w:r>
      <w:r w:rsidRPr="00A40291">
        <w:rPr>
          <w:rFonts w:ascii="Times New Roman" w:hAnsi="Times New Roman" w:cs="Times New Roman"/>
          <w:sz w:val="22"/>
          <w:szCs w:val="22"/>
        </w:rPr>
        <w:t xml:space="preserve"> -</w:t>
      </w:r>
      <w:r w:rsidRPr="00A40291">
        <w:rPr>
          <w:rStyle w:val="PogrubienieTeksttreci611pt3"/>
          <w:rFonts w:ascii="Times New Roman" w:hAnsi="Times New Roman" w:cs="Times New Roman"/>
          <w:sz w:val="22"/>
          <w:szCs w:val="22"/>
        </w:rPr>
        <w:t xml:space="preserve"> 10 pkt</w:t>
      </w:r>
    </w:p>
    <w:p w:rsidR="00AB5D4E" w:rsidRPr="00A40291" w:rsidRDefault="009541E1">
      <w:pPr>
        <w:pStyle w:val="Teksttreci60"/>
        <w:framePr w:w="9394" w:h="12983" w:hRule="exact" w:wrap="around" w:vAnchor="page" w:hAnchor="page" w:x="1347" w:y="1981"/>
        <w:numPr>
          <w:ilvl w:val="2"/>
          <w:numId w:val="18"/>
        </w:numPr>
        <w:shd w:val="clear" w:color="auto" w:fill="auto"/>
        <w:tabs>
          <w:tab w:val="left" w:pos="534"/>
        </w:tabs>
        <w:spacing w:before="0" w:after="0" w:line="523" w:lineRule="exact"/>
        <w:ind w:left="20" w:right="500" w:firstLine="0"/>
        <w:jc w:val="left"/>
        <w:rPr>
          <w:rFonts w:ascii="Times New Roman" w:hAnsi="Times New Roman" w:cs="Times New Roman"/>
          <w:sz w:val="22"/>
          <w:szCs w:val="22"/>
        </w:rPr>
      </w:pPr>
      <w:r w:rsidRPr="00A40291">
        <w:rPr>
          <w:rFonts w:ascii="Times New Roman" w:hAnsi="Times New Roman" w:cs="Times New Roman"/>
          <w:sz w:val="22"/>
          <w:szCs w:val="22"/>
        </w:rPr>
        <w:t>)</w:t>
      </w:r>
      <w:r w:rsidRPr="00A40291">
        <w:rPr>
          <w:rFonts w:ascii="Times New Roman" w:hAnsi="Times New Roman" w:cs="Times New Roman"/>
          <w:sz w:val="22"/>
          <w:szCs w:val="22"/>
        </w:rPr>
        <w:tab/>
      </w:r>
      <w:proofErr w:type="spellStart"/>
      <w:r w:rsidRPr="00A40291">
        <w:rPr>
          <w:rStyle w:val="Teksttreci61"/>
          <w:rFonts w:ascii="Times New Roman" w:hAnsi="Times New Roman" w:cs="Times New Roman"/>
          <w:sz w:val="22"/>
          <w:szCs w:val="22"/>
        </w:rPr>
        <w:t>pokryterium</w:t>
      </w:r>
      <w:proofErr w:type="spellEnd"/>
      <w:r w:rsidRPr="00A40291">
        <w:rPr>
          <w:rStyle w:val="Teksttreci61"/>
          <w:rFonts w:ascii="Times New Roman" w:hAnsi="Times New Roman" w:cs="Times New Roman"/>
          <w:sz w:val="22"/>
          <w:szCs w:val="22"/>
        </w:rPr>
        <w:t xml:space="preserve"> (E2) doświadczenie osób przeprowadzających akcje edukacyjne</w:t>
      </w:r>
      <w:r w:rsidRPr="00A40291">
        <w:rPr>
          <w:rFonts w:ascii="Times New Roman" w:hAnsi="Times New Roman" w:cs="Times New Roman"/>
          <w:sz w:val="22"/>
          <w:szCs w:val="22"/>
        </w:rPr>
        <w:t xml:space="preserve"> -</w:t>
      </w:r>
      <w:r w:rsidRPr="00A40291">
        <w:rPr>
          <w:rStyle w:val="PogrubienieTeksttreci611pt3"/>
          <w:rFonts w:ascii="Times New Roman" w:hAnsi="Times New Roman" w:cs="Times New Roman"/>
          <w:sz w:val="22"/>
          <w:szCs w:val="22"/>
        </w:rPr>
        <w:t xml:space="preserve"> 10 pkt </w:t>
      </w:r>
      <w:r w:rsidRPr="00A40291">
        <w:rPr>
          <w:rFonts w:ascii="Times New Roman" w:hAnsi="Times New Roman" w:cs="Times New Roman"/>
          <w:sz w:val="22"/>
          <w:szCs w:val="22"/>
        </w:rPr>
        <w:t>20.2. Obliczenie</w:t>
      </w:r>
      <w:r w:rsidRPr="00A40291">
        <w:rPr>
          <w:rStyle w:val="PogrubienieTeksttreci611pt3"/>
          <w:rFonts w:ascii="Times New Roman" w:hAnsi="Times New Roman" w:cs="Times New Roman"/>
          <w:sz w:val="22"/>
          <w:szCs w:val="22"/>
        </w:rPr>
        <w:t xml:space="preserve"> kosztu (K)</w:t>
      </w:r>
      <w:r w:rsidRPr="00A40291">
        <w:rPr>
          <w:rFonts w:ascii="Times New Roman" w:hAnsi="Times New Roman" w:cs="Times New Roman"/>
          <w:sz w:val="22"/>
          <w:szCs w:val="22"/>
        </w:rPr>
        <w:t xml:space="preserve"> realizacji zamówienia nastąpi w oparciu o:</w:t>
      </w:r>
    </w:p>
    <w:p w:rsidR="00AB5D4E" w:rsidRPr="00A40291" w:rsidRDefault="009541E1">
      <w:pPr>
        <w:pStyle w:val="Teksttreci60"/>
        <w:framePr w:w="9394" w:h="12983" w:hRule="exact" w:wrap="around" w:vAnchor="page" w:hAnchor="page" w:x="1347" w:y="1981"/>
        <w:numPr>
          <w:ilvl w:val="3"/>
          <w:numId w:val="18"/>
        </w:numPr>
        <w:shd w:val="clear" w:color="auto" w:fill="auto"/>
        <w:tabs>
          <w:tab w:val="left" w:pos="279"/>
        </w:tabs>
        <w:spacing w:before="0" w:after="275" w:line="384"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ceny jednostkowe za zagospodarowanie odpadów komunalnych podane przez Wykonawcę w ofercie,</w:t>
      </w:r>
    </w:p>
    <w:p w:rsidR="00AB5D4E" w:rsidRPr="00A40291" w:rsidRDefault="009541E1">
      <w:pPr>
        <w:pStyle w:val="Teksttreci60"/>
        <w:framePr w:w="9394" w:h="12983" w:hRule="exact" w:wrap="around" w:vAnchor="page" w:hAnchor="page" w:x="1347" w:y="1981"/>
        <w:numPr>
          <w:ilvl w:val="3"/>
          <w:numId w:val="18"/>
        </w:numPr>
        <w:shd w:val="clear" w:color="auto" w:fill="auto"/>
        <w:tabs>
          <w:tab w:val="left" w:pos="274"/>
        </w:tabs>
        <w:spacing w:before="0" w:after="127" w:line="190" w:lineRule="exact"/>
        <w:ind w:left="20" w:firstLine="0"/>
        <w:rPr>
          <w:rFonts w:ascii="Times New Roman" w:hAnsi="Times New Roman" w:cs="Times New Roman"/>
          <w:sz w:val="22"/>
          <w:szCs w:val="22"/>
        </w:rPr>
      </w:pPr>
      <w:r w:rsidRPr="00A40291">
        <w:rPr>
          <w:rFonts w:ascii="Times New Roman" w:hAnsi="Times New Roman" w:cs="Times New Roman"/>
          <w:sz w:val="22"/>
          <w:szCs w:val="22"/>
        </w:rPr>
        <w:t>szacunkowy koszt transportu 1 Mg odpadów do:</w:t>
      </w:r>
    </w:p>
    <w:p w:rsidR="00AB5D4E" w:rsidRPr="00A40291" w:rsidRDefault="009541E1">
      <w:pPr>
        <w:pStyle w:val="Teksttreci60"/>
        <w:framePr w:w="9394" w:h="12983" w:hRule="exact" w:wrap="around" w:vAnchor="page" w:hAnchor="page" w:x="1347" w:y="1981"/>
        <w:shd w:val="clear" w:color="auto" w:fill="auto"/>
        <w:spacing w:before="0" w:after="271"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 xml:space="preserve">wskazanej w ofercie instalacji (właściwej dla danego rodzaju odpadu), ustalany w oparciu o szacunkowy koszt transportu 1 Mg odpadu oraz </w:t>
      </w:r>
      <w:r w:rsidR="00CD6482">
        <w:rPr>
          <w:rFonts w:ascii="Times New Roman" w:hAnsi="Times New Roman" w:cs="Times New Roman"/>
          <w:sz w:val="22"/>
          <w:szCs w:val="22"/>
        </w:rPr>
        <w:t>odległość pomiędzy gminą Brody</w:t>
      </w:r>
      <w:r w:rsidRPr="00A40291">
        <w:rPr>
          <w:rFonts w:ascii="Times New Roman" w:hAnsi="Times New Roman" w:cs="Times New Roman"/>
          <w:sz w:val="22"/>
          <w:szCs w:val="22"/>
        </w:rPr>
        <w:t xml:space="preserve"> a wskazaną w ofercie instalacją/stacją przeładunkową. W przypadku wskazania w ofercie kilku instalacji do zagospodarowania tej samej frakcji odpadów, szacunkowy koszt transportu zostanie ustalony w oparciu o średnią arytmetyczną o</w:t>
      </w:r>
      <w:r w:rsidR="00CD6482">
        <w:rPr>
          <w:rFonts w:ascii="Times New Roman" w:hAnsi="Times New Roman" w:cs="Times New Roman"/>
          <w:sz w:val="22"/>
          <w:szCs w:val="22"/>
        </w:rPr>
        <w:t>dległości pomiędzy gminą Brody</w:t>
      </w:r>
      <w:r w:rsidRPr="00A40291">
        <w:rPr>
          <w:rFonts w:ascii="Times New Roman" w:hAnsi="Times New Roman" w:cs="Times New Roman"/>
          <w:sz w:val="22"/>
          <w:szCs w:val="22"/>
        </w:rPr>
        <w:t>, a przewidzianymi w ofercie instalacjami/stacjami przeładunkowymi.</w:t>
      </w:r>
    </w:p>
    <w:p w:rsidR="00AB5D4E" w:rsidRPr="00A40291" w:rsidRDefault="009541E1">
      <w:pPr>
        <w:pStyle w:val="Teksttreci60"/>
        <w:framePr w:w="9394" w:h="12983" w:hRule="exact" w:wrap="around" w:vAnchor="page" w:hAnchor="page" w:x="1347" w:y="1981"/>
        <w:shd w:val="clear" w:color="auto" w:fill="auto"/>
        <w:spacing w:before="0" w:after="25" w:line="190" w:lineRule="exact"/>
        <w:ind w:left="20" w:firstLine="0"/>
        <w:rPr>
          <w:rFonts w:ascii="Times New Roman" w:hAnsi="Times New Roman" w:cs="Times New Roman"/>
          <w:sz w:val="22"/>
          <w:szCs w:val="22"/>
        </w:rPr>
      </w:pPr>
      <w:r w:rsidRPr="00A40291">
        <w:rPr>
          <w:rFonts w:ascii="Times New Roman" w:hAnsi="Times New Roman" w:cs="Times New Roman"/>
          <w:sz w:val="22"/>
          <w:szCs w:val="22"/>
        </w:rPr>
        <w:t>- z wykorzystaniem następującego wzoru:</w:t>
      </w:r>
    </w:p>
    <w:p w:rsidR="00AB5D4E" w:rsidRPr="00A40291" w:rsidRDefault="009541E1">
      <w:pPr>
        <w:pStyle w:val="Teksttreci81"/>
        <w:framePr w:w="9394" w:h="12983" w:hRule="exact" w:wrap="around" w:vAnchor="page" w:hAnchor="page" w:x="1347" w:y="1981"/>
        <w:shd w:val="clear" w:color="auto" w:fill="auto"/>
        <w:spacing w:before="0"/>
        <w:ind w:left="20"/>
        <w:rPr>
          <w:sz w:val="22"/>
          <w:szCs w:val="22"/>
        </w:rPr>
      </w:pPr>
      <w:proofErr w:type="spellStart"/>
      <w:r w:rsidRPr="00A40291">
        <w:rPr>
          <w:sz w:val="22"/>
          <w:szCs w:val="22"/>
        </w:rPr>
        <w:t>K</w:t>
      </w:r>
      <w:r w:rsidRPr="00A40291">
        <w:rPr>
          <w:rStyle w:val="Teksttreci87pt"/>
          <w:sz w:val="22"/>
          <w:szCs w:val="22"/>
        </w:rPr>
        <w:t>szac</w:t>
      </w:r>
      <w:proofErr w:type="spellEnd"/>
      <w:r w:rsidRPr="00A40291">
        <w:rPr>
          <w:sz w:val="22"/>
          <w:szCs w:val="22"/>
        </w:rPr>
        <w:t xml:space="preserve"> = ([KF</w:t>
      </w:r>
      <w:r w:rsidRPr="00A40291">
        <w:rPr>
          <w:rStyle w:val="Teksttreci87pt"/>
          <w:sz w:val="22"/>
          <w:szCs w:val="22"/>
        </w:rPr>
        <w:t>1</w:t>
      </w:r>
      <w:r w:rsidRPr="00A40291">
        <w:rPr>
          <w:sz w:val="22"/>
          <w:szCs w:val="22"/>
        </w:rPr>
        <w:t xml:space="preserve"> + </w:t>
      </w:r>
      <w:proofErr w:type="spellStart"/>
      <w:r w:rsidRPr="00A40291">
        <w:rPr>
          <w:sz w:val="22"/>
          <w:szCs w:val="22"/>
        </w:rPr>
        <w:t>C</w:t>
      </w:r>
      <w:r w:rsidRPr="00A40291">
        <w:rPr>
          <w:rStyle w:val="Teksttreci87pt"/>
          <w:sz w:val="22"/>
          <w:szCs w:val="22"/>
        </w:rPr>
        <w:t>km</w:t>
      </w:r>
      <w:proofErr w:type="spellEnd"/>
      <w:r w:rsidRPr="00A40291">
        <w:rPr>
          <w:sz w:val="22"/>
          <w:szCs w:val="22"/>
        </w:rPr>
        <w:t xml:space="preserve"> X </w:t>
      </w:r>
      <w:proofErr w:type="spellStart"/>
      <w:r w:rsidRPr="00A40291">
        <w:rPr>
          <w:sz w:val="22"/>
          <w:szCs w:val="22"/>
        </w:rPr>
        <w:t>O</w:t>
      </w:r>
      <w:r w:rsidRPr="00A40291">
        <w:rPr>
          <w:rStyle w:val="Teksttreci87pt"/>
          <w:sz w:val="22"/>
          <w:szCs w:val="22"/>
        </w:rPr>
        <w:t>iF</w:t>
      </w:r>
      <w:proofErr w:type="spellEnd"/>
      <w:r w:rsidRPr="00A40291">
        <w:rPr>
          <w:rStyle w:val="Teksttreci87pt"/>
          <w:sz w:val="22"/>
          <w:szCs w:val="22"/>
        </w:rPr>
        <w:t>]</w:t>
      </w:r>
      <w:r w:rsidRPr="00A40291">
        <w:rPr>
          <w:sz w:val="22"/>
          <w:szCs w:val="22"/>
        </w:rPr>
        <w:t xml:space="preserve"> X W) + ([KF</w:t>
      </w:r>
      <w:r w:rsidRPr="00A40291">
        <w:rPr>
          <w:rStyle w:val="Teksttreci87pt"/>
          <w:sz w:val="22"/>
          <w:szCs w:val="22"/>
        </w:rPr>
        <w:t>2</w:t>
      </w:r>
      <w:r w:rsidRPr="00A40291">
        <w:rPr>
          <w:sz w:val="22"/>
          <w:szCs w:val="22"/>
        </w:rPr>
        <w:t xml:space="preserve"> x+</w:t>
      </w:r>
      <w:r w:rsidRPr="00A40291">
        <w:rPr>
          <w:rStyle w:val="Teksttreci87pt"/>
          <w:sz w:val="22"/>
          <w:szCs w:val="22"/>
        </w:rPr>
        <w:t xml:space="preserve"> </w:t>
      </w:r>
      <w:proofErr w:type="spellStart"/>
      <w:r w:rsidRPr="00A40291">
        <w:rPr>
          <w:rStyle w:val="Teksttreci87pt"/>
          <w:sz w:val="22"/>
          <w:szCs w:val="22"/>
          <w:vertAlign w:val="superscript"/>
        </w:rPr>
        <w:t>C</w:t>
      </w:r>
      <w:r w:rsidRPr="00A40291">
        <w:rPr>
          <w:rStyle w:val="Teksttreci87pt"/>
          <w:sz w:val="22"/>
          <w:szCs w:val="22"/>
        </w:rPr>
        <w:t>km</w:t>
      </w:r>
      <w:proofErr w:type="spellEnd"/>
      <w:r w:rsidRPr="00A40291">
        <w:rPr>
          <w:sz w:val="22"/>
          <w:szCs w:val="22"/>
        </w:rPr>
        <w:t xml:space="preserve"> x </w:t>
      </w:r>
      <w:proofErr w:type="spellStart"/>
      <w:r w:rsidRPr="00A40291">
        <w:rPr>
          <w:sz w:val="22"/>
          <w:szCs w:val="22"/>
        </w:rPr>
        <w:t>O</w:t>
      </w:r>
      <w:r w:rsidRPr="00A40291">
        <w:rPr>
          <w:rStyle w:val="Teksttreci87pt"/>
          <w:sz w:val="22"/>
          <w:szCs w:val="22"/>
        </w:rPr>
        <w:t>iF</w:t>
      </w:r>
      <w:proofErr w:type="spellEnd"/>
      <w:r w:rsidRPr="00A40291">
        <w:rPr>
          <w:rStyle w:val="Teksttreci87pt"/>
          <w:sz w:val="22"/>
          <w:szCs w:val="22"/>
        </w:rPr>
        <w:t>]</w:t>
      </w:r>
      <w:r w:rsidRPr="00A40291">
        <w:rPr>
          <w:sz w:val="22"/>
          <w:szCs w:val="22"/>
        </w:rPr>
        <w:t xml:space="preserve"> X W) + ... + ([KF</w:t>
      </w:r>
      <w:r w:rsidRPr="00A40291">
        <w:rPr>
          <w:sz w:val="22"/>
          <w:szCs w:val="22"/>
          <w:vertAlign w:val="subscript"/>
        </w:rPr>
        <w:t>X</w:t>
      </w:r>
      <w:r w:rsidRPr="00A40291">
        <w:rPr>
          <w:sz w:val="22"/>
          <w:szCs w:val="22"/>
        </w:rPr>
        <w:t xml:space="preserve"> x +</w:t>
      </w:r>
      <w:r w:rsidRPr="00A40291">
        <w:rPr>
          <w:rStyle w:val="Teksttreci87pt"/>
          <w:sz w:val="22"/>
          <w:szCs w:val="22"/>
        </w:rPr>
        <w:t xml:space="preserve"> </w:t>
      </w:r>
      <w:proofErr w:type="spellStart"/>
      <w:r w:rsidRPr="00A40291">
        <w:rPr>
          <w:rStyle w:val="Teksttreci87pt"/>
          <w:sz w:val="22"/>
          <w:szCs w:val="22"/>
          <w:vertAlign w:val="superscript"/>
        </w:rPr>
        <w:t>C</w:t>
      </w:r>
      <w:r w:rsidRPr="00A40291">
        <w:rPr>
          <w:rStyle w:val="Teksttreci87pt"/>
          <w:sz w:val="22"/>
          <w:szCs w:val="22"/>
        </w:rPr>
        <w:t>km</w:t>
      </w:r>
      <w:proofErr w:type="spellEnd"/>
      <w:r w:rsidRPr="00A40291">
        <w:rPr>
          <w:sz w:val="22"/>
          <w:szCs w:val="22"/>
        </w:rPr>
        <w:t xml:space="preserve"> X </w:t>
      </w:r>
      <w:proofErr w:type="spellStart"/>
      <w:r w:rsidRPr="00A40291">
        <w:rPr>
          <w:sz w:val="22"/>
          <w:szCs w:val="22"/>
        </w:rPr>
        <w:t>O</w:t>
      </w:r>
      <w:r w:rsidRPr="00A40291">
        <w:rPr>
          <w:rStyle w:val="Teksttreci87pt"/>
          <w:sz w:val="22"/>
          <w:szCs w:val="22"/>
        </w:rPr>
        <w:t>iF</w:t>
      </w:r>
      <w:proofErr w:type="spellEnd"/>
      <w:r w:rsidRPr="00A40291">
        <w:rPr>
          <w:rStyle w:val="Teksttreci87pt"/>
          <w:sz w:val="22"/>
          <w:szCs w:val="22"/>
        </w:rPr>
        <w:t>]</w:t>
      </w:r>
      <w:r w:rsidRPr="00A40291">
        <w:rPr>
          <w:sz w:val="22"/>
          <w:szCs w:val="22"/>
        </w:rPr>
        <w:t xml:space="preserve"> X W)</w:t>
      </w:r>
    </w:p>
    <w:p w:rsidR="00AB5D4E" w:rsidRPr="00A40291" w:rsidRDefault="009541E1">
      <w:pPr>
        <w:pStyle w:val="Teksttreci60"/>
        <w:framePr w:w="9394" w:h="12983" w:hRule="exact" w:wrap="around" w:vAnchor="page" w:hAnchor="page" w:x="1347" w:y="1981"/>
        <w:shd w:val="clear" w:color="auto" w:fill="auto"/>
        <w:spacing w:before="0" w:after="0" w:line="518" w:lineRule="exact"/>
        <w:ind w:left="20" w:firstLine="0"/>
        <w:rPr>
          <w:rFonts w:ascii="Times New Roman" w:hAnsi="Times New Roman" w:cs="Times New Roman"/>
          <w:sz w:val="22"/>
          <w:szCs w:val="22"/>
        </w:rPr>
      </w:pPr>
      <w:r w:rsidRPr="00A40291">
        <w:rPr>
          <w:rFonts w:ascii="Times New Roman" w:hAnsi="Times New Roman" w:cs="Times New Roman"/>
          <w:sz w:val="22"/>
          <w:szCs w:val="22"/>
        </w:rPr>
        <w:t>gdzie:</w:t>
      </w:r>
    </w:p>
    <w:p w:rsidR="00AB5D4E" w:rsidRPr="00A40291" w:rsidRDefault="009541E1">
      <w:pPr>
        <w:pStyle w:val="Teksttreci60"/>
        <w:framePr w:w="9394" w:h="12983" w:hRule="exact" w:wrap="around" w:vAnchor="page" w:hAnchor="page" w:x="1347" w:y="1981"/>
        <w:shd w:val="clear" w:color="auto" w:fill="auto"/>
        <w:spacing w:before="0" w:after="0" w:line="518" w:lineRule="exact"/>
        <w:ind w:left="20" w:firstLine="0"/>
        <w:rPr>
          <w:rFonts w:ascii="Times New Roman" w:hAnsi="Times New Roman" w:cs="Times New Roman"/>
          <w:sz w:val="22"/>
          <w:szCs w:val="22"/>
        </w:rPr>
      </w:pPr>
      <w:proofErr w:type="spellStart"/>
      <w:r w:rsidRPr="00A40291">
        <w:rPr>
          <w:rFonts w:ascii="Times New Roman" w:hAnsi="Times New Roman" w:cs="Times New Roman"/>
          <w:sz w:val="22"/>
          <w:szCs w:val="22"/>
        </w:rPr>
        <w:t>Kszac</w:t>
      </w:r>
      <w:proofErr w:type="spellEnd"/>
      <w:r w:rsidRPr="00A40291">
        <w:rPr>
          <w:rFonts w:ascii="Times New Roman" w:hAnsi="Times New Roman" w:cs="Times New Roman"/>
          <w:sz w:val="22"/>
          <w:szCs w:val="22"/>
        </w:rPr>
        <w:t xml:space="preserve"> - szacunkowy koszt realizacji zamówienia w oparciu o ocenianą ofertę</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Pr="00A40291" w:rsidRDefault="009541E1">
      <w:pPr>
        <w:pStyle w:val="Teksttreci60"/>
        <w:framePr w:w="9394" w:h="12880" w:hRule="exact" w:wrap="around" w:vAnchor="page" w:hAnchor="page" w:x="1347" w:y="1301"/>
        <w:shd w:val="clear" w:color="auto" w:fill="auto"/>
        <w:spacing w:before="0" w:after="120" w:line="374"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F</w:t>
      </w:r>
      <w:r w:rsidRPr="00A40291">
        <w:rPr>
          <w:rFonts w:ascii="Times New Roman" w:hAnsi="Times New Roman" w:cs="Times New Roman"/>
          <w:sz w:val="22"/>
          <w:szCs w:val="22"/>
          <w:vertAlign w:val="subscript"/>
        </w:rPr>
        <w:t>1</w:t>
      </w:r>
      <w:r w:rsidRPr="00A40291">
        <w:rPr>
          <w:rFonts w:ascii="Times New Roman" w:hAnsi="Times New Roman" w:cs="Times New Roman"/>
          <w:sz w:val="22"/>
          <w:szCs w:val="22"/>
        </w:rPr>
        <w:t>, F</w:t>
      </w:r>
      <w:r w:rsidRPr="00A40291">
        <w:rPr>
          <w:rFonts w:ascii="Times New Roman" w:hAnsi="Times New Roman" w:cs="Times New Roman"/>
          <w:sz w:val="22"/>
          <w:szCs w:val="22"/>
          <w:vertAlign w:val="subscript"/>
        </w:rPr>
        <w:t>2</w:t>
      </w:r>
      <w:r w:rsidRPr="00A40291">
        <w:rPr>
          <w:rFonts w:ascii="Times New Roman" w:hAnsi="Times New Roman" w:cs="Times New Roman"/>
          <w:sz w:val="22"/>
          <w:szCs w:val="22"/>
        </w:rPr>
        <w:t>, F(</w:t>
      </w:r>
      <w:r w:rsidRPr="00A40291">
        <w:rPr>
          <w:rFonts w:ascii="Times New Roman" w:hAnsi="Times New Roman" w:cs="Times New Roman"/>
          <w:sz w:val="22"/>
          <w:szCs w:val="22"/>
          <w:vertAlign w:val="subscript"/>
        </w:rPr>
        <w:t>X</w:t>
      </w:r>
      <w:r w:rsidRPr="00A40291">
        <w:rPr>
          <w:rFonts w:ascii="Times New Roman" w:hAnsi="Times New Roman" w:cs="Times New Roman"/>
          <w:sz w:val="22"/>
          <w:szCs w:val="22"/>
        </w:rPr>
        <w:t>) - podana przez Wykonawcę w ofercie cena jednostkowa za zagospodarowanie</w:t>
      </w:r>
      <w:r w:rsidRPr="00A40291">
        <w:rPr>
          <w:rFonts w:ascii="Times New Roman" w:hAnsi="Times New Roman" w:cs="Times New Roman"/>
          <w:sz w:val="22"/>
          <w:szCs w:val="22"/>
        </w:rPr>
        <w:br/>
        <w:t>1 Mg kolejnej spośród przewidzianych niniejszym zamówieniem frakcji (rodzajów) odpadów</w:t>
      </w:r>
      <w:r w:rsidRPr="00A40291">
        <w:rPr>
          <w:rFonts w:ascii="Times New Roman" w:hAnsi="Times New Roman" w:cs="Times New Roman"/>
          <w:sz w:val="22"/>
          <w:szCs w:val="22"/>
        </w:rPr>
        <w:br/>
        <w:t>komunalnych tj.</w:t>
      </w:r>
    </w:p>
    <w:p w:rsidR="00AB5D4E" w:rsidRPr="00A40291" w:rsidRDefault="009541E1">
      <w:pPr>
        <w:pStyle w:val="Teksttreci60"/>
        <w:framePr w:w="9394" w:h="12880" w:hRule="exact" w:wrap="around" w:vAnchor="page" w:hAnchor="page" w:x="1347" w:y="1301"/>
        <w:shd w:val="clear" w:color="auto" w:fill="auto"/>
        <w:spacing w:before="0" w:after="116" w:line="374" w:lineRule="exact"/>
        <w:ind w:left="20" w:right="20" w:firstLine="0"/>
        <w:rPr>
          <w:rFonts w:ascii="Times New Roman" w:hAnsi="Times New Roman" w:cs="Times New Roman"/>
          <w:sz w:val="22"/>
          <w:szCs w:val="22"/>
        </w:rPr>
      </w:pPr>
      <w:proofErr w:type="spellStart"/>
      <w:r w:rsidRPr="00A40291">
        <w:rPr>
          <w:rFonts w:ascii="Times New Roman" w:hAnsi="Times New Roman" w:cs="Times New Roman"/>
          <w:sz w:val="22"/>
          <w:szCs w:val="22"/>
        </w:rPr>
        <w:t>C</w:t>
      </w:r>
      <w:r w:rsidRPr="00A40291">
        <w:rPr>
          <w:rFonts w:ascii="Times New Roman" w:hAnsi="Times New Roman" w:cs="Times New Roman"/>
          <w:sz w:val="22"/>
          <w:szCs w:val="22"/>
          <w:vertAlign w:val="subscript"/>
        </w:rPr>
        <w:t>km</w:t>
      </w:r>
      <w:proofErr w:type="spellEnd"/>
      <w:r w:rsidRPr="00A40291">
        <w:rPr>
          <w:rFonts w:ascii="Times New Roman" w:hAnsi="Times New Roman" w:cs="Times New Roman"/>
          <w:sz w:val="22"/>
          <w:szCs w:val="22"/>
        </w:rPr>
        <w:t xml:space="preserve"> - szacunkowa cena transportu 1 Mg danego rodzaju odpadów komunalnych podanej</w:t>
      </w:r>
      <w:r w:rsidRPr="00A40291">
        <w:rPr>
          <w:rFonts w:ascii="Times New Roman" w:hAnsi="Times New Roman" w:cs="Times New Roman"/>
          <w:sz w:val="22"/>
          <w:szCs w:val="22"/>
        </w:rPr>
        <w:br/>
        <w:t>w SIWZ w odległości 1 km wynosząca</w:t>
      </w:r>
      <w:r w:rsidRPr="00A40291">
        <w:rPr>
          <w:rStyle w:val="PogrubienieTeksttreci611pt4"/>
          <w:rFonts w:ascii="Times New Roman" w:hAnsi="Times New Roman" w:cs="Times New Roman"/>
          <w:sz w:val="22"/>
          <w:szCs w:val="22"/>
        </w:rPr>
        <w:t xml:space="preserve"> 3,80 zł.</w:t>
      </w:r>
    </w:p>
    <w:p w:rsidR="00AB5D4E" w:rsidRPr="00A40291" w:rsidRDefault="009541E1">
      <w:pPr>
        <w:pStyle w:val="Teksttreci60"/>
        <w:framePr w:w="9394" w:h="12880" w:hRule="exact" w:wrap="around" w:vAnchor="page" w:hAnchor="page" w:x="1347" w:y="1301"/>
        <w:shd w:val="clear" w:color="auto" w:fill="auto"/>
        <w:spacing w:before="0" w:after="120" w:line="379" w:lineRule="exact"/>
        <w:ind w:left="20" w:right="20" w:firstLine="0"/>
        <w:rPr>
          <w:rFonts w:ascii="Times New Roman" w:hAnsi="Times New Roman" w:cs="Times New Roman"/>
          <w:sz w:val="22"/>
          <w:szCs w:val="22"/>
        </w:rPr>
      </w:pPr>
      <w:proofErr w:type="spellStart"/>
      <w:r w:rsidRPr="00A40291">
        <w:rPr>
          <w:rFonts w:ascii="Times New Roman" w:hAnsi="Times New Roman" w:cs="Times New Roman"/>
          <w:sz w:val="22"/>
          <w:szCs w:val="22"/>
        </w:rPr>
        <w:t>O</w:t>
      </w:r>
      <w:r w:rsidRPr="00A40291">
        <w:rPr>
          <w:rFonts w:ascii="Times New Roman" w:hAnsi="Times New Roman" w:cs="Times New Roman"/>
          <w:sz w:val="22"/>
          <w:szCs w:val="22"/>
          <w:vertAlign w:val="subscript"/>
        </w:rPr>
        <w:t>iF</w:t>
      </w:r>
      <w:proofErr w:type="spellEnd"/>
      <w:r w:rsidRPr="00A40291">
        <w:rPr>
          <w:rFonts w:ascii="Times New Roman" w:hAnsi="Times New Roman" w:cs="Times New Roman"/>
          <w:sz w:val="22"/>
          <w:szCs w:val="22"/>
        </w:rPr>
        <w:t xml:space="preserve"> - podana przez Wykonawcę w ofercie rzeczywista </w:t>
      </w:r>
      <w:r w:rsidR="00CD6482">
        <w:rPr>
          <w:rFonts w:ascii="Times New Roman" w:hAnsi="Times New Roman" w:cs="Times New Roman"/>
          <w:sz w:val="22"/>
          <w:szCs w:val="22"/>
        </w:rPr>
        <w:t>odległość pomiędzy gminą Brody</w:t>
      </w:r>
      <w:r w:rsidRPr="00A40291">
        <w:rPr>
          <w:rFonts w:ascii="Times New Roman" w:hAnsi="Times New Roman" w:cs="Times New Roman"/>
          <w:sz w:val="22"/>
          <w:szCs w:val="22"/>
        </w:rPr>
        <w:t xml:space="preserve"> a</w:t>
      </w:r>
      <w:r w:rsidRPr="00A40291">
        <w:rPr>
          <w:rFonts w:ascii="Times New Roman" w:hAnsi="Times New Roman" w:cs="Times New Roman"/>
          <w:sz w:val="22"/>
          <w:szCs w:val="22"/>
        </w:rPr>
        <w:br/>
        <w:t>wskazaną przez Wykonawcę instalację/stację przeładunkową właściwą dla danej frakcji</w:t>
      </w:r>
      <w:r w:rsidRPr="00A40291">
        <w:rPr>
          <w:rFonts w:ascii="Times New Roman" w:hAnsi="Times New Roman" w:cs="Times New Roman"/>
          <w:sz w:val="22"/>
          <w:szCs w:val="22"/>
        </w:rPr>
        <w:br/>
        <w:t>(rodzaju) odpadu</w:t>
      </w:r>
    </w:p>
    <w:p w:rsidR="00AB5D4E" w:rsidRPr="00A40291" w:rsidRDefault="009541E1">
      <w:pPr>
        <w:pStyle w:val="Teksttreci60"/>
        <w:framePr w:w="9394" w:h="12880" w:hRule="exact" w:wrap="around" w:vAnchor="page" w:hAnchor="page" w:x="1347" w:y="1301"/>
        <w:shd w:val="clear" w:color="auto" w:fill="auto"/>
        <w:spacing w:before="0" w:after="120"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Odległość należy zmierzyć jako najkrótszą długość trasy drogami publicznymi (nie drogami</w:t>
      </w:r>
      <w:r w:rsidRPr="00A40291">
        <w:rPr>
          <w:rFonts w:ascii="Times New Roman" w:hAnsi="Times New Roman" w:cs="Times New Roman"/>
          <w:sz w:val="22"/>
          <w:szCs w:val="22"/>
        </w:rPr>
        <w:br/>
        <w:t>wewnętrznymi, polnymi itp.) dla pojazdów o masie całkowitej 10t i więcej od ins</w:t>
      </w:r>
      <w:r w:rsidR="00CD6482">
        <w:rPr>
          <w:rFonts w:ascii="Times New Roman" w:hAnsi="Times New Roman" w:cs="Times New Roman"/>
          <w:sz w:val="22"/>
          <w:szCs w:val="22"/>
        </w:rPr>
        <w:t>talacji do granicy</w:t>
      </w:r>
      <w:r w:rsidR="00CD6482">
        <w:rPr>
          <w:rFonts w:ascii="Times New Roman" w:hAnsi="Times New Roman" w:cs="Times New Roman"/>
          <w:sz w:val="22"/>
          <w:szCs w:val="22"/>
        </w:rPr>
        <w:br/>
        <w:t>gminy Brody</w:t>
      </w:r>
      <w:r w:rsidRPr="00A40291">
        <w:rPr>
          <w:rFonts w:ascii="Times New Roman" w:hAnsi="Times New Roman" w:cs="Times New Roman"/>
          <w:sz w:val="22"/>
          <w:szCs w:val="22"/>
        </w:rPr>
        <w:t>. Wykonawca zobowiązany jest wykazać zasadność odległości różniącej się o 5%</w:t>
      </w:r>
      <w:r w:rsidRPr="00A40291">
        <w:rPr>
          <w:rFonts w:ascii="Times New Roman" w:hAnsi="Times New Roman" w:cs="Times New Roman"/>
          <w:sz w:val="22"/>
          <w:szCs w:val="22"/>
        </w:rPr>
        <w:br/>
        <w:t>od najkrótszej o</w:t>
      </w:r>
      <w:r w:rsidR="00CD6482">
        <w:rPr>
          <w:rFonts w:ascii="Times New Roman" w:hAnsi="Times New Roman" w:cs="Times New Roman"/>
          <w:sz w:val="22"/>
          <w:szCs w:val="22"/>
        </w:rPr>
        <w:t>dległości pomiędzy gminą Brody</w:t>
      </w:r>
      <w:r w:rsidRPr="00A40291">
        <w:rPr>
          <w:rFonts w:ascii="Times New Roman" w:hAnsi="Times New Roman" w:cs="Times New Roman"/>
          <w:sz w:val="22"/>
          <w:szCs w:val="22"/>
        </w:rPr>
        <w:t>, a instalacją/stacją przeładunkową, ustaloną</w:t>
      </w:r>
      <w:r w:rsidRPr="00A40291">
        <w:rPr>
          <w:rFonts w:ascii="Times New Roman" w:hAnsi="Times New Roman" w:cs="Times New Roman"/>
          <w:sz w:val="22"/>
          <w:szCs w:val="22"/>
        </w:rPr>
        <w:br/>
        <w:t xml:space="preserve">w oparciu o Google </w:t>
      </w:r>
      <w:proofErr w:type="spellStart"/>
      <w:r w:rsidRPr="00A40291">
        <w:rPr>
          <w:rFonts w:ascii="Times New Roman" w:hAnsi="Times New Roman" w:cs="Times New Roman"/>
          <w:sz w:val="22"/>
          <w:szCs w:val="22"/>
        </w:rPr>
        <w:t>Maps</w:t>
      </w:r>
      <w:proofErr w:type="spellEnd"/>
      <w:r w:rsidRPr="00A40291">
        <w:rPr>
          <w:rFonts w:ascii="Times New Roman" w:hAnsi="Times New Roman" w:cs="Times New Roman"/>
          <w:sz w:val="22"/>
          <w:szCs w:val="22"/>
        </w:rPr>
        <w:t>.</w:t>
      </w:r>
    </w:p>
    <w:p w:rsidR="00AB5D4E" w:rsidRPr="00A40291" w:rsidRDefault="009541E1">
      <w:pPr>
        <w:pStyle w:val="Teksttreci60"/>
        <w:framePr w:w="9394" w:h="12880" w:hRule="exact" w:wrap="around" w:vAnchor="page" w:hAnchor="page" w:x="1347" w:y="1301"/>
        <w:shd w:val="clear" w:color="auto" w:fill="auto"/>
        <w:spacing w:before="0" w:after="120"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 współczynnik łącznej masy maksymalnej ilości frakcji (rodzaju) odpadów przewidzianej w</w:t>
      </w:r>
      <w:r w:rsidRPr="00A40291">
        <w:rPr>
          <w:rFonts w:ascii="Times New Roman" w:hAnsi="Times New Roman" w:cs="Times New Roman"/>
          <w:sz w:val="22"/>
          <w:szCs w:val="22"/>
        </w:rPr>
        <w:br/>
        <w:t>ramach niniejszego zamówienia, której koszt zagospodarowania jest oceniany, względem</w:t>
      </w:r>
      <w:r w:rsidRPr="00A40291">
        <w:rPr>
          <w:rFonts w:ascii="Times New Roman" w:hAnsi="Times New Roman" w:cs="Times New Roman"/>
          <w:sz w:val="22"/>
          <w:szCs w:val="22"/>
        </w:rPr>
        <w:br/>
        <w:t>łącznej masy odpadów komunalnych będących przedmiotem zagospodarowania w ramach</w:t>
      </w:r>
      <w:r w:rsidRPr="00A40291">
        <w:rPr>
          <w:rFonts w:ascii="Times New Roman" w:hAnsi="Times New Roman" w:cs="Times New Roman"/>
          <w:sz w:val="22"/>
          <w:szCs w:val="22"/>
        </w:rPr>
        <w:br/>
        <w:t>niniejszej umowy (wszystkich przewidzianych zamówieniem frakcji), wyrażony w wartości</w:t>
      </w:r>
      <w:r w:rsidRPr="00A40291">
        <w:rPr>
          <w:rFonts w:ascii="Times New Roman" w:hAnsi="Times New Roman" w:cs="Times New Roman"/>
          <w:sz w:val="22"/>
          <w:szCs w:val="22"/>
        </w:rPr>
        <w:br/>
        <w:t>dziesiętnej np. 0,1</w:t>
      </w:r>
    </w:p>
    <w:p w:rsidR="00AB5D4E" w:rsidRPr="00A40291" w:rsidRDefault="009541E1">
      <w:pPr>
        <w:pStyle w:val="Teksttreci60"/>
        <w:framePr w:w="9394" w:h="12880" w:hRule="exact" w:wrap="around" w:vAnchor="page" w:hAnchor="page" w:x="1347" w:y="1301"/>
        <w:shd w:val="clear" w:color="auto" w:fill="auto"/>
        <w:spacing w:before="0" w:after="633"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 oparciu o tak oszacowany koszt (</w:t>
      </w:r>
      <w:proofErr w:type="spellStart"/>
      <w:r w:rsidRPr="00A40291">
        <w:rPr>
          <w:rFonts w:ascii="Times New Roman" w:hAnsi="Times New Roman" w:cs="Times New Roman"/>
          <w:sz w:val="22"/>
          <w:szCs w:val="22"/>
        </w:rPr>
        <w:t>K</w:t>
      </w:r>
      <w:r w:rsidRPr="00A40291">
        <w:rPr>
          <w:rFonts w:ascii="Times New Roman" w:hAnsi="Times New Roman" w:cs="Times New Roman"/>
          <w:sz w:val="22"/>
          <w:szCs w:val="22"/>
          <w:vertAlign w:val="subscript"/>
        </w:rPr>
        <w:t>szac</w:t>
      </w:r>
      <w:proofErr w:type="spellEnd"/>
      <w:r w:rsidRPr="00A40291">
        <w:rPr>
          <w:rFonts w:ascii="Times New Roman" w:hAnsi="Times New Roman" w:cs="Times New Roman"/>
          <w:sz w:val="22"/>
          <w:szCs w:val="22"/>
        </w:rPr>
        <w:t>) nastąpi ocena ofert z wykorzystaniem następującego</w:t>
      </w:r>
      <w:r w:rsidRPr="00A40291">
        <w:rPr>
          <w:rFonts w:ascii="Times New Roman" w:hAnsi="Times New Roman" w:cs="Times New Roman"/>
          <w:sz w:val="22"/>
          <w:szCs w:val="22"/>
        </w:rPr>
        <w:br/>
        <w:t>wzoru:</w:t>
      </w:r>
    </w:p>
    <w:p w:rsidR="00AB5D4E" w:rsidRPr="00A40291" w:rsidRDefault="009541E1">
      <w:pPr>
        <w:pStyle w:val="Teksttreci91"/>
        <w:framePr w:w="9394" w:h="12880" w:hRule="exact" w:wrap="around" w:vAnchor="page" w:hAnchor="page" w:x="1347" w:y="1301"/>
        <w:shd w:val="clear" w:color="auto" w:fill="auto"/>
        <w:spacing w:before="0"/>
        <w:ind w:left="3420" w:right="780"/>
        <w:rPr>
          <w:sz w:val="22"/>
          <w:szCs w:val="22"/>
        </w:rPr>
      </w:pPr>
      <w:r w:rsidRPr="00A40291">
        <w:rPr>
          <w:rStyle w:val="PogrubienieTeksttreci9105pt"/>
          <w:sz w:val="22"/>
          <w:szCs w:val="22"/>
        </w:rPr>
        <w:t>K -</w:t>
      </w:r>
      <w:r w:rsidRPr="00A40291">
        <w:rPr>
          <w:sz w:val="22"/>
          <w:szCs w:val="22"/>
        </w:rPr>
        <w:t xml:space="preserve"> liczba punktów, jaką uzyskała oferta badana w</w:t>
      </w:r>
      <w:r w:rsidRPr="00A40291">
        <w:rPr>
          <w:sz w:val="22"/>
          <w:szCs w:val="22"/>
        </w:rPr>
        <w:br/>
        <w:t>kryterium „Koszt realizacji zamówienia"</w:t>
      </w:r>
    </w:p>
    <w:p w:rsidR="00AB5D4E" w:rsidRPr="00A40291" w:rsidRDefault="009541E1">
      <w:pPr>
        <w:pStyle w:val="Teksttreci91"/>
        <w:framePr w:w="9394" w:h="12880" w:hRule="exact" w:wrap="around" w:vAnchor="page" w:hAnchor="page" w:x="1347" w:y="1301"/>
        <w:shd w:val="clear" w:color="auto" w:fill="auto"/>
        <w:spacing w:before="0"/>
        <w:ind w:left="3374" w:right="20"/>
        <w:jc w:val="both"/>
        <w:rPr>
          <w:sz w:val="22"/>
          <w:szCs w:val="22"/>
        </w:rPr>
      </w:pPr>
      <w:r w:rsidRPr="00A40291">
        <w:rPr>
          <w:rStyle w:val="PogrubienieTeksttreci9105pt"/>
          <w:sz w:val="22"/>
          <w:szCs w:val="22"/>
        </w:rPr>
        <w:t>K</w:t>
      </w:r>
      <w:r w:rsidRPr="00A40291">
        <w:rPr>
          <w:rStyle w:val="PogrubienieTeksttreci98pt"/>
          <w:sz w:val="22"/>
          <w:szCs w:val="22"/>
        </w:rPr>
        <w:t xml:space="preserve"> </w:t>
      </w:r>
      <w:proofErr w:type="spellStart"/>
      <w:r w:rsidRPr="00A40291">
        <w:rPr>
          <w:rStyle w:val="PogrubienieTeksttreci98pt"/>
          <w:sz w:val="22"/>
          <w:szCs w:val="22"/>
          <w:vertAlign w:val="subscript"/>
        </w:rPr>
        <w:t>szac</w:t>
      </w:r>
      <w:proofErr w:type="spellEnd"/>
      <w:r w:rsidRPr="00A40291">
        <w:rPr>
          <w:rStyle w:val="PogrubienieTeksttreci98pt"/>
          <w:sz w:val="22"/>
          <w:szCs w:val="22"/>
          <w:vertAlign w:val="subscript"/>
        </w:rPr>
        <w:t xml:space="preserve"> min</w:t>
      </w:r>
      <w:r w:rsidRPr="00A40291">
        <w:rPr>
          <w:sz w:val="22"/>
          <w:szCs w:val="22"/>
        </w:rPr>
        <w:t xml:space="preserve"> - szacowany koszt realizacji zamówienia</w:t>
      </w:r>
      <w:r w:rsidRPr="00A40291">
        <w:rPr>
          <w:sz w:val="22"/>
          <w:szCs w:val="22"/>
        </w:rPr>
        <w:br/>
        <w:t>przy przyjęciu oferty z najniższym kosztem szacunkowym</w:t>
      </w:r>
    </w:p>
    <w:p w:rsidR="00AB5D4E" w:rsidRPr="00A40291" w:rsidRDefault="009541E1">
      <w:pPr>
        <w:pStyle w:val="Teksttreci91"/>
        <w:framePr w:w="9394" w:h="12880" w:hRule="exact" w:wrap="around" w:vAnchor="page" w:hAnchor="page" w:x="1347" w:y="1301"/>
        <w:shd w:val="clear" w:color="auto" w:fill="auto"/>
        <w:spacing w:before="0" w:after="822"/>
        <w:ind w:left="3420" w:right="340"/>
        <w:rPr>
          <w:sz w:val="22"/>
          <w:szCs w:val="22"/>
        </w:rPr>
      </w:pPr>
      <w:r w:rsidRPr="00A40291">
        <w:rPr>
          <w:rStyle w:val="PogrubienieTeksttreci9105pt"/>
          <w:sz w:val="22"/>
          <w:szCs w:val="22"/>
        </w:rPr>
        <w:t>K</w:t>
      </w:r>
      <w:r w:rsidRPr="00A40291">
        <w:rPr>
          <w:rStyle w:val="PogrubienieTeksttreci98pt"/>
          <w:sz w:val="22"/>
          <w:szCs w:val="22"/>
        </w:rPr>
        <w:t xml:space="preserve"> </w:t>
      </w:r>
      <w:proofErr w:type="spellStart"/>
      <w:r w:rsidRPr="00A40291">
        <w:rPr>
          <w:rStyle w:val="PogrubienieTeksttreci98pt"/>
          <w:sz w:val="22"/>
          <w:szCs w:val="22"/>
          <w:vertAlign w:val="subscript"/>
        </w:rPr>
        <w:t>szac</w:t>
      </w:r>
      <w:proofErr w:type="spellEnd"/>
      <w:r w:rsidRPr="00A40291">
        <w:rPr>
          <w:rStyle w:val="PogrubienieTeksttreci98pt"/>
          <w:sz w:val="22"/>
          <w:szCs w:val="22"/>
          <w:vertAlign w:val="subscript"/>
        </w:rPr>
        <w:t xml:space="preserve"> b</w:t>
      </w:r>
      <w:r w:rsidRPr="00A40291">
        <w:rPr>
          <w:sz w:val="22"/>
          <w:szCs w:val="22"/>
        </w:rPr>
        <w:t xml:space="preserve"> - szacowany koszt realizacji zamówienia przy</w:t>
      </w:r>
      <w:r w:rsidRPr="00A40291">
        <w:rPr>
          <w:sz w:val="22"/>
          <w:szCs w:val="22"/>
        </w:rPr>
        <w:br/>
        <w:t>przyjęciu oferty badanej</w:t>
      </w:r>
    </w:p>
    <w:p w:rsidR="00AB5D4E" w:rsidRPr="00A40291" w:rsidRDefault="009541E1">
      <w:pPr>
        <w:pStyle w:val="Teksttreci60"/>
        <w:framePr w:w="9394" w:h="12880" w:hRule="exact" w:wrap="around" w:vAnchor="page" w:hAnchor="page" w:x="1347" w:y="1301"/>
        <w:shd w:val="clear" w:color="auto" w:fill="auto"/>
        <w:spacing w:before="0" w:after="0" w:line="210" w:lineRule="exact"/>
        <w:ind w:left="20" w:firstLine="0"/>
        <w:rPr>
          <w:rFonts w:ascii="Times New Roman" w:hAnsi="Times New Roman" w:cs="Times New Roman"/>
          <w:sz w:val="22"/>
          <w:szCs w:val="22"/>
        </w:rPr>
      </w:pPr>
      <w:r>
        <w:t xml:space="preserve">20.3 W </w:t>
      </w:r>
      <w:r w:rsidRPr="00A40291">
        <w:rPr>
          <w:rFonts w:ascii="Times New Roman" w:hAnsi="Times New Roman" w:cs="Times New Roman"/>
          <w:sz w:val="22"/>
          <w:szCs w:val="22"/>
        </w:rPr>
        <w:t>ramach</w:t>
      </w:r>
      <w:r w:rsidRPr="00A40291">
        <w:rPr>
          <w:rStyle w:val="PogrubienieTeksttreci611pt4"/>
          <w:rFonts w:ascii="Times New Roman" w:hAnsi="Times New Roman" w:cs="Times New Roman"/>
          <w:sz w:val="22"/>
          <w:szCs w:val="22"/>
        </w:rPr>
        <w:t xml:space="preserve"> kryterium jakość (J)</w:t>
      </w:r>
      <w:r w:rsidRPr="00A40291">
        <w:rPr>
          <w:rFonts w:ascii="Times New Roman" w:hAnsi="Times New Roman" w:cs="Times New Roman"/>
          <w:sz w:val="22"/>
          <w:szCs w:val="22"/>
        </w:rPr>
        <w:t xml:space="preserve"> ocenie podlegać będzie:</w:t>
      </w: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Default="009541E1">
      <w:pPr>
        <w:pStyle w:val="Teksttreci100"/>
        <w:framePr w:w="2237" w:h="643" w:hRule="exact" w:wrap="around" w:vAnchor="page" w:hAnchor="page" w:x="1899" w:y="11457"/>
        <w:shd w:val="clear" w:color="auto" w:fill="auto"/>
        <w:tabs>
          <w:tab w:val="left" w:pos="873"/>
        </w:tabs>
        <w:spacing w:line="140" w:lineRule="exact"/>
        <w:ind w:left="100"/>
      </w:pPr>
      <w:r>
        <w:rPr>
          <w:rStyle w:val="PogrubienieTeksttreci108ptKursywa"/>
        </w:rPr>
        <w:t>„</w:t>
      </w:r>
      <w:r>
        <w:rPr>
          <w:rStyle w:val="PogrubienieTeksttreci108ptKursywa"/>
        </w:rPr>
        <w:tab/>
      </w:r>
      <w:proofErr w:type="spellStart"/>
      <w:r>
        <w:rPr>
          <w:rStyle w:val="PogrubienieTeksttreci108ptKursywa"/>
        </w:rPr>
        <w:t>szac</w:t>
      </w:r>
      <w:proofErr w:type="spellEnd"/>
      <w:r>
        <w:rPr>
          <w:rStyle w:val="Teksttreci101"/>
        </w:rPr>
        <w:t xml:space="preserve"> ?j]</w:t>
      </w:r>
      <w:proofErr w:type="spellStart"/>
      <w:r>
        <w:rPr>
          <w:rStyle w:val="Teksttreci101"/>
        </w:rPr>
        <w:t>i?i</w:t>
      </w:r>
      <w:proofErr w:type="spellEnd"/>
    </w:p>
    <w:p w:rsidR="00AB5D4E" w:rsidRDefault="009541E1">
      <w:pPr>
        <w:pStyle w:val="Teksttreci110"/>
        <w:framePr w:w="2237" w:h="643" w:hRule="exact" w:wrap="around" w:vAnchor="page" w:hAnchor="page" w:x="1899" w:y="11457"/>
        <w:shd w:val="clear" w:color="auto" w:fill="auto"/>
        <w:tabs>
          <w:tab w:val="left" w:leader="hyphen" w:pos="1617"/>
        </w:tabs>
        <w:spacing w:after="0" w:line="200" w:lineRule="exact"/>
        <w:ind w:left="100"/>
      </w:pPr>
      <w:r>
        <w:rPr>
          <w:rStyle w:val="PogrubienieTeksttreci11105pt"/>
        </w:rPr>
        <w:t>K</w:t>
      </w:r>
      <w:r>
        <w:rPr>
          <w:rStyle w:val="Teksttreci11Arial7ptBezkursywy"/>
        </w:rPr>
        <w:t xml:space="preserve"> </w:t>
      </w:r>
      <w:r>
        <w:rPr>
          <w:rStyle w:val="Teksttreci11Arial7ptBezkursywy0"/>
        </w:rPr>
        <w:t xml:space="preserve">= </w:t>
      </w:r>
      <w:r>
        <w:rPr>
          <w:rStyle w:val="Teksttreci11Arial7ptBezkursywy0"/>
        </w:rPr>
        <w:tab/>
      </w:r>
      <w:r>
        <w:t xml:space="preserve"> </w:t>
      </w:r>
      <w:r>
        <w:rPr>
          <w:rStyle w:val="Teksttreci111"/>
        </w:rPr>
        <w:t>X 60</w:t>
      </w:r>
    </w:p>
    <w:p w:rsidR="00AB5D4E" w:rsidRDefault="009541E1">
      <w:pPr>
        <w:pStyle w:val="Teksttreci40"/>
        <w:framePr w:w="2237" w:h="643" w:hRule="exact" w:wrap="around" w:vAnchor="page" w:hAnchor="page" w:x="1899" w:y="11457"/>
        <w:shd w:val="clear" w:color="auto" w:fill="auto"/>
        <w:spacing w:before="0" w:after="0" w:line="210" w:lineRule="exact"/>
        <w:ind w:left="780" w:firstLine="0"/>
        <w:jc w:val="left"/>
      </w:pPr>
      <w:r>
        <w:rPr>
          <w:rStyle w:val="Teksttreci41"/>
        </w:rPr>
        <w:t>"</w:t>
      </w:r>
      <w:proofErr w:type="spellStart"/>
      <w:r>
        <w:rPr>
          <w:rStyle w:val="Teksttreci41"/>
        </w:rPr>
        <w:t>srncfi</w:t>
      </w:r>
      <w:proofErr w:type="spellEnd"/>
    </w:p>
    <w:p w:rsidR="00AB5D4E" w:rsidRDefault="001E0020">
      <w:pPr>
        <w:framePr w:wrap="around" w:vAnchor="page" w:hAnchor="page" w:x="4136" w:y="11636"/>
        <w:rPr>
          <w:sz w:val="0"/>
          <w:szCs w:val="0"/>
        </w:rPr>
      </w:pPr>
      <w:r>
        <w:rPr>
          <w:noProof/>
          <w:lang w:val="pl-PL"/>
        </w:rPr>
        <w:drawing>
          <wp:inline distT="0" distB="0" distL="0" distR="0">
            <wp:extent cx="236220" cy="147320"/>
            <wp:effectExtent l="0" t="0" r="0" b="5080"/>
            <wp:docPr id="2" name="Obraz 2" descr="C:\Users\ANNAJU~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JU~1\AppData\Local\Temp\FineReader10\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 cy="147320"/>
                    </a:xfrm>
                    <a:prstGeom prst="rect">
                      <a:avLst/>
                    </a:prstGeom>
                    <a:noFill/>
                    <a:ln>
                      <a:noFill/>
                    </a:ln>
                  </pic:spPr>
                </pic:pic>
              </a:graphicData>
            </a:graphic>
          </wp:inline>
        </w:drawing>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685"/>
        <w:shd w:val="clear" w:color="auto" w:fill="auto"/>
        <w:spacing w:line="210" w:lineRule="exact"/>
        <w:jc w:val="both"/>
      </w:pPr>
      <w:r>
        <w:rPr>
          <w:rStyle w:val="Nagweklubstopka115ptKursywa"/>
        </w:rPr>
        <w:t>Część I SIWZ - Instrukcja dla Wykonawców</w:t>
      </w:r>
    </w:p>
    <w:p w:rsidR="00AB5D4E" w:rsidRPr="00A40291" w:rsidRDefault="009541E1">
      <w:pPr>
        <w:pStyle w:val="Teksttreci60"/>
        <w:framePr w:w="9389" w:h="14098" w:hRule="exact" w:wrap="around" w:vAnchor="page" w:hAnchor="page" w:x="1352" w:y="1246"/>
        <w:numPr>
          <w:ilvl w:val="0"/>
          <w:numId w:val="19"/>
        </w:numPr>
        <w:shd w:val="clear" w:color="auto" w:fill="auto"/>
        <w:tabs>
          <w:tab w:val="left" w:pos="874"/>
        </w:tabs>
        <w:spacing w:before="0" w:after="255" w:line="379" w:lineRule="exact"/>
        <w:ind w:left="20" w:right="20" w:firstLine="0"/>
        <w:rPr>
          <w:rFonts w:ascii="Times New Roman" w:hAnsi="Times New Roman" w:cs="Times New Roman"/>
          <w:sz w:val="22"/>
          <w:szCs w:val="22"/>
        </w:rPr>
      </w:pPr>
      <w:r w:rsidRPr="00A40291">
        <w:rPr>
          <w:rStyle w:val="Teksttreci62"/>
          <w:rFonts w:ascii="Times New Roman" w:hAnsi="Times New Roman" w:cs="Times New Roman"/>
          <w:sz w:val="22"/>
          <w:szCs w:val="22"/>
        </w:rPr>
        <w:t>możliwość przekazania do wskazanej w ofercie instalacji do zagospodarowania niesegregowanych (zmieszanych) odpadów komunalnych w niestandardowych, tj. innych niż wskazane w pkt 17 Części III SIWZ, godzinach (J1).</w:t>
      </w:r>
      <w:r w:rsidRPr="00A40291">
        <w:rPr>
          <w:rFonts w:ascii="Times New Roman" w:hAnsi="Times New Roman" w:cs="Times New Roman"/>
          <w:sz w:val="22"/>
          <w:szCs w:val="22"/>
        </w:rPr>
        <w:t xml:space="preserve"> Zamawiający przyzna:</w:t>
      </w:r>
    </w:p>
    <w:p w:rsidR="00AB5D4E" w:rsidRPr="00A40291" w:rsidRDefault="009541E1">
      <w:pPr>
        <w:pStyle w:val="Teksttreci60"/>
        <w:framePr w:w="9389" w:h="14098" w:hRule="exact" w:wrap="around" w:vAnchor="page" w:hAnchor="page" w:x="1352" w:y="1246"/>
        <w:numPr>
          <w:ilvl w:val="1"/>
          <w:numId w:val="19"/>
        </w:numPr>
        <w:shd w:val="clear" w:color="auto" w:fill="auto"/>
        <w:tabs>
          <w:tab w:val="left" w:pos="337"/>
        </w:tabs>
        <w:spacing w:before="0" w:after="119" w:line="210" w:lineRule="exact"/>
        <w:ind w:left="20" w:firstLine="0"/>
        <w:rPr>
          <w:rFonts w:ascii="Times New Roman" w:hAnsi="Times New Roman" w:cs="Times New Roman"/>
          <w:sz w:val="22"/>
          <w:szCs w:val="22"/>
        </w:rPr>
      </w:pPr>
      <w:r w:rsidRPr="00A40291">
        <w:rPr>
          <w:rStyle w:val="PogrubienieTeksttreci611pt5"/>
          <w:rFonts w:ascii="Times New Roman" w:hAnsi="Times New Roman" w:cs="Times New Roman"/>
          <w:sz w:val="22"/>
          <w:szCs w:val="22"/>
        </w:rPr>
        <w:t>2 pkt,</w:t>
      </w:r>
      <w:r w:rsidRPr="00A40291">
        <w:rPr>
          <w:rFonts w:ascii="Times New Roman" w:hAnsi="Times New Roman" w:cs="Times New Roman"/>
          <w:sz w:val="22"/>
          <w:szCs w:val="22"/>
        </w:rPr>
        <w:t xml:space="preserve"> za przyjmowanie odpadów w dni robocze od poniedziałku do piątku</w:t>
      </w:r>
    </w:p>
    <w:p w:rsidR="00AB5D4E" w:rsidRPr="00A40291" w:rsidRDefault="009541E1">
      <w:pPr>
        <w:pStyle w:val="Teksttreci60"/>
        <w:framePr w:w="9389" w:h="14098" w:hRule="exact" w:wrap="around" w:vAnchor="page" w:hAnchor="page" w:x="1352" w:y="1246"/>
        <w:shd w:val="clear" w:color="auto" w:fill="auto"/>
        <w:spacing w:before="0" w:after="124" w:line="384"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 godzinach 6:00 - 22:00 oraz w soboty w godzinach 8:00 - 16:00 (za wyjątkiem dni ustawowo wolnych od pracy),</w:t>
      </w:r>
    </w:p>
    <w:p w:rsidR="00AB5D4E" w:rsidRPr="00A40291" w:rsidRDefault="009541E1">
      <w:pPr>
        <w:pStyle w:val="Teksttreci60"/>
        <w:framePr w:w="9389" w:h="14098" w:hRule="exact" w:wrap="around" w:vAnchor="page" w:hAnchor="page" w:x="1352" w:y="1246"/>
        <w:numPr>
          <w:ilvl w:val="1"/>
          <w:numId w:val="19"/>
        </w:numPr>
        <w:shd w:val="clear" w:color="auto" w:fill="auto"/>
        <w:tabs>
          <w:tab w:val="left" w:pos="447"/>
        </w:tabs>
        <w:spacing w:before="0" w:after="224" w:line="379" w:lineRule="exact"/>
        <w:ind w:left="20" w:right="20" w:firstLine="0"/>
        <w:rPr>
          <w:rFonts w:ascii="Times New Roman" w:hAnsi="Times New Roman" w:cs="Times New Roman"/>
          <w:sz w:val="22"/>
          <w:szCs w:val="22"/>
        </w:rPr>
      </w:pPr>
      <w:r w:rsidRPr="00A40291">
        <w:rPr>
          <w:rStyle w:val="PogrubienieTeksttreci611pt5"/>
          <w:rFonts w:ascii="Times New Roman" w:hAnsi="Times New Roman" w:cs="Times New Roman"/>
          <w:sz w:val="22"/>
          <w:szCs w:val="22"/>
        </w:rPr>
        <w:t>5 pkt,</w:t>
      </w:r>
      <w:r w:rsidRPr="00A40291">
        <w:rPr>
          <w:rFonts w:ascii="Times New Roman" w:hAnsi="Times New Roman" w:cs="Times New Roman"/>
          <w:sz w:val="22"/>
          <w:szCs w:val="22"/>
        </w:rPr>
        <w:t xml:space="preserve"> za przyjmowanie odpadów w dni robocze od poniedziałku do piątku w godzinach 6:00 - 23:00 oraz w soboty w godzinach 8:00 - 17:00 (za wyjątkiem dni ustawowo wolnych od pracy).</w:t>
      </w:r>
    </w:p>
    <w:p w:rsidR="00AB5D4E" w:rsidRPr="00A40291" w:rsidRDefault="009541E1">
      <w:pPr>
        <w:pStyle w:val="Teksttreci60"/>
        <w:framePr w:w="9389" w:h="14098" w:hRule="exact" w:wrap="around" w:vAnchor="page" w:hAnchor="page" w:x="1352" w:y="1246"/>
        <w:shd w:val="clear" w:color="auto" w:fill="auto"/>
        <w:spacing w:before="0" w:after="17" w:line="250"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Wykonawca uprawniony jest do wyboru wyłącznie jednego z ww. i przewidzianych w formularzu ofertowym wariantów godzin przyjmowania do zagospodarowania niesegregowanych (zmieszanych) odpadów komunalnych w wskazanej w ofercie Wykonawcy instalacji. Jeżeli Wykonawca przewiduje możliwość przyjmowania ww. kategorii odpadów w dwóch lub kilku instalacjach, punkty zostaną przyznane wyłącznie, jeżeli Wykonawca zapewni wydłużone godziny odbioru odpadów we wszystkich instalacjach do niesegregowanych (zmieszanych) odpadów komunalnych zadeklarowanych w ofercie.</w:t>
      </w:r>
    </w:p>
    <w:p w:rsidR="00AB5D4E" w:rsidRPr="00A40291" w:rsidRDefault="009541E1">
      <w:pPr>
        <w:pStyle w:val="Teksttreci60"/>
        <w:framePr w:w="9389" w:h="14098" w:hRule="exact" w:wrap="around" w:vAnchor="page" w:hAnchor="page" w:x="1352" w:y="1246"/>
        <w:numPr>
          <w:ilvl w:val="0"/>
          <w:numId w:val="19"/>
        </w:numPr>
        <w:shd w:val="clear" w:color="auto" w:fill="auto"/>
        <w:tabs>
          <w:tab w:val="left" w:pos="788"/>
        </w:tabs>
        <w:spacing w:before="0" w:after="120" w:line="379" w:lineRule="exact"/>
        <w:ind w:left="20" w:right="20" w:firstLine="0"/>
        <w:rPr>
          <w:rFonts w:ascii="Times New Roman" w:hAnsi="Times New Roman" w:cs="Times New Roman"/>
          <w:sz w:val="22"/>
          <w:szCs w:val="22"/>
        </w:rPr>
      </w:pPr>
      <w:r w:rsidRPr="00A40291">
        <w:rPr>
          <w:rStyle w:val="Teksttreci62"/>
          <w:rFonts w:ascii="Times New Roman" w:hAnsi="Times New Roman" w:cs="Times New Roman"/>
          <w:sz w:val="22"/>
          <w:szCs w:val="22"/>
        </w:rPr>
        <w:t>ilość przekazanego Zamawiającemu organicznego środka poprawiającego właściwości gleby powstałego w ramach procesu kompostowania odpadów biodegradowalnych pochodzących zagospodarowywanych w ramach niniejszego zamówienia</w:t>
      </w:r>
      <w:r w:rsidRPr="00A40291">
        <w:rPr>
          <w:rFonts w:ascii="Times New Roman" w:hAnsi="Times New Roman" w:cs="Times New Roman"/>
          <w:sz w:val="22"/>
          <w:szCs w:val="22"/>
        </w:rPr>
        <w:t>, dopuszczonego do obrotu decyzją właściwego organu - tj. spełniającego wymogi ustanowione w ustawie o nawozach i nawożeniu (J2). Zamawiający przyzna:</w:t>
      </w:r>
    </w:p>
    <w:p w:rsidR="00AB5D4E" w:rsidRPr="00A40291" w:rsidRDefault="009541E1">
      <w:pPr>
        <w:pStyle w:val="Teksttreci60"/>
        <w:framePr w:w="9389" w:h="14098" w:hRule="exact" w:wrap="around" w:vAnchor="page" w:hAnchor="page" w:x="1352" w:y="1246"/>
        <w:numPr>
          <w:ilvl w:val="1"/>
          <w:numId w:val="19"/>
        </w:numPr>
        <w:shd w:val="clear" w:color="auto" w:fill="auto"/>
        <w:tabs>
          <w:tab w:val="left" w:pos="606"/>
        </w:tabs>
        <w:spacing w:before="0" w:after="124" w:line="379" w:lineRule="exact"/>
        <w:ind w:left="20" w:right="20" w:firstLine="0"/>
        <w:rPr>
          <w:rFonts w:ascii="Times New Roman" w:hAnsi="Times New Roman" w:cs="Times New Roman"/>
          <w:sz w:val="22"/>
          <w:szCs w:val="22"/>
        </w:rPr>
      </w:pPr>
      <w:r w:rsidRPr="00A40291">
        <w:rPr>
          <w:rStyle w:val="PogrubienieTeksttreci611pt5"/>
          <w:rFonts w:ascii="Times New Roman" w:hAnsi="Times New Roman" w:cs="Times New Roman"/>
          <w:sz w:val="22"/>
          <w:szCs w:val="22"/>
        </w:rPr>
        <w:t>5 pkt</w:t>
      </w:r>
      <w:r w:rsidRPr="00A40291">
        <w:rPr>
          <w:rFonts w:ascii="Times New Roman" w:hAnsi="Times New Roman" w:cs="Times New Roman"/>
          <w:sz w:val="22"/>
          <w:szCs w:val="22"/>
        </w:rPr>
        <w:t xml:space="preserve"> - za zobowiązanie się Wykonawcy do przekazania Zamawiającemu, za wynagrodzeniem uzyskiwanym przez Wykonawcę z tytułu zagospodarowania odpadów biodegradowalnych, ww. środka w ilości odpowiadającej co najmniej 12% wagi maksymalnej ilości rocznej odpadów biodegradowalnych przewidzianej niniejszym zamówieniem (tj. 3,6 Mg), nie więcej jednak niż 14%,</w:t>
      </w:r>
    </w:p>
    <w:p w:rsidR="00AB5D4E" w:rsidRPr="00A40291" w:rsidRDefault="009541E1">
      <w:pPr>
        <w:pStyle w:val="Teksttreci60"/>
        <w:framePr w:w="9389" w:h="14098" w:hRule="exact" w:wrap="around" w:vAnchor="page" w:hAnchor="page" w:x="1352" w:y="1246"/>
        <w:numPr>
          <w:ilvl w:val="1"/>
          <w:numId w:val="19"/>
        </w:numPr>
        <w:shd w:val="clear" w:color="auto" w:fill="auto"/>
        <w:tabs>
          <w:tab w:val="left" w:pos="596"/>
        </w:tabs>
        <w:spacing w:before="0" w:after="116" w:line="374" w:lineRule="exact"/>
        <w:ind w:left="20" w:right="20" w:firstLine="0"/>
        <w:rPr>
          <w:rFonts w:ascii="Times New Roman" w:hAnsi="Times New Roman" w:cs="Times New Roman"/>
          <w:sz w:val="22"/>
          <w:szCs w:val="22"/>
        </w:rPr>
      </w:pPr>
      <w:r w:rsidRPr="00A40291">
        <w:rPr>
          <w:rStyle w:val="PogrubienieTeksttreci611pt5"/>
          <w:rFonts w:ascii="Times New Roman" w:hAnsi="Times New Roman" w:cs="Times New Roman"/>
          <w:sz w:val="22"/>
          <w:szCs w:val="22"/>
        </w:rPr>
        <w:t>10 pkt</w:t>
      </w:r>
      <w:r w:rsidRPr="00A40291">
        <w:rPr>
          <w:rFonts w:ascii="Times New Roman" w:hAnsi="Times New Roman" w:cs="Times New Roman"/>
          <w:sz w:val="22"/>
          <w:szCs w:val="22"/>
        </w:rPr>
        <w:t xml:space="preserve"> - za zobowiązanie się Wykonawcy do przekazania Zamawiającemu, za wynagrodzeniem uzyskiwanym przez Wykonawcę z tytułu zagospodarowania odpadów biodegradowalnych, ww. środka w ilości odpowiadającej co najmniej 14,1% wagi maksymalnej ilości rocznej odpadów biodegradowalnych przewidzianej niniejszym zamówieniem (tj. 4,23 Mg), nie więcej jednak niż 20%,</w:t>
      </w:r>
    </w:p>
    <w:p w:rsidR="00AB5D4E" w:rsidRPr="00A40291" w:rsidRDefault="009541E1">
      <w:pPr>
        <w:pStyle w:val="Teksttreci60"/>
        <w:framePr w:w="9389" w:h="14098" w:hRule="exact" w:wrap="around" w:vAnchor="page" w:hAnchor="page" w:x="1352" w:y="1246"/>
        <w:numPr>
          <w:ilvl w:val="1"/>
          <w:numId w:val="19"/>
        </w:numPr>
        <w:shd w:val="clear" w:color="auto" w:fill="auto"/>
        <w:tabs>
          <w:tab w:val="left" w:pos="582"/>
        </w:tabs>
        <w:spacing w:before="0" w:after="271" w:line="379" w:lineRule="exact"/>
        <w:ind w:left="20" w:right="20" w:firstLine="0"/>
        <w:rPr>
          <w:rFonts w:ascii="Times New Roman" w:hAnsi="Times New Roman" w:cs="Times New Roman"/>
          <w:sz w:val="22"/>
          <w:szCs w:val="22"/>
        </w:rPr>
      </w:pPr>
      <w:r w:rsidRPr="00A40291">
        <w:rPr>
          <w:rStyle w:val="PogrubienieTeksttreci611pt5"/>
          <w:rFonts w:ascii="Times New Roman" w:hAnsi="Times New Roman" w:cs="Times New Roman"/>
          <w:sz w:val="22"/>
          <w:szCs w:val="22"/>
        </w:rPr>
        <w:t>15 pkt</w:t>
      </w:r>
      <w:r w:rsidRPr="00A40291">
        <w:rPr>
          <w:rFonts w:ascii="Times New Roman" w:hAnsi="Times New Roman" w:cs="Times New Roman"/>
          <w:sz w:val="22"/>
          <w:szCs w:val="22"/>
        </w:rPr>
        <w:t xml:space="preserve"> - za zobowiązanie się Wykonawcy do przekazania Zamawiającemu, za wynagrodzeniem uzyskiwanym przez Wykonawcę z tytułu zagospodarowania odpadów biodegradowalnych, ww. środka w ilości odpowiadającej co najmniej 20,1% wagi maksymalnej ilości rocznej odpadów biodegradowalnych przewidzianej niniejszym zamówieniem (tj. 6,03 Mg).</w:t>
      </w:r>
    </w:p>
    <w:p w:rsidR="00AB5D4E" w:rsidRPr="00A40291" w:rsidRDefault="009541E1">
      <w:pPr>
        <w:pStyle w:val="Teksttreci60"/>
        <w:framePr w:w="9389" w:h="14098" w:hRule="exact" w:wrap="around" w:vAnchor="page" w:hAnchor="page" w:x="1352" w:y="1246"/>
        <w:shd w:val="clear" w:color="auto" w:fill="auto"/>
        <w:spacing w:before="0" w:after="0" w:line="190" w:lineRule="exact"/>
        <w:ind w:left="20" w:firstLine="0"/>
        <w:rPr>
          <w:rFonts w:ascii="Times New Roman" w:hAnsi="Times New Roman" w:cs="Times New Roman"/>
          <w:sz w:val="22"/>
          <w:szCs w:val="22"/>
        </w:rPr>
      </w:pPr>
      <w:r w:rsidRPr="00A40291">
        <w:rPr>
          <w:rFonts w:ascii="Times New Roman" w:hAnsi="Times New Roman" w:cs="Times New Roman"/>
          <w:sz w:val="22"/>
          <w:szCs w:val="22"/>
        </w:rPr>
        <w:t>Dostawa ww. środka będzie następować w sposób określony w Części II SIWZ - Wzór umowy.</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pPr>
        <w:pStyle w:val="Teksttreci60"/>
        <w:framePr w:w="9394" w:h="12806" w:hRule="exact" w:wrap="around" w:vAnchor="page" w:hAnchor="page" w:x="1347" w:y="1422"/>
        <w:shd w:val="clear" w:color="auto" w:fill="auto"/>
        <w:spacing w:before="0" w:after="118" w:line="210" w:lineRule="exact"/>
        <w:ind w:left="20" w:firstLine="0"/>
        <w:rPr>
          <w:rFonts w:ascii="Times New Roman" w:hAnsi="Times New Roman" w:cs="Times New Roman"/>
          <w:sz w:val="22"/>
          <w:szCs w:val="22"/>
        </w:rPr>
      </w:pPr>
      <w:r>
        <w:t xml:space="preserve">20.4. </w:t>
      </w:r>
      <w:r w:rsidRPr="00A40291">
        <w:rPr>
          <w:rFonts w:ascii="Times New Roman" w:hAnsi="Times New Roman" w:cs="Times New Roman"/>
          <w:sz w:val="22"/>
          <w:szCs w:val="22"/>
        </w:rPr>
        <w:t>W ramach kryterium</w:t>
      </w:r>
      <w:r w:rsidRPr="00A40291">
        <w:rPr>
          <w:rStyle w:val="PogrubienieTeksttreci611pt6"/>
          <w:rFonts w:ascii="Times New Roman" w:hAnsi="Times New Roman" w:cs="Times New Roman"/>
          <w:sz w:val="22"/>
          <w:szCs w:val="22"/>
        </w:rPr>
        <w:t xml:space="preserve"> edukacja (E)</w:t>
      </w:r>
      <w:r w:rsidRPr="00A40291">
        <w:rPr>
          <w:rFonts w:ascii="Times New Roman" w:hAnsi="Times New Roman" w:cs="Times New Roman"/>
          <w:sz w:val="22"/>
          <w:szCs w:val="22"/>
        </w:rPr>
        <w:t xml:space="preserve"> ocenie podlegać będzie:</w:t>
      </w:r>
    </w:p>
    <w:p w:rsidR="00AB5D4E" w:rsidRPr="00A40291" w:rsidRDefault="009541E1">
      <w:pPr>
        <w:pStyle w:val="Teksttreci60"/>
        <w:framePr w:w="9394" w:h="12806" w:hRule="exact" w:wrap="around" w:vAnchor="page" w:hAnchor="page" w:x="1347" w:y="1422"/>
        <w:numPr>
          <w:ilvl w:val="0"/>
          <w:numId w:val="20"/>
        </w:numPr>
        <w:shd w:val="clear" w:color="auto" w:fill="auto"/>
        <w:tabs>
          <w:tab w:val="left" w:pos="769"/>
        </w:tabs>
        <w:spacing w:before="0" w:after="116" w:line="379" w:lineRule="exact"/>
        <w:ind w:left="20" w:right="20" w:firstLine="0"/>
        <w:rPr>
          <w:rFonts w:ascii="Times New Roman" w:hAnsi="Times New Roman" w:cs="Times New Roman"/>
          <w:sz w:val="22"/>
          <w:szCs w:val="22"/>
        </w:rPr>
      </w:pPr>
      <w:r w:rsidRPr="00A40291">
        <w:rPr>
          <w:rStyle w:val="Teksttreci63"/>
          <w:rFonts w:ascii="Times New Roman" w:hAnsi="Times New Roman" w:cs="Times New Roman"/>
          <w:sz w:val="22"/>
          <w:szCs w:val="22"/>
        </w:rPr>
        <w:t>zadeklarowana przez Wykonawcę w ofercie ilość przeprowadzonych przez Wykonawcę akcji edukacyjnych (E1).</w:t>
      </w:r>
      <w:r w:rsidRPr="00A40291">
        <w:rPr>
          <w:rFonts w:ascii="Times New Roman" w:hAnsi="Times New Roman" w:cs="Times New Roman"/>
          <w:sz w:val="22"/>
          <w:szCs w:val="22"/>
        </w:rPr>
        <w:t xml:space="preserve"> Zamawiający przyzna:</w:t>
      </w:r>
    </w:p>
    <w:p w:rsidR="00AB5D4E" w:rsidRPr="00A40291" w:rsidRDefault="009541E1">
      <w:pPr>
        <w:pStyle w:val="Teksttreci60"/>
        <w:framePr w:w="9394" w:h="12806" w:hRule="exact" w:wrap="around" w:vAnchor="page" w:hAnchor="page" w:x="1347" w:y="1422"/>
        <w:numPr>
          <w:ilvl w:val="1"/>
          <w:numId w:val="20"/>
        </w:numPr>
        <w:shd w:val="clear" w:color="auto" w:fill="auto"/>
        <w:tabs>
          <w:tab w:val="left" w:pos="375"/>
        </w:tabs>
        <w:spacing w:before="0" w:after="9" w:line="384" w:lineRule="exact"/>
        <w:ind w:left="20" w:right="20" w:firstLine="0"/>
        <w:rPr>
          <w:rFonts w:ascii="Times New Roman" w:hAnsi="Times New Roman" w:cs="Times New Roman"/>
          <w:sz w:val="22"/>
          <w:szCs w:val="22"/>
        </w:rPr>
      </w:pPr>
      <w:r w:rsidRPr="00A40291">
        <w:rPr>
          <w:rStyle w:val="PogrubienieTeksttreci611pt6"/>
          <w:rFonts w:ascii="Times New Roman" w:hAnsi="Times New Roman" w:cs="Times New Roman"/>
          <w:sz w:val="22"/>
          <w:szCs w:val="22"/>
        </w:rPr>
        <w:t>2 pkt</w:t>
      </w:r>
      <w:r w:rsidRPr="00A40291">
        <w:rPr>
          <w:rFonts w:ascii="Times New Roman" w:hAnsi="Times New Roman" w:cs="Times New Roman"/>
          <w:sz w:val="22"/>
          <w:szCs w:val="22"/>
        </w:rPr>
        <w:t xml:space="preserve"> za przeprowadzenie co najmniej 4 akcji edukacyjnych, jednakże nie więcej niż 10, w okresie realizacji zamówienia,</w:t>
      </w:r>
    </w:p>
    <w:p w:rsidR="00AB5D4E" w:rsidRPr="00A40291" w:rsidRDefault="009541E1">
      <w:pPr>
        <w:pStyle w:val="Teksttreci60"/>
        <w:framePr w:w="9394" w:h="12806" w:hRule="exact" w:wrap="around" w:vAnchor="page" w:hAnchor="page" w:x="1347" w:y="1422"/>
        <w:numPr>
          <w:ilvl w:val="1"/>
          <w:numId w:val="20"/>
        </w:numPr>
        <w:shd w:val="clear" w:color="auto" w:fill="auto"/>
        <w:tabs>
          <w:tab w:val="left" w:pos="332"/>
        </w:tabs>
        <w:spacing w:before="0" w:after="0" w:line="523" w:lineRule="exact"/>
        <w:ind w:left="20" w:firstLine="0"/>
        <w:rPr>
          <w:rFonts w:ascii="Times New Roman" w:hAnsi="Times New Roman" w:cs="Times New Roman"/>
          <w:sz w:val="22"/>
          <w:szCs w:val="22"/>
        </w:rPr>
      </w:pPr>
      <w:r w:rsidRPr="00A40291">
        <w:rPr>
          <w:rStyle w:val="PogrubienieTeksttreci611pt6"/>
          <w:rFonts w:ascii="Times New Roman" w:hAnsi="Times New Roman" w:cs="Times New Roman"/>
          <w:sz w:val="22"/>
          <w:szCs w:val="22"/>
        </w:rPr>
        <w:t>4 pkt</w:t>
      </w:r>
      <w:r w:rsidRPr="00A40291">
        <w:rPr>
          <w:rFonts w:ascii="Times New Roman" w:hAnsi="Times New Roman" w:cs="Times New Roman"/>
          <w:sz w:val="22"/>
          <w:szCs w:val="22"/>
        </w:rPr>
        <w:t xml:space="preserve"> za przeprowadzenie 15 akcji edukacyjnych w okresie realizacji zamówienia,</w:t>
      </w:r>
    </w:p>
    <w:p w:rsidR="00AB5D4E" w:rsidRPr="00A40291" w:rsidRDefault="009541E1">
      <w:pPr>
        <w:pStyle w:val="Teksttreci60"/>
        <w:framePr w:w="9394" w:h="12806" w:hRule="exact" w:wrap="around" w:vAnchor="page" w:hAnchor="page" w:x="1347" w:y="1422"/>
        <w:numPr>
          <w:ilvl w:val="1"/>
          <w:numId w:val="20"/>
        </w:numPr>
        <w:shd w:val="clear" w:color="auto" w:fill="auto"/>
        <w:tabs>
          <w:tab w:val="left" w:pos="327"/>
        </w:tabs>
        <w:spacing w:before="0" w:after="0" w:line="523" w:lineRule="exact"/>
        <w:ind w:left="20" w:firstLine="0"/>
        <w:rPr>
          <w:rFonts w:ascii="Times New Roman" w:hAnsi="Times New Roman" w:cs="Times New Roman"/>
          <w:sz w:val="22"/>
          <w:szCs w:val="22"/>
        </w:rPr>
      </w:pPr>
      <w:r w:rsidRPr="00A40291">
        <w:rPr>
          <w:rStyle w:val="PogrubienieTeksttreci611pt6"/>
          <w:rFonts w:ascii="Times New Roman" w:hAnsi="Times New Roman" w:cs="Times New Roman"/>
          <w:sz w:val="22"/>
          <w:szCs w:val="22"/>
        </w:rPr>
        <w:t>6 pkt</w:t>
      </w:r>
      <w:r w:rsidRPr="00A40291">
        <w:rPr>
          <w:rFonts w:ascii="Times New Roman" w:hAnsi="Times New Roman" w:cs="Times New Roman"/>
          <w:sz w:val="22"/>
          <w:szCs w:val="22"/>
        </w:rPr>
        <w:t xml:space="preserve"> za przeprowadzenie 20 akcji edukacyjnych w okresie realizacji zamówienia,</w:t>
      </w:r>
    </w:p>
    <w:p w:rsidR="00AB5D4E" w:rsidRPr="00A40291" w:rsidRDefault="009541E1">
      <w:pPr>
        <w:pStyle w:val="Teksttreci60"/>
        <w:framePr w:w="9394" w:h="12806" w:hRule="exact" w:wrap="around" w:vAnchor="page" w:hAnchor="page" w:x="1347" w:y="1422"/>
        <w:numPr>
          <w:ilvl w:val="2"/>
          <w:numId w:val="20"/>
        </w:numPr>
        <w:shd w:val="clear" w:color="auto" w:fill="auto"/>
        <w:tabs>
          <w:tab w:val="left" w:pos="274"/>
        </w:tabs>
        <w:spacing w:before="0" w:after="0" w:line="523" w:lineRule="exact"/>
        <w:ind w:left="20" w:firstLine="0"/>
        <w:rPr>
          <w:rFonts w:ascii="Times New Roman" w:hAnsi="Times New Roman" w:cs="Times New Roman"/>
          <w:sz w:val="22"/>
          <w:szCs w:val="22"/>
        </w:rPr>
      </w:pPr>
      <w:r w:rsidRPr="00A40291">
        <w:rPr>
          <w:rStyle w:val="PogrubienieTeksttreci611pt6"/>
          <w:rFonts w:ascii="Times New Roman" w:hAnsi="Times New Roman" w:cs="Times New Roman"/>
          <w:sz w:val="22"/>
          <w:szCs w:val="22"/>
        </w:rPr>
        <w:t>8 pkt</w:t>
      </w:r>
      <w:r w:rsidRPr="00A40291">
        <w:rPr>
          <w:rFonts w:ascii="Times New Roman" w:hAnsi="Times New Roman" w:cs="Times New Roman"/>
          <w:sz w:val="22"/>
          <w:szCs w:val="22"/>
        </w:rPr>
        <w:t xml:space="preserve"> za przeprowadzenie 25 akcji edukacyjnych w okresie realizacji zamówienia,</w:t>
      </w:r>
    </w:p>
    <w:p w:rsidR="00AB5D4E" w:rsidRPr="00A40291" w:rsidRDefault="009541E1">
      <w:pPr>
        <w:pStyle w:val="Teksttreci60"/>
        <w:framePr w:w="9394" w:h="12806" w:hRule="exact" w:wrap="around" w:vAnchor="page" w:hAnchor="page" w:x="1347" w:y="1422"/>
        <w:numPr>
          <w:ilvl w:val="2"/>
          <w:numId w:val="20"/>
        </w:numPr>
        <w:shd w:val="clear" w:color="auto" w:fill="auto"/>
        <w:tabs>
          <w:tab w:val="left" w:pos="289"/>
        </w:tabs>
        <w:spacing w:before="0" w:after="0" w:line="523" w:lineRule="exact"/>
        <w:ind w:left="20" w:firstLine="0"/>
        <w:rPr>
          <w:rFonts w:ascii="Times New Roman" w:hAnsi="Times New Roman" w:cs="Times New Roman"/>
          <w:sz w:val="22"/>
          <w:szCs w:val="22"/>
        </w:rPr>
      </w:pPr>
      <w:r w:rsidRPr="00A40291">
        <w:rPr>
          <w:rStyle w:val="PogrubienieTeksttreci611pt6"/>
          <w:rFonts w:ascii="Times New Roman" w:hAnsi="Times New Roman" w:cs="Times New Roman"/>
          <w:sz w:val="22"/>
          <w:szCs w:val="22"/>
        </w:rPr>
        <w:t>10 pkt</w:t>
      </w:r>
      <w:r w:rsidRPr="00A40291">
        <w:rPr>
          <w:rFonts w:ascii="Times New Roman" w:hAnsi="Times New Roman" w:cs="Times New Roman"/>
          <w:sz w:val="22"/>
          <w:szCs w:val="22"/>
        </w:rPr>
        <w:t xml:space="preserve"> za przeprowadzenie co najmniej 30 akcji edukac</w:t>
      </w:r>
      <w:r w:rsidR="00B968AA">
        <w:rPr>
          <w:rFonts w:ascii="Times New Roman" w:hAnsi="Times New Roman" w:cs="Times New Roman"/>
          <w:sz w:val="22"/>
          <w:szCs w:val="22"/>
        </w:rPr>
        <w:t>yjnych w okresie realizacji zamówienia</w:t>
      </w:r>
      <w:r w:rsidRPr="00A40291">
        <w:rPr>
          <w:rFonts w:ascii="Times New Roman" w:hAnsi="Times New Roman" w:cs="Times New Roman"/>
          <w:sz w:val="22"/>
          <w:szCs w:val="22"/>
        </w:rPr>
        <w:t>.</w:t>
      </w:r>
    </w:p>
    <w:p w:rsidR="00AB5D4E" w:rsidRPr="00A40291" w:rsidRDefault="009541E1">
      <w:pPr>
        <w:pStyle w:val="Teksttreci60"/>
        <w:framePr w:w="9394" w:h="12806" w:hRule="exact" w:wrap="around" w:vAnchor="page" w:hAnchor="page" w:x="1347" w:y="1422"/>
        <w:shd w:val="clear" w:color="auto" w:fill="auto"/>
        <w:spacing w:before="0" w:after="116" w:line="374"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Na potwierdzenie przeprowadzonych akcji edukacyjnych Wykonawca przedstawi wykaz wykonanych usług wraz z dowodami potwierdzającymi należyte wykonanie usług.</w:t>
      </w:r>
    </w:p>
    <w:p w:rsidR="00AB5D4E" w:rsidRPr="00A40291" w:rsidRDefault="009541E1">
      <w:pPr>
        <w:pStyle w:val="Teksttreci60"/>
        <w:framePr w:w="9394" w:h="12806" w:hRule="exact" w:wrap="around" w:vAnchor="page" w:hAnchor="page" w:x="1347" w:y="1422"/>
        <w:shd w:val="clear" w:color="auto" w:fill="auto"/>
        <w:spacing w:before="0" w:after="124"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Akcje edukacyjne będą przeprowadzane na terenie instalacji przeznaczonej do zagospodarowywania niesegregowanych (zmieszanych) odpadów komunalnych.</w:t>
      </w:r>
    </w:p>
    <w:p w:rsidR="00AB5D4E" w:rsidRPr="00A40291" w:rsidRDefault="009541E1">
      <w:pPr>
        <w:pStyle w:val="Teksttreci60"/>
        <w:framePr w:w="9394" w:h="12806" w:hRule="exact" w:wrap="around" w:vAnchor="page" w:hAnchor="page" w:x="1347" w:y="1422"/>
        <w:shd w:val="clear" w:color="auto" w:fill="auto"/>
        <w:spacing w:before="0" w:after="120" w:line="374"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Akcja edukacyjna obejmować będzie grupę, nie mniejszą niż 5 osób i nie większą niż 20 osób. Przeprowadzenie akcji edukacyjnej dla większej ilości osób niż 20 uznawane będzie za przeprowadzenie proporcjonalnej ilości akcji w jednym terminie (np. 25 - 2 akcje, 35 - 3 akcje itd.).</w:t>
      </w:r>
    </w:p>
    <w:p w:rsidR="00AB5D4E" w:rsidRPr="00A40291" w:rsidRDefault="009541E1">
      <w:pPr>
        <w:pStyle w:val="Teksttreci60"/>
        <w:framePr w:w="9394" w:h="12806" w:hRule="exact" w:wrap="around" w:vAnchor="page" w:hAnchor="page" w:x="1347" w:y="1422"/>
        <w:shd w:val="clear" w:color="auto" w:fill="auto"/>
        <w:spacing w:before="0" w:after="268" w:line="374"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Akcja edukacyjna musi dotyczyć aspektów środowiskowych oraz ekologicznych z szczególnym uwzględnieniem tematyki zagospodarowywania niesegregowanych (zmieszanych) odpadów komunalnych w instalacji zadeklarowanej przez Wykonawcę w ofercie. Zamawiający wymaga by w ramach każdej akcji edukacyjnej Wykonawca w sposób przystępny i dostosowany do słuchaczy, przedstawił najważniejsze zagadnienia dotyczące procesów zagospodarowywania odpadów komunalnych.</w:t>
      </w:r>
    </w:p>
    <w:p w:rsidR="00AB5D4E" w:rsidRPr="00A40291" w:rsidRDefault="009541E1">
      <w:pPr>
        <w:pStyle w:val="Teksttreci60"/>
        <w:framePr w:w="9394" w:h="12806" w:hRule="exact" w:wrap="around" w:vAnchor="page" w:hAnchor="page" w:x="1347" w:y="1422"/>
        <w:shd w:val="clear" w:color="auto" w:fill="auto"/>
        <w:spacing w:before="0" w:after="283" w:line="190" w:lineRule="exact"/>
        <w:ind w:left="20" w:firstLine="0"/>
        <w:rPr>
          <w:rFonts w:ascii="Times New Roman" w:hAnsi="Times New Roman" w:cs="Times New Roman"/>
          <w:sz w:val="22"/>
          <w:szCs w:val="22"/>
        </w:rPr>
      </w:pPr>
      <w:r w:rsidRPr="00A40291">
        <w:rPr>
          <w:rFonts w:ascii="Times New Roman" w:hAnsi="Times New Roman" w:cs="Times New Roman"/>
          <w:sz w:val="22"/>
          <w:szCs w:val="22"/>
        </w:rPr>
        <w:t>Akcje edukacyjne będą przeprowadzane w sposób określony w Części II SIWZ - Wzór umowy.</w:t>
      </w:r>
    </w:p>
    <w:p w:rsidR="00AB5D4E" w:rsidRPr="00A40291" w:rsidRDefault="009541E1">
      <w:pPr>
        <w:pStyle w:val="Teksttreci60"/>
        <w:framePr w:w="9394" w:h="12806" w:hRule="exact" w:wrap="around" w:vAnchor="page" w:hAnchor="page" w:x="1347" w:y="1422"/>
        <w:numPr>
          <w:ilvl w:val="0"/>
          <w:numId w:val="21"/>
        </w:numPr>
        <w:shd w:val="clear" w:color="auto" w:fill="auto"/>
        <w:tabs>
          <w:tab w:val="left" w:pos="764"/>
        </w:tabs>
        <w:spacing w:before="0" w:after="132" w:line="190" w:lineRule="exact"/>
        <w:ind w:left="20" w:firstLine="0"/>
        <w:rPr>
          <w:rFonts w:ascii="Times New Roman" w:hAnsi="Times New Roman" w:cs="Times New Roman"/>
          <w:sz w:val="22"/>
          <w:szCs w:val="22"/>
        </w:rPr>
      </w:pPr>
      <w:r w:rsidRPr="00A40291">
        <w:rPr>
          <w:rStyle w:val="Teksttreci63"/>
          <w:rFonts w:ascii="Times New Roman" w:hAnsi="Times New Roman" w:cs="Times New Roman"/>
          <w:sz w:val="22"/>
          <w:szCs w:val="22"/>
        </w:rPr>
        <w:t>doświadczenie osób wyznaczonych do akcji edukacyjnej (E2). Zamawiający przyzna</w:t>
      </w:r>
      <w:r w:rsidRPr="00A40291">
        <w:rPr>
          <w:rFonts w:ascii="Times New Roman" w:hAnsi="Times New Roman" w:cs="Times New Roman"/>
          <w:sz w:val="22"/>
          <w:szCs w:val="22"/>
        </w:rPr>
        <w:t>:</w:t>
      </w:r>
    </w:p>
    <w:p w:rsidR="00AB5D4E" w:rsidRPr="00A40291" w:rsidRDefault="009541E1">
      <w:pPr>
        <w:pStyle w:val="Teksttreci60"/>
        <w:framePr w:w="9394" w:h="12806" w:hRule="exact" w:wrap="around" w:vAnchor="page" w:hAnchor="page" w:x="1347" w:y="1422"/>
        <w:shd w:val="clear" w:color="auto" w:fill="auto"/>
        <w:spacing w:before="0" w:after="0" w:line="379"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a)</w:t>
      </w:r>
      <w:r w:rsidRPr="00A40291">
        <w:rPr>
          <w:rStyle w:val="PogrubienieTeksttreci611pt6"/>
          <w:rFonts w:ascii="Times New Roman" w:hAnsi="Times New Roman" w:cs="Times New Roman"/>
          <w:sz w:val="22"/>
          <w:szCs w:val="22"/>
        </w:rPr>
        <w:t xml:space="preserve"> 3 pkt</w:t>
      </w:r>
      <w:r w:rsidRPr="00A40291">
        <w:rPr>
          <w:rFonts w:ascii="Times New Roman" w:hAnsi="Times New Roman" w:cs="Times New Roman"/>
          <w:sz w:val="22"/>
          <w:szCs w:val="22"/>
        </w:rPr>
        <w:t xml:space="preserve"> - za przeprowadzenie akcji edukacyjnej przez osobę, która w okresie ostatnich 3 lat przed upływem terminu składania ofert, przeprowadziła co najmniej 30 i nie więcej niż 40, akcji edukacyjnych dla dzieci w wieku szkolnym, dotyczących tematyki środowiskowej oraz ekologicznej,</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pPr>
        <w:pStyle w:val="Teksttreci60"/>
        <w:framePr w:w="9389" w:h="4280" w:hRule="exact" w:wrap="around" w:vAnchor="page" w:hAnchor="page" w:x="1352" w:y="1292"/>
        <w:numPr>
          <w:ilvl w:val="1"/>
          <w:numId w:val="21"/>
        </w:numPr>
        <w:shd w:val="clear" w:color="auto" w:fill="auto"/>
        <w:tabs>
          <w:tab w:val="left" w:pos="414"/>
        </w:tabs>
        <w:spacing w:before="0" w:after="120" w:line="379" w:lineRule="exact"/>
        <w:ind w:left="20" w:right="20" w:firstLine="0"/>
        <w:rPr>
          <w:rFonts w:ascii="Times New Roman" w:hAnsi="Times New Roman" w:cs="Times New Roman"/>
          <w:sz w:val="22"/>
          <w:szCs w:val="22"/>
        </w:rPr>
      </w:pPr>
      <w:r w:rsidRPr="00A40291">
        <w:rPr>
          <w:rStyle w:val="PogrubienieTeksttreci611pt7"/>
          <w:rFonts w:ascii="Times New Roman" w:hAnsi="Times New Roman" w:cs="Times New Roman"/>
          <w:sz w:val="22"/>
          <w:szCs w:val="22"/>
        </w:rPr>
        <w:t>6 pkt</w:t>
      </w:r>
      <w:r w:rsidRPr="00A40291">
        <w:rPr>
          <w:rFonts w:ascii="Times New Roman" w:hAnsi="Times New Roman" w:cs="Times New Roman"/>
          <w:sz w:val="22"/>
          <w:szCs w:val="22"/>
        </w:rPr>
        <w:t xml:space="preserve"> za przeprowadzenie akcji edukacyjnej przez osobę, która w okresie ostatnich 3 lat przed upływem terminu składania ofert, przeprowadziła 41 i nie więcej niż 50 akcji edukacyjnych dla dzieci w wieku szkolnym, dotyczących tematyki środowiskowej oraz ekologicznej,</w:t>
      </w:r>
    </w:p>
    <w:p w:rsidR="00AB5D4E" w:rsidRPr="00A40291" w:rsidRDefault="009541E1">
      <w:pPr>
        <w:pStyle w:val="Teksttreci60"/>
        <w:framePr w:w="9389" w:h="4280" w:hRule="exact" w:wrap="around" w:vAnchor="page" w:hAnchor="page" w:x="1352" w:y="1292"/>
        <w:numPr>
          <w:ilvl w:val="1"/>
          <w:numId w:val="21"/>
        </w:numPr>
        <w:shd w:val="clear" w:color="auto" w:fill="auto"/>
        <w:tabs>
          <w:tab w:val="left" w:pos="303"/>
        </w:tabs>
        <w:spacing w:before="0" w:after="124" w:line="379" w:lineRule="exact"/>
        <w:ind w:left="20" w:right="20" w:firstLine="0"/>
        <w:rPr>
          <w:rFonts w:ascii="Times New Roman" w:hAnsi="Times New Roman" w:cs="Times New Roman"/>
          <w:sz w:val="22"/>
          <w:szCs w:val="22"/>
        </w:rPr>
      </w:pPr>
      <w:r w:rsidRPr="00A40291">
        <w:rPr>
          <w:rStyle w:val="PogrubienieTeksttreci611pt7"/>
          <w:rFonts w:ascii="Times New Roman" w:hAnsi="Times New Roman" w:cs="Times New Roman"/>
          <w:sz w:val="22"/>
          <w:szCs w:val="22"/>
        </w:rPr>
        <w:t>10 pkt</w:t>
      </w:r>
      <w:r w:rsidRPr="00A40291">
        <w:rPr>
          <w:rFonts w:ascii="Times New Roman" w:hAnsi="Times New Roman" w:cs="Times New Roman"/>
          <w:sz w:val="22"/>
          <w:szCs w:val="22"/>
        </w:rPr>
        <w:t xml:space="preserve"> za przeprowadzenie akcji edukacyjnej przez osobę, która w okresie ostatnich 3 lat przed upływem terminu składania ofert przeprowadziła 51 akcji edukacyjnych dla dzieci w wieku szkolnym, dotyczących tematyki środowiskowej oraz ekologicznej,</w:t>
      </w:r>
    </w:p>
    <w:p w:rsidR="00AB5D4E" w:rsidRPr="00A40291" w:rsidRDefault="009541E1">
      <w:pPr>
        <w:pStyle w:val="Teksttreci60"/>
        <w:framePr w:w="9389" w:h="4280" w:hRule="exact" w:wrap="around" w:vAnchor="page" w:hAnchor="page" w:x="1352" w:y="1292"/>
        <w:numPr>
          <w:ilvl w:val="0"/>
          <w:numId w:val="22"/>
        </w:numPr>
        <w:shd w:val="clear" w:color="auto" w:fill="auto"/>
        <w:tabs>
          <w:tab w:val="left" w:pos="577"/>
        </w:tabs>
        <w:spacing w:before="0" w:after="120" w:line="374" w:lineRule="exact"/>
        <w:ind w:left="20" w:right="20" w:firstLine="0"/>
        <w:rPr>
          <w:rFonts w:ascii="Times New Roman" w:hAnsi="Times New Roman" w:cs="Times New Roman"/>
          <w:sz w:val="22"/>
          <w:szCs w:val="22"/>
        </w:rPr>
      </w:pPr>
      <w:r w:rsidRPr="00A40291">
        <w:rPr>
          <w:rFonts w:ascii="Times New Roman" w:hAnsi="Times New Roman" w:cs="Times New Roman"/>
          <w:sz w:val="22"/>
          <w:szCs w:val="22"/>
        </w:rPr>
        <w:t>Łączna punktacja dla każdej oferty zostanie przyznana wg wzoru: S = K + J1 + J2 + E1 + E2.</w:t>
      </w:r>
    </w:p>
    <w:p w:rsidR="00AB5D4E" w:rsidRDefault="009541E1">
      <w:pPr>
        <w:pStyle w:val="Teksttreci60"/>
        <w:framePr w:w="9389" w:h="4280" w:hRule="exact" w:wrap="around" w:vAnchor="page" w:hAnchor="page" w:x="1352" w:y="1292"/>
        <w:numPr>
          <w:ilvl w:val="0"/>
          <w:numId w:val="22"/>
        </w:numPr>
        <w:shd w:val="clear" w:color="auto" w:fill="auto"/>
        <w:tabs>
          <w:tab w:val="left" w:pos="644"/>
        </w:tabs>
        <w:spacing w:before="0" w:after="0" w:line="374" w:lineRule="exact"/>
        <w:ind w:left="20" w:right="20" w:firstLine="0"/>
      </w:pPr>
      <w:r w:rsidRPr="00A40291">
        <w:rPr>
          <w:rFonts w:ascii="Times New Roman" w:hAnsi="Times New Roman" w:cs="Times New Roman"/>
          <w:sz w:val="22"/>
          <w:szCs w:val="22"/>
        </w:rPr>
        <w:t>Za ofertę najkorzystniejszą zostanie wybrana oferta, która uzyska największą liczbę punktów</w:t>
      </w:r>
      <w:r>
        <w:t>.</w:t>
      </w:r>
    </w:p>
    <w:p w:rsidR="00AB5D4E" w:rsidRDefault="009541E1">
      <w:pPr>
        <w:pStyle w:val="Teksttreci0"/>
        <w:framePr w:w="9389" w:h="884" w:hRule="exact" w:wrap="around" w:vAnchor="page" w:hAnchor="page" w:x="1352" w:y="6214"/>
        <w:shd w:val="clear" w:color="auto" w:fill="auto"/>
        <w:spacing w:before="0" w:after="0" w:line="274" w:lineRule="exact"/>
        <w:ind w:left="20" w:right="20" w:firstLine="0"/>
        <w:jc w:val="both"/>
      </w:pPr>
      <w:r>
        <w:t>Jeżeli nie</w:t>
      </w:r>
      <w:r w:rsidRPr="00A40291">
        <w:rPr>
          <w:rFonts w:ascii="Times New Roman" w:hAnsi="Times New Roman" w:cs="Times New Roman"/>
          <w:sz w:val="22"/>
          <w:szCs w:val="22"/>
        </w:rPr>
        <w:t xml:space="preserve"> można wybrać oferty najkorzystniejszej z uwagi na to, że dwie lub więcej ofert przedstawia taki sam bilans ceny i innych kryteriów oceny ofert, Zamawiający spośród tych ofert wybiera ofertę z niższą ceną</w:t>
      </w:r>
    </w:p>
    <w:p w:rsidR="00AB5D4E" w:rsidRPr="00A40291" w:rsidRDefault="009541E1">
      <w:pPr>
        <w:pStyle w:val="Teksttreci60"/>
        <w:framePr w:w="9389" w:h="2328" w:hRule="exact" w:wrap="around" w:vAnchor="page" w:hAnchor="page" w:x="1352" w:y="7611"/>
        <w:shd w:val="clear" w:color="auto" w:fill="auto"/>
        <w:spacing w:before="0" w:after="0" w:line="250" w:lineRule="exact"/>
        <w:ind w:left="740" w:right="20"/>
        <w:rPr>
          <w:rFonts w:ascii="Times New Roman" w:hAnsi="Times New Roman" w:cs="Times New Roman"/>
          <w:sz w:val="22"/>
          <w:szCs w:val="22"/>
        </w:rPr>
      </w:pPr>
      <w:r>
        <w:rPr>
          <w:rStyle w:val="Teksttreci6TimesNewRoman105pt2"/>
          <w:rFonts w:eastAsia="Arial"/>
        </w:rPr>
        <w:t>20.7.</w:t>
      </w:r>
      <w:r>
        <w:t xml:space="preserve"> </w:t>
      </w:r>
      <w:r w:rsidRPr="00A40291">
        <w:rPr>
          <w:rFonts w:ascii="Times New Roman" w:hAnsi="Times New Roman" w:cs="Times New Roman"/>
          <w:sz w:val="22"/>
          <w:szCs w:val="22"/>
        </w:rPr>
        <w:t>W celu porównania ofert, Wykonawcy krajowi do ceny ofertowej netto mają doliczyć podatek VAT w wysokości wg. stawki obowiązującej w dniu składania ofert. 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ofertowej podatek od towarów i usług [VAT] w wysokości stawki obowiązującej w dniu składania ofert na terytorium Rzeczpospolitej Polskiej. Podatek VAT płacony będzie w kwotach należnych, zgodnie z przepisami prawa polskiego dotyczącymi stawek VAT na dzień wystawienia faktury.</w:t>
      </w:r>
    </w:p>
    <w:p w:rsidR="00AB5D4E" w:rsidRPr="00A40291" w:rsidRDefault="009541E1">
      <w:pPr>
        <w:pStyle w:val="Nagwek40"/>
        <w:framePr w:w="9389" w:h="4260" w:hRule="exact" w:wrap="around" w:vAnchor="page" w:hAnchor="page" w:x="1352" w:y="10489"/>
        <w:shd w:val="clear" w:color="auto" w:fill="auto"/>
        <w:spacing w:before="0" w:after="33" w:line="250" w:lineRule="exact"/>
        <w:ind w:left="20" w:firstLine="0"/>
        <w:jc w:val="both"/>
        <w:rPr>
          <w:rFonts w:ascii="Times New Roman" w:hAnsi="Times New Roman" w:cs="Times New Roman"/>
          <w:sz w:val="22"/>
          <w:szCs w:val="22"/>
        </w:rPr>
      </w:pPr>
      <w:bookmarkStart w:id="33" w:name="bookmark34"/>
      <w:r w:rsidRPr="00A40291">
        <w:rPr>
          <w:rFonts w:ascii="Times New Roman" w:hAnsi="Times New Roman" w:cs="Times New Roman"/>
          <w:sz w:val="22"/>
          <w:szCs w:val="22"/>
        </w:rPr>
        <w:t>21. Badanie ofert.</w:t>
      </w:r>
      <w:bookmarkEnd w:id="33"/>
    </w:p>
    <w:p w:rsidR="00AB5D4E" w:rsidRPr="00A40291" w:rsidRDefault="009541E1">
      <w:pPr>
        <w:pStyle w:val="Teksttreci0"/>
        <w:framePr w:w="9389" w:h="4260" w:hRule="exact" w:wrap="around" w:vAnchor="page" w:hAnchor="page" w:x="1352" w:y="10489"/>
        <w:numPr>
          <w:ilvl w:val="0"/>
          <w:numId w:val="23"/>
        </w:numPr>
        <w:shd w:val="clear" w:color="auto" w:fill="auto"/>
        <w:tabs>
          <w:tab w:val="left" w:pos="750"/>
        </w:tabs>
        <w:spacing w:before="0" w:after="0"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W toku badania i oceny ofert zamawiający może żądać od wykonawców wyjaśnień dotyczących treści złożonych ofert.</w:t>
      </w:r>
    </w:p>
    <w:p w:rsidR="00AB5D4E" w:rsidRPr="00A40291" w:rsidRDefault="009541E1">
      <w:pPr>
        <w:pStyle w:val="Teksttreci0"/>
        <w:framePr w:w="9389" w:h="4260" w:hRule="exact" w:wrap="around" w:vAnchor="page" w:hAnchor="page" w:x="1352" w:y="10489"/>
        <w:numPr>
          <w:ilvl w:val="0"/>
          <w:numId w:val="23"/>
        </w:numPr>
        <w:shd w:val="clear" w:color="auto" w:fill="auto"/>
        <w:tabs>
          <w:tab w:val="left" w:pos="750"/>
        </w:tabs>
        <w:spacing w:before="0" w:after="0"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AB5D4E" w:rsidRPr="00A40291" w:rsidRDefault="009541E1">
      <w:pPr>
        <w:pStyle w:val="Teksttreci0"/>
        <w:framePr w:w="9389" w:h="4260" w:hRule="exact" w:wrap="around" w:vAnchor="page" w:hAnchor="page" w:x="1352" w:y="10489"/>
        <w:numPr>
          <w:ilvl w:val="0"/>
          <w:numId w:val="23"/>
        </w:numPr>
        <w:shd w:val="clear" w:color="auto" w:fill="auto"/>
        <w:tabs>
          <w:tab w:val="left" w:pos="750"/>
        </w:tabs>
        <w:spacing w:before="0" w:after="240" w:line="274" w:lineRule="exact"/>
        <w:ind w:left="20" w:firstLine="0"/>
        <w:jc w:val="both"/>
        <w:rPr>
          <w:rFonts w:ascii="Times New Roman" w:hAnsi="Times New Roman" w:cs="Times New Roman"/>
          <w:sz w:val="22"/>
          <w:szCs w:val="22"/>
        </w:rPr>
      </w:pPr>
      <w:r w:rsidRPr="00A40291">
        <w:rPr>
          <w:rFonts w:ascii="Times New Roman" w:hAnsi="Times New Roman" w:cs="Times New Roman"/>
          <w:sz w:val="22"/>
          <w:szCs w:val="22"/>
        </w:rPr>
        <w:t>Zamawiający poprawi w ofercie:</w:t>
      </w:r>
    </w:p>
    <w:p w:rsidR="00AB5D4E" w:rsidRPr="00A40291" w:rsidRDefault="009541E1">
      <w:pPr>
        <w:pStyle w:val="Teksttreci0"/>
        <w:framePr w:w="9389" w:h="4260" w:hRule="exact" w:wrap="around" w:vAnchor="page" w:hAnchor="page" w:x="1352" w:y="10489"/>
        <w:numPr>
          <w:ilvl w:val="1"/>
          <w:numId w:val="23"/>
        </w:numPr>
        <w:shd w:val="clear" w:color="auto" w:fill="auto"/>
        <w:tabs>
          <w:tab w:val="left" w:pos="380"/>
        </w:tabs>
        <w:spacing w:before="0" w:after="0" w:line="274" w:lineRule="exact"/>
        <w:ind w:left="20" w:firstLine="0"/>
        <w:jc w:val="both"/>
        <w:rPr>
          <w:rFonts w:ascii="Times New Roman" w:hAnsi="Times New Roman" w:cs="Times New Roman"/>
          <w:sz w:val="22"/>
          <w:szCs w:val="22"/>
        </w:rPr>
      </w:pPr>
      <w:r w:rsidRPr="00A40291">
        <w:rPr>
          <w:rFonts w:ascii="Times New Roman" w:hAnsi="Times New Roman" w:cs="Times New Roman"/>
          <w:sz w:val="22"/>
          <w:szCs w:val="22"/>
        </w:rPr>
        <w:t>oczywiste omyłki pisarskie,</w:t>
      </w:r>
    </w:p>
    <w:p w:rsidR="00AB5D4E" w:rsidRPr="00A40291" w:rsidRDefault="009541E1">
      <w:pPr>
        <w:pStyle w:val="Teksttreci0"/>
        <w:framePr w:w="9389" w:h="4260" w:hRule="exact" w:wrap="around" w:vAnchor="page" w:hAnchor="page" w:x="1352" w:y="10489"/>
        <w:numPr>
          <w:ilvl w:val="1"/>
          <w:numId w:val="23"/>
        </w:numPr>
        <w:shd w:val="clear" w:color="auto" w:fill="auto"/>
        <w:tabs>
          <w:tab w:val="left" w:pos="385"/>
        </w:tabs>
        <w:spacing w:before="0" w:after="0" w:line="274" w:lineRule="exact"/>
        <w:ind w:left="20" w:right="760" w:firstLine="0"/>
        <w:jc w:val="left"/>
        <w:rPr>
          <w:rFonts w:ascii="Times New Roman" w:hAnsi="Times New Roman" w:cs="Times New Roman"/>
          <w:sz w:val="22"/>
          <w:szCs w:val="22"/>
        </w:rPr>
      </w:pPr>
      <w:r w:rsidRPr="00A40291">
        <w:rPr>
          <w:rFonts w:ascii="Times New Roman" w:hAnsi="Times New Roman" w:cs="Times New Roman"/>
          <w:sz w:val="22"/>
          <w:szCs w:val="22"/>
        </w:rPr>
        <w:t>oczywiste omyłki rachunkowe, z uwzględni</w:t>
      </w:r>
      <w:r w:rsidR="00C127D5">
        <w:rPr>
          <w:rFonts w:ascii="Times New Roman" w:hAnsi="Times New Roman" w:cs="Times New Roman"/>
          <w:sz w:val="22"/>
          <w:szCs w:val="22"/>
        </w:rPr>
        <w:t xml:space="preserve">eniem konsekwencji rachunkowych </w:t>
      </w:r>
      <w:r w:rsidRPr="00A40291">
        <w:rPr>
          <w:rFonts w:ascii="Times New Roman" w:hAnsi="Times New Roman" w:cs="Times New Roman"/>
          <w:sz w:val="22"/>
          <w:szCs w:val="22"/>
        </w:rPr>
        <w:t>dokonanych poprawek,</w:t>
      </w:r>
    </w:p>
    <w:p w:rsidR="00AB5D4E" w:rsidRPr="00A40291" w:rsidRDefault="009541E1">
      <w:pPr>
        <w:pStyle w:val="Teksttreci0"/>
        <w:framePr w:w="9389" w:h="4260" w:hRule="exact" w:wrap="around" w:vAnchor="page" w:hAnchor="page" w:x="1352" w:y="10489"/>
        <w:numPr>
          <w:ilvl w:val="1"/>
          <w:numId w:val="23"/>
        </w:numPr>
        <w:shd w:val="clear" w:color="auto" w:fill="auto"/>
        <w:tabs>
          <w:tab w:val="left" w:pos="390"/>
        </w:tabs>
        <w:spacing w:before="0" w:after="0" w:line="274" w:lineRule="exact"/>
        <w:ind w:left="20" w:right="20" w:firstLine="0"/>
        <w:jc w:val="both"/>
        <w:rPr>
          <w:rFonts w:ascii="Times New Roman" w:hAnsi="Times New Roman" w:cs="Times New Roman"/>
          <w:sz w:val="22"/>
          <w:szCs w:val="22"/>
        </w:rPr>
      </w:pPr>
      <w:r w:rsidRPr="00A40291">
        <w:rPr>
          <w:rFonts w:ascii="Times New Roman" w:hAnsi="Times New Roman" w:cs="Times New Roman"/>
          <w:sz w:val="22"/>
          <w:szCs w:val="22"/>
        </w:rPr>
        <w:t>inne omyłki polegające na niezgodności oferty z SIWZ, niepowodujące istotnych zmian w treści oferty, niezwłocznie zawiadamiając o tym wykonawcę, którego oferta została poprawiona.</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pPr>
        <w:pStyle w:val="Teksttreci0"/>
        <w:framePr w:w="9389" w:h="13568" w:hRule="exact" w:wrap="around" w:vAnchor="page" w:hAnchor="page" w:x="1347" w:y="1394"/>
        <w:shd w:val="clear" w:color="auto" w:fill="auto"/>
        <w:spacing w:before="0" w:after="499" w:line="274" w:lineRule="exact"/>
        <w:ind w:left="480" w:right="20" w:hanging="460"/>
        <w:jc w:val="both"/>
        <w:rPr>
          <w:rFonts w:ascii="Times New Roman" w:hAnsi="Times New Roman" w:cs="Times New Roman"/>
          <w:sz w:val="22"/>
          <w:szCs w:val="22"/>
        </w:rPr>
      </w:pPr>
      <w:r>
        <w:t>21.</w:t>
      </w:r>
      <w:r w:rsidRPr="00A40291">
        <w:rPr>
          <w:rFonts w:ascii="Times New Roman" w:hAnsi="Times New Roman" w:cs="Times New Roman"/>
          <w:sz w:val="22"/>
          <w:szCs w:val="22"/>
        </w:rPr>
        <w:t>4 Zamawiający zastrzega sobie, że może najpierw dokonać oceny ofert, a następnie zbadać, czy wykonawca, którego oferta została oceniona, jako najkorzystniejsza, nie podlega wykluczeniu oraz spełnia warunki udziału w postępowaniu.</w:t>
      </w:r>
    </w:p>
    <w:p w:rsidR="00AB5D4E" w:rsidRPr="00A40291" w:rsidRDefault="009541E1">
      <w:pPr>
        <w:pStyle w:val="Nagwek40"/>
        <w:framePr w:w="9389" w:h="13568" w:hRule="exact" w:wrap="around" w:vAnchor="page" w:hAnchor="page" w:x="1347" w:y="1394"/>
        <w:numPr>
          <w:ilvl w:val="2"/>
          <w:numId w:val="23"/>
        </w:numPr>
        <w:shd w:val="clear" w:color="auto" w:fill="auto"/>
        <w:tabs>
          <w:tab w:val="left" w:pos="572"/>
        </w:tabs>
        <w:spacing w:before="0" w:after="273" w:line="250" w:lineRule="exact"/>
        <w:ind w:left="480" w:hanging="460"/>
        <w:jc w:val="both"/>
        <w:rPr>
          <w:rFonts w:ascii="Times New Roman" w:hAnsi="Times New Roman" w:cs="Times New Roman"/>
          <w:sz w:val="22"/>
          <w:szCs w:val="22"/>
        </w:rPr>
      </w:pPr>
      <w:bookmarkStart w:id="34" w:name="bookmark35"/>
      <w:r w:rsidRPr="00A40291">
        <w:rPr>
          <w:rFonts w:ascii="Times New Roman" w:hAnsi="Times New Roman" w:cs="Times New Roman"/>
          <w:sz w:val="22"/>
          <w:szCs w:val="22"/>
        </w:rPr>
        <w:t>Udzielenie zamówienia</w:t>
      </w:r>
      <w:bookmarkEnd w:id="34"/>
    </w:p>
    <w:p w:rsidR="00AB5D4E" w:rsidRPr="00A40291" w:rsidRDefault="009541E1">
      <w:pPr>
        <w:pStyle w:val="Teksttreci0"/>
        <w:framePr w:w="9389" w:h="13568" w:hRule="exact" w:wrap="around" w:vAnchor="page" w:hAnchor="page" w:x="1347" w:y="1394"/>
        <w:numPr>
          <w:ilvl w:val="3"/>
          <w:numId w:val="23"/>
        </w:numPr>
        <w:shd w:val="clear" w:color="auto" w:fill="auto"/>
        <w:tabs>
          <w:tab w:val="left" w:pos="615"/>
        </w:tabs>
        <w:spacing w:before="0" w:after="0"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Zamawiający udzieli zamówienia wykonawcy, którego oferta została wybrana, jako ■ najkorzystniejsza.</w:t>
      </w:r>
    </w:p>
    <w:p w:rsidR="00AB5D4E" w:rsidRPr="00A40291" w:rsidRDefault="009541E1">
      <w:pPr>
        <w:pStyle w:val="Teksttreci0"/>
        <w:framePr w:w="9389" w:h="13568" w:hRule="exact" w:wrap="around" w:vAnchor="page" w:hAnchor="page" w:x="1347" w:y="1394"/>
        <w:numPr>
          <w:ilvl w:val="3"/>
          <w:numId w:val="23"/>
        </w:numPr>
        <w:shd w:val="clear" w:color="auto" w:fill="auto"/>
        <w:tabs>
          <w:tab w:val="left" w:pos="620"/>
        </w:tabs>
        <w:spacing w:before="0" w:after="0"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 xml:space="preserve">O wyborze najkorzystniejszej oferty zamawiający zawiadomi wykonawców, którzy złożyli oferty w postępowaniu, a także zamieści te informacje na własnej stronie internetowej </w:t>
      </w:r>
      <w:r w:rsidR="00316DD1" w:rsidRPr="00A40291">
        <w:rPr>
          <w:rFonts w:ascii="Times New Roman" w:hAnsi="Times New Roman" w:cs="Times New Roman"/>
          <w:spacing w:val="0"/>
          <w:sz w:val="22"/>
          <w:szCs w:val="22"/>
          <w:lang w:val="pl-PL"/>
        </w:rPr>
        <w:t>www.bip.brody.pl</w:t>
      </w:r>
    </w:p>
    <w:p w:rsidR="00AB5D4E" w:rsidRPr="00A40291" w:rsidRDefault="009541E1">
      <w:pPr>
        <w:pStyle w:val="Teksttreci0"/>
        <w:framePr w:w="9389" w:h="13568" w:hRule="exact" w:wrap="around" w:vAnchor="page" w:hAnchor="page" w:x="1347" w:y="1394"/>
        <w:numPr>
          <w:ilvl w:val="3"/>
          <w:numId w:val="23"/>
        </w:numPr>
        <w:shd w:val="clear" w:color="auto" w:fill="auto"/>
        <w:tabs>
          <w:tab w:val="left" w:pos="615"/>
        </w:tabs>
        <w:spacing w:before="0" w:after="202"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Zamawiający zawiadomi wykonawców o terminie, określonym zgodnie z art. 94 ustawy, po upływie, którego może być zawarta umowa w sprawie zamówienia publicznego.</w:t>
      </w:r>
    </w:p>
    <w:p w:rsidR="00AB5D4E" w:rsidRPr="00A40291" w:rsidRDefault="009541E1">
      <w:pPr>
        <w:pStyle w:val="Nagwek40"/>
        <w:framePr w:w="9389" w:h="13568" w:hRule="exact" w:wrap="around" w:vAnchor="page" w:hAnchor="page" w:x="1347" w:y="1394"/>
        <w:numPr>
          <w:ilvl w:val="2"/>
          <w:numId w:val="23"/>
        </w:numPr>
        <w:shd w:val="clear" w:color="auto" w:fill="auto"/>
        <w:tabs>
          <w:tab w:val="left" w:pos="582"/>
        </w:tabs>
        <w:spacing w:before="0" w:after="279" w:line="322" w:lineRule="exact"/>
        <w:ind w:left="20" w:right="20" w:firstLine="0"/>
        <w:jc w:val="both"/>
        <w:rPr>
          <w:rFonts w:ascii="Times New Roman" w:hAnsi="Times New Roman" w:cs="Times New Roman"/>
          <w:sz w:val="22"/>
          <w:szCs w:val="22"/>
        </w:rPr>
      </w:pPr>
      <w:bookmarkStart w:id="35" w:name="bookmark36"/>
      <w:r w:rsidRPr="00A40291">
        <w:rPr>
          <w:rFonts w:ascii="Times New Roman" w:hAnsi="Times New Roman" w:cs="Times New Roman"/>
          <w:sz w:val="22"/>
          <w:szCs w:val="22"/>
        </w:rPr>
        <w:t>Informacje o formalnościach, jakie powinny zostać dopełnione po wyborze oferty w celu zawarcia umowy</w:t>
      </w:r>
      <w:bookmarkEnd w:id="35"/>
    </w:p>
    <w:p w:rsidR="00AB5D4E" w:rsidRPr="00A40291" w:rsidRDefault="009541E1">
      <w:pPr>
        <w:pStyle w:val="Teksttreci0"/>
        <w:framePr w:w="9389" w:h="13568" w:hRule="exact" w:wrap="around" w:vAnchor="page" w:hAnchor="page" w:x="1347" w:y="1394"/>
        <w:numPr>
          <w:ilvl w:val="3"/>
          <w:numId w:val="23"/>
        </w:numPr>
        <w:shd w:val="clear" w:color="auto" w:fill="auto"/>
        <w:tabs>
          <w:tab w:val="left" w:pos="514"/>
        </w:tabs>
        <w:spacing w:before="0" w:after="0"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AB5D4E" w:rsidRPr="00A40291" w:rsidRDefault="009541E1">
      <w:pPr>
        <w:pStyle w:val="Teksttreci0"/>
        <w:framePr w:w="9389" w:h="13568" w:hRule="exact" w:wrap="around" w:vAnchor="page" w:hAnchor="page" w:x="1347" w:y="1394"/>
        <w:numPr>
          <w:ilvl w:val="3"/>
          <w:numId w:val="23"/>
        </w:numPr>
        <w:shd w:val="clear" w:color="auto" w:fill="auto"/>
        <w:tabs>
          <w:tab w:val="left" w:pos="510"/>
        </w:tabs>
        <w:spacing w:before="0" w:after="0"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B5D4E" w:rsidRPr="00A40291" w:rsidRDefault="009541E1">
      <w:pPr>
        <w:pStyle w:val="Teksttreci0"/>
        <w:framePr w:w="9389" w:h="13568" w:hRule="exact" w:wrap="around" w:vAnchor="page" w:hAnchor="page" w:x="1347" w:y="1394"/>
        <w:numPr>
          <w:ilvl w:val="3"/>
          <w:numId w:val="23"/>
        </w:numPr>
        <w:shd w:val="clear" w:color="auto" w:fill="auto"/>
        <w:tabs>
          <w:tab w:val="left" w:pos="510"/>
        </w:tabs>
        <w:spacing w:before="0" w:after="139" w:line="274" w:lineRule="exact"/>
        <w:ind w:left="480" w:right="20" w:hanging="460"/>
        <w:jc w:val="both"/>
        <w:rPr>
          <w:rFonts w:ascii="Times New Roman" w:hAnsi="Times New Roman" w:cs="Times New Roman"/>
          <w:sz w:val="22"/>
          <w:szCs w:val="22"/>
        </w:rPr>
      </w:pPr>
      <w:r w:rsidRPr="00A40291">
        <w:rPr>
          <w:rFonts w:ascii="Times New Roman" w:hAnsi="Times New Roman" w:cs="Times New Roman"/>
          <w:sz w:val="22"/>
          <w:szCs w:val="22"/>
        </w:rPr>
        <w:t>W celu potwierdzenia spełniania przez oferowane usługi wymagań określonych przez Zamawiającego, Wykonawca przed podpisaniem umowy zobowiązany jest przekazać dla Zamawiającego:</w:t>
      </w:r>
    </w:p>
    <w:p w:rsidR="00AB5D4E" w:rsidRPr="00A40291" w:rsidRDefault="009541E1">
      <w:pPr>
        <w:pStyle w:val="Teksttreci60"/>
        <w:framePr w:w="9389" w:h="13568" w:hRule="exact" w:wrap="around" w:vAnchor="page" w:hAnchor="page" w:x="1347" w:y="1394"/>
        <w:numPr>
          <w:ilvl w:val="4"/>
          <w:numId w:val="23"/>
        </w:numPr>
        <w:shd w:val="clear" w:color="auto" w:fill="auto"/>
        <w:tabs>
          <w:tab w:val="left" w:pos="715"/>
        </w:tabs>
        <w:spacing w:before="0" w:after="120" w:line="250" w:lineRule="exact"/>
        <w:ind w:left="720" w:right="20" w:hanging="240"/>
        <w:rPr>
          <w:rFonts w:ascii="Times New Roman" w:hAnsi="Times New Roman" w:cs="Times New Roman"/>
          <w:sz w:val="22"/>
          <w:szCs w:val="22"/>
        </w:rPr>
      </w:pPr>
      <w:r w:rsidRPr="00A40291">
        <w:rPr>
          <w:rFonts w:ascii="Times New Roman" w:hAnsi="Times New Roman" w:cs="Times New Roman"/>
          <w:sz w:val="22"/>
          <w:szCs w:val="22"/>
        </w:rPr>
        <w:t>zaświadczenie niezależnego podmiotu zajmującego się poświadczaniem, potwierdzającego spełnienie przez Wykonawcę wymogów systemu zarządzania środowiskowego PN-EN ISO 14001 lub inne dokument potwierdzający równoważne środki zarządzania środowiskowego, w zakresie wskazanym w pkt 9 Części III SIWZ,</w:t>
      </w:r>
    </w:p>
    <w:p w:rsidR="00AB5D4E" w:rsidRPr="00A40291" w:rsidRDefault="009541E1">
      <w:pPr>
        <w:pStyle w:val="Teksttreci60"/>
        <w:framePr w:w="9389" w:h="13568" w:hRule="exact" w:wrap="around" w:vAnchor="page" w:hAnchor="page" w:x="1347" w:y="1394"/>
        <w:numPr>
          <w:ilvl w:val="4"/>
          <w:numId w:val="23"/>
        </w:numPr>
        <w:shd w:val="clear" w:color="auto" w:fill="auto"/>
        <w:tabs>
          <w:tab w:val="left" w:pos="715"/>
        </w:tabs>
        <w:spacing w:before="0" w:after="120" w:line="250" w:lineRule="exact"/>
        <w:ind w:left="720" w:right="20" w:hanging="240"/>
        <w:rPr>
          <w:rFonts w:ascii="Times New Roman" w:hAnsi="Times New Roman" w:cs="Times New Roman"/>
          <w:sz w:val="22"/>
          <w:szCs w:val="22"/>
        </w:rPr>
      </w:pPr>
      <w:r w:rsidRPr="00A40291">
        <w:rPr>
          <w:rFonts w:ascii="Times New Roman" w:hAnsi="Times New Roman" w:cs="Times New Roman"/>
          <w:sz w:val="22"/>
          <w:szCs w:val="22"/>
        </w:rPr>
        <w:t>zaświadczenie niezależnego podmiotu zajmującego się poświadczaniem, potwierdzającego spełnienie przez Wykonawcę wymogów systemu zarządzania jakością PN-EN ISO 9001 lub inne dokument potwierdzający równoważne środki zarządzania jakością, w zakresie wskazanym w pkt 9 Części III SIWZ,</w:t>
      </w:r>
    </w:p>
    <w:p w:rsidR="00AB5D4E" w:rsidRPr="00A40291" w:rsidRDefault="009541E1">
      <w:pPr>
        <w:pStyle w:val="Teksttreci60"/>
        <w:framePr w:w="9389" w:h="13568" w:hRule="exact" w:wrap="around" w:vAnchor="page" w:hAnchor="page" w:x="1347" w:y="1394"/>
        <w:numPr>
          <w:ilvl w:val="4"/>
          <w:numId w:val="23"/>
        </w:numPr>
        <w:shd w:val="clear" w:color="auto" w:fill="auto"/>
        <w:tabs>
          <w:tab w:val="left" w:pos="725"/>
        </w:tabs>
        <w:spacing w:before="0" w:after="0" w:line="250" w:lineRule="exact"/>
        <w:ind w:left="720" w:right="20" w:hanging="240"/>
        <w:rPr>
          <w:rFonts w:ascii="Times New Roman" w:hAnsi="Times New Roman" w:cs="Times New Roman"/>
          <w:sz w:val="22"/>
          <w:szCs w:val="22"/>
        </w:rPr>
      </w:pPr>
      <w:r w:rsidRPr="00A40291">
        <w:rPr>
          <w:rFonts w:ascii="Times New Roman" w:hAnsi="Times New Roman" w:cs="Times New Roman"/>
          <w:sz w:val="22"/>
          <w:szCs w:val="22"/>
        </w:rPr>
        <w:t>decyzja właściwego organu na wprowadzanie do obrotu środka poprawiającego właściwości gleby - o ile Wykonawca zadeklarował dostawę na rzecz Zamawiającego środka poprawiającego właściwości gleby powstałego w ramach procesu kompostowania odpadów biodegradowalnych pochodzących zagospodarowywanych w ramach niniejszego zamówienia.</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24"/>
        <w:shd w:val="clear" w:color="auto" w:fill="auto"/>
        <w:spacing w:line="210" w:lineRule="exact"/>
        <w:jc w:val="both"/>
      </w:pPr>
      <w:r>
        <w:rPr>
          <w:rStyle w:val="Nagweklubstopka115ptKursywa"/>
        </w:rPr>
        <w:t>Część I SIWZ - Instrukcja dla Wykonawców</w:t>
      </w:r>
    </w:p>
    <w:p w:rsidR="00AB5D4E" w:rsidRPr="00A40291" w:rsidRDefault="009541E1">
      <w:pPr>
        <w:pStyle w:val="Nagwek40"/>
        <w:framePr w:w="9379" w:h="662" w:hRule="exact" w:wrap="around" w:vAnchor="page" w:hAnchor="page" w:x="1357" w:y="1948"/>
        <w:shd w:val="clear" w:color="auto" w:fill="auto"/>
        <w:spacing w:before="0" w:after="75" w:line="250" w:lineRule="exact"/>
        <w:ind w:left="420" w:right="735" w:hanging="400"/>
        <w:jc w:val="both"/>
        <w:rPr>
          <w:rFonts w:ascii="Times New Roman" w:hAnsi="Times New Roman" w:cs="Times New Roman"/>
          <w:sz w:val="22"/>
          <w:szCs w:val="22"/>
        </w:rPr>
      </w:pPr>
      <w:bookmarkStart w:id="36" w:name="bookmark37"/>
      <w:r>
        <w:t>24</w:t>
      </w:r>
      <w:r w:rsidRPr="00A40291">
        <w:rPr>
          <w:rFonts w:ascii="Times New Roman" w:hAnsi="Times New Roman" w:cs="Times New Roman"/>
          <w:sz w:val="22"/>
          <w:szCs w:val="22"/>
        </w:rPr>
        <w:t>.Postanowienia umowy</w:t>
      </w:r>
      <w:bookmarkEnd w:id="36"/>
    </w:p>
    <w:p w:rsidR="00AB5D4E" w:rsidRPr="00A40291" w:rsidRDefault="009541E1">
      <w:pPr>
        <w:pStyle w:val="Nagwek50"/>
        <w:framePr w:w="9379" w:h="662" w:hRule="exact" w:wrap="around" w:vAnchor="page" w:hAnchor="page" w:x="1357" w:y="1948"/>
        <w:shd w:val="clear" w:color="auto" w:fill="auto"/>
        <w:spacing w:before="0" w:after="0" w:line="210" w:lineRule="exact"/>
        <w:ind w:left="420" w:right="735" w:hanging="400"/>
        <w:rPr>
          <w:rFonts w:ascii="Times New Roman" w:hAnsi="Times New Roman" w:cs="Times New Roman"/>
          <w:sz w:val="22"/>
          <w:szCs w:val="22"/>
        </w:rPr>
      </w:pPr>
      <w:bookmarkStart w:id="37" w:name="bookmark38"/>
      <w:r w:rsidRPr="00A40291">
        <w:rPr>
          <w:rFonts w:ascii="Times New Roman" w:hAnsi="Times New Roman" w:cs="Times New Roman"/>
          <w:sz w:val="22"/>
          <w:szCs w:val="22"/>
        </w:rPr>
        <w:t>24.1 Zmiany w umowie będą mogły nastąpić w następujących przypadkach:</w:t>
      </w:r>
      <w:bookmarkEnd w:id="37"/>
    </w:p>
    <w:p w:rsidR="00AB5D4E" w:rsidRPr="00A40291" w:rsidRDefault="009541E1">
      <w:pPr>
        <w:pStyle w:val="Teksttreci0"/>
        <w:framePr w:w="9379" w:h="11813" w:hRule="exact" w:wrap="around" w:vAnchor="page" w:hAnchor="page" w:x="1357" w:y="3100"/>
        <w:numPr>
          <w:ilvl w:val="5"/>
          <w:numId w:val="23"/>
        </w:numPr>
        <w:shd w:val="clear" w:color="auto" w:fill="auto"/>
        <w:tabs>
          <w:tab w:val="left" w:pos="678"/>
        </w:tabs>
        <w:spacing w:before="0" w:after="0" w:line="283" w:lineRule="exact"/>
        <w:ind w:left="720" w:right="20" w:hanging="700"/>
        <w:jc w:val="both"/>
        <w:rPr>
          <w:rFonts w:ascii="Times New Roman" w:hAnsi="Times New Roman" w:cs="Times New Roman"/>
          <w:sz w:val="22"/>
          <w:szCs w:val="22"/>
        </w:rPr>
      </w:pPr>
      <w:r w:rsidRPr="00A40291">
        <w:rPr>
          <w:rFonts w:ascii="Times New Roman" w:hAnsi="Times New Roman" w:cs="Times New Roman"/>
          <w:sz w:val="22"/>
          <w:szCs w:val="22"/>
        </w:rPr>
        <w:t>Zmiany wysokości innych opłat wynikających wprost z przepisów prawa, a mających istotny wpływ na koszty świadczenia usługi.</w:t>
      </w:r>
    </w:p>
    <w:p w:rsidR="00AB5D4E" w:rsidRPr="00A40291" w:rsidRDefault="009541E1">
      <w:pPr>
        <w:pStyle w:val="Teksttreci0"/>
        <w:framePr w:w="9379" w:h="11813" w:hRule="exact" w:wrap="around" w:vAnchor="page" w:hAnchor="page" w:x="1357" w:y="3100"/>
        <w:numPr>
          <w:ilvl w:val="5"/>
          <w:numId w:val="23"/>
        </w:numPr>
        <w:shd w:val="clear" w:color="auto" w:fill="auto"/>
        <w:tabs>
          <w:tab w:val="left" w:pos="711"/>
        </w:tabs>
        <w:spacing w:before="0" w:after="0" w:line="274" w:lineRule="exact"/>
        <w:ind w:left="720" w:right="20" w:hanging="700"/>
        <w:jc w:val="both"/>
        <w:rPr>
          <w:rFonts w:ascii="Times New Roman" w:hAnsi="Times New Roman" w:cs="Times New Roman"/>
          <w:sz w:val="22"/>
          <w:szCs w:val="22"/>
        </w:rPr>
      </w:pPr>
      <w:r w:rsidRPr="00A40291">
        <w:rPr>
          <w:rFonts w:ascii="Times New Roman" w:hAnsi="Times New Roman" w:cs="Times New Roman"/>
          <w:sz w:val="22"/>
          <w:szCs w:val="22"/>
        </w:rPr>
        <w:t>Innej zmiany prawa powszechnie obowiązującego wpływającej na zasady zagospodarowania odpadów.</w:t>
      </w:r>
    </w:p>
    <w:p w:rsidR="00AB5D4E" w:rsidRPr="00A40291" w:rsidRDefault="009541E1">
      <w:pPr>
        <w:pStyle w:val="Teksttreci0"/>
        <w:framePr w:w="9379" w:h="11813" w:hRule="exact" w:wrap="around" w:vAnchor="page" w:hAnchor="page" w:x="1357" w:y="3100"/>
        <w:numPr>
          <w:ilvl w:val="5"/>
          <w:numId w:val="23"/>
        </w:numPr>
        <w:shd w:val="clear" w:color="auto" w:fill="auto"/>
        <w:tabs>
          <w:tab w:val="left" w:pos="697"/>
        </w:tabs>
        <w:spacing w:before="0" w:after="0" w:line="274" w:lineRule="exact"/>
        <w:ind w:left="720" w:right="20" w:hanging="700"/>
        <w:jc w:val="both"/>
        <w:rPr>
          <w:rFonts w:ascii="Times New Roman" w:hAnsi="Times New Roman" w:cs="Times New Roman"/>
          <w:sz w:val="22"/>
          <w:szCs w:val="22"/>
        </w:rPr>
      </w:pPr>
      <w:r w:rsidRPr="00A40291">
        <w:rPr>
          <w:rFonts w:ascii="Times New Roman" w:hAnsi="Times New Roman" w:cs="Times New Roman"/>
          <w:sz w:val="22"/>
          <w:szCs w:val="22"/>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AB5D4E" w:rsidRPr="00A40291" w:rsidRDefault="009541E1">
      <w:pPr>
        <w:pStyle w:val="Teksttreci0"/>
        <w:framePr w:w="9379" w:h="11813" w:hRule="exact" w:wrap="around" w:vAnchor="page" w:hAnchor="page" w:x="1357" w:y="3100"/>
        <w:numPr>
          <w:ilvl w:val="5"/>
          <w:numId w:val="23"/>
        </w:numPr>
        <w:shd w:val="clear" w:color="auto" w:fill="auto"/>
        <w:tabs>
          <w:tab w:val="left" w:pos="692"/>
        </w:tabs>
        <w:spacing w:before="0" w:after="0" w:line="274" w:lineRule="exact"/>
        <w:ind w:left="720" w:right="20" w:hanging="700"/>
        <w:jc w:val="both"/>
        <w:rPr>
          <w:rFonts w:ascii="Times New Roman" w:hAnsi="Times New Roman" w:cs="Times New Roman"/>
          <w:sz w:val="22"/>
          <w:szCs w:val="22"/>
        </w:rPr>
      </w:pPr>
      <w:r w:rsidRPr="00A40291">
        <w:rPr>
          <w:rFonts w:ascii="Times New Roman" w:hAnsi="Times New Roman" w:cs="Times New Roman"/>
          <w:sz w:val="22"/>
          <w:szCs w:val="22"/>
        </w:rPr>
        <w:t>Wprowadzenia zmian w stosunku do Opisu Przedmiotu Zamówienia w zakresie wykonania prac niewykraczających poza zakres przedmiotu zamówienia, w sytuacji konieczności zwiększenia usprawnienia procesu realizacji zamówienia.</w:t>
      </w:r>
    </w:p>
    <w:p w:rsidR="00AB5D4E" w:rsidRPr="00A40291" w:rsidRDefault="009541E1">
      <w:pPr>
        <w:pStyle w:val="Teksttreci0"/>
        <w:framePr w:w="9379" w:h="11813" w:hRule="exact" w:wrap="around" w:vAnchor="page" w:hAnchor="page" w:x="1357" w:y="3100"/>
        <w:numPr>
          <w:ilvl w:val="5"/>
          <w:numId w:val="23"/>
        </w:numPr>
        <w:shd w:val="clear" w:color="auto" w:fill="auto"/>
        <w:tabs>
          <w:tab w:val="left" w:pos="697"/>
        </w:tabs>
        <w:spacing w:before="0" w:after="41" w:line="210" w:lineRule="exact"/>
        <w:ind w:left="420" w:hanging="400"/>
        <w:jc w:val="both"/>
        <w:rPr>
          <w:rFonts w:ascii="Times New Roman" w:hAnsi="Times New Roman" w:cs="Times New Roman"/>
          <w:sz w:val="22"/>
          <w:szCs w:val="22"/>
        </w:rPr>
      </w:pPr>
      <w:r w:rsidRPr="00A40291">
        <w:rPr>
          <w:rFonts w:ascii="Times New Roman" w:hAnsi="Times New Roman" w:cs="Times New Roman"/>
          <w:sz w:val="22"/>
          <w:szCs w:val="22"/>
        </w:rPr>
        <w:t>Szczegółowe zmiany umowy opisane są w Części II SIWZ - Wzór umowy.</w:t>
      </w:r>
    </w:p>
    <w:p w:rsidR="00AB5D4E" w:rsidRPr="00A40291" w:rsidRDefault="009541E1">
      <w:pPr>
        <w:pStyle w:val="Teksttreci0"/>
        <w:framePr w:w="9379" w:h="11813" w:hRule="exact" w:wrap="around" w:vAnchor="page" w:hAnchor="page" w:x="1357" w:y="3100"/>
        <w:numPr>
          <w:ilvl w:val="5"/>
          <w:numId w:val="23"/>
        </w:numPr>
        <w:shd w:val="clear" w:color="auto" w:fill="auto"/>
        <w:tabs>
          <w:tab w:val="left" w:pos="692"/>
        </w:tabs>
        <w:spacing w:before="0" w:after="0" w:line="274" w:lineRule="exact"/>
        <w:ind w:left="720" w:right="20" w:hanging="700"/>
        <w:jc w:val="both"/>
        <w:rPr>
          <w:rFonts w:ascii="Times New Roman" w:hAnsi="Times New Roman" w:cs="Times New Roman"/>
          <w:sz w:val="22"/>
          <w:szCs w:val="22"/>
        </w:rPr>
      </w:pPr>
      <w:r w:rsidRPr="00A40291">
        <w:rPr>
          <w:rFonts w:ascii="Times New Roman" w:hAnsi="Times New Roman" w:cs="Times New Roman"/>
          <w:sz w:val="22"/>
          <w:szCs w:val="22"/>
        </w:rPr>
        <w:t>Zmiana umowy nastąpić może z inicjatywy Zamawiającego albo Wykonawcy poprzez przedstawienie drugiej stronie propozycji zmian w formie pisemnej, które powinny zawierać:</w:t>
      </w:r>
    </w:p>
    <w:p w:rsidR="00AB5D4E" w:rsidRPr="00A40291" w:rsidRDefault="009541E1">
      <w:pPr>
        <w:pStyle w:val="Teksttreci0"/>
        <w:framePr w:w="9379" w:h="11813" w:hRule="exact" w:wrap="around" w:vAnchor="page" w:hAnchor="page" w:x="1357" w:y="3100"/>
        <w:numPr>
          <w:ilvl w:val="6"/>
          <w:numId w:val="23"/>
        </w:numPr>
        <w:shd w:val="clear" w:color="auto" w:fill="auto"/>
        <w:tabs>
          <w:tab w:val="left" w:pos="703"/>
        </w:tabs>
        <w:spacing w:before="0" w:after="0" w:line="274" w:lineRule="exact"/>
        <w:ind w:left="420" w:firstLine="0"/>
        <w:jc w:val="left"/>
        <w:rPr>
          <w:rFonts w:ascii="Times New Roman" w:hAnsi="Times New Roman" w:cs="Times New Roman"/>
          <w:sz w:val="22"/>
          <w:szCs w:val="22"/>
        </w:rPr>
      </w:pPr>
      <w:r w:rsidRPr="00A40291">
        <w:rPr>
          <w:rFonts w:ascii="Times New Roman" w:hAnsi="Times New Roman" w:cs="Times New Roman"/>
          <w:sz w:val="22"/>
          <w:szCs w:val="22"/>
        </w:rPr>
        <w:t>opis zmiany,</w:t>
      </w:r>
    </w:p>
    <w:p w:rsidR="00AB5D4E" w:rsidRPr="00A40291" w:rsidRDefault="009541E1">
      <w:pPr>
        <w:pStyle w:val="Teksttreci0"/>
        <w:framePr w:w="9379" w:h="11813" w:hRule="exact" w:wrap="around" w:vAnchor="page" w:hAnchor="page" w:x="1357" w:y="3100"/>
        <w:numPr>
          <w:ilvl w:val="6"/>
          <w:numId w:val="23"/>
        </w:numPr>
        <w:shd w:val="clear" w:color="auto" w:fill="auto"/>
        <w:tabs>
          <w:tab w:val="left" w:pos="703"/>
        </w:tabs>
        <w:spacing w:before="0" w:after="0" w:line="274" w:lineRule="exact"/>
        <w:ind w:left="420" w:firstLine="0"/>
        <w:jc w:val="left"/>
        <w:rPr>
          <w:rFonts w:ascii="Times New Roman" w:hAnsi="Times New Roman" w:cs="Times New Roman"/>
          <w:sz w:val="22"/>
          <w:szCs w:val="22"/>
        </w:rPr>
      </w:pPr>
      <w:r w:rsidRPr="00A40291">
        <w:rPr>
          <w:rFonts w:ascii="Times New Roman" w:hAnsi="Times New Roman" w:cs="Times New Roman"/>
          <w:sz w:val="22"/>
          <w:szCs w:val="22"/>
        </w:rPr>
        <w:t>uzasadnienie zmiany,</w:t>
      </w:r>
    </w:p>
    <w:p w:rsidR="00AB5D4E" w:rsidRPr="00A40291" w:rsidRDefault="009541E1">
      <w:pPr>
        <w:pStyle w:val="Teksttreci0"/>
        <w:framePr w:w="9379" w:h="11813" w:hRule="exact" w:wrap="around" w:vAnchor="page" w:hAnchor="page" w:x="1357" w:y="3100"/>
        <w:numPr>
          <w:ilvl w:val="6"/>
          <w:numId w:val="23"/>
        </w:numPr>
        <w:shd w:val="clear" w:color="auto" w:fill="auto"/>
        <w:tabs>
          <w:tab w:val="left" w:pos="694"/>
        </w:tabs>
        <w:spacing w:before="0" w:after="0" w:line="274" w:lineRule="exact"/>
        <w:ind w:left="420" w:firstLine="0"/>
        <w:jc w:val="left"/>
        <w:rPr>
          <w:rFonts w:ascii="Times New Roman" w:hAnsi="Times New Roman" w:cs="Times New Roman"/>
          <w:sz w:val="22"/>
          <w:szCs w:val="22"/>
        </w:rPr>
      </w:pPr>
      <w:r w:rsidRPr="00A40291">
        <w:rPr>
          <w:rFonts w:ascii="Times New Roman" w:hAnsi="Times New Roman" w:cs="Times New Roman"/>
          <w:sz w:val="22"/>
          <w:szCs w:val="22"/>
        </w:rPr>
        <w:t>koszt zmiany oraz jego wpływ na wysokość wynagrodzenia,</w:t>
      </w:r>
    </w:p>
    <w:p w:rsidR="00AB5D4E" w:rsidRPr="00A40291" w:rsidRDefault="009541E1">
      <w:pPr>
        <w:pStyle w:val="Teksttreci0"/>
        <w:framePr w:w="9379" w:h="11813" w:hRule="exact" w:wrap="around" w:vAnchor="page" w:hAnchor="page" w:x="1357" w:y="3100"/>
        <w:numPr>
          <w:ilvl w:val="5"/>
          <w:numId w:val="23"/>
        </w:numPr>
        <w:shd w:val="clear" w:color="auto" w:fill="auto"/>
        <w:tabs>
          <w:tab w:val="left" w:pos="433"/>
        </w:tabs>
        <w:spacing w:before="0" w:after="0" w:line="274" w:lineRule="exact"/>
        <w:ind w:left="420" w:hanging="400"/>
        <w:jc w:val="both"/>
        <w:rPr>
          <w:rFonts w:ascii="Times New Roman" w:hAnsi="Times New Roman" w:cs="Times New Roman"/>
          <w:sz w:val="22"/>
          <w:szCs w:val="22"/>
        </w:rPr>
      </w:pPr>
      <w:r w:rsidRPr="00A40291">
        <w:rPr>
          <w:rFonts w:ascii="Times New Roman" w:hAnsi="Times New Roman" w:cs="Times New Roman"/>
          <w:sz w:val="22"/>
          <w:szCs w:val="22"/>
        </w:rPr>
        <w:t>Warunkiem wprowadzenia zmian do zawartej umowy będzie potwierdzenie</w:t>
      </w:r>
    </w:p>
    <w:p w:rsidR="00AB5D4E" w:rsidRPr="00A40291" w:rsidRDefault="009541E1">
      <w:pPr>
        <w:pStyle w:val="Teksttreci0"/>
        <w:framePr w:w="9379" w:h="11813" w:hRule="exact" w:wrap="around" w:vAnchor="page" w:hAnchor="page" w:x="1357" w:y="3100"/>
        <w:shd w:val="clear" w:color="auto" w:fill="auto"/>
        <w:spacing w:before="0" w:after="0" w:line="274" w:lineRule="exact"/>
        <w:ind w:left="420" w:hanging="400"/>
        <w:jc w:val="both"/>
        <w:rPr>
          <w:rFonts w:ascii="Times New Roman" w:hAnsi="Times New Roman" w:cs="Times New Roman"/>
          <w:sz w:val="22"/>
          <w:szCs w:val="22"/>
        </w:rPr>
      </w:pPr>
      <w:r w:rsidRPr="00A40291">
        <w:rPr>
          <w:rFonts w:ascii="Times New Roman" w:hAnsi="Times New Roman" w:cs="Times New Roman"/>
          <w:sz w:val="22"/>
          <w:szCs w:val="22"/>
        </w:rPr>
        <w:t>powstałych okoliczności przez Zamawiającego.</w:t>
      </w:r>
    </w:p>
    <w:p w:rsidR="00AB5D4E" w:rsidRPr="00A40291" w:rsidRDefault="009541E1">
      <w:pPr>
        <w:pStyle w:val="Teksttreci0"/>
        <w:framePr w:w="9379" w:h="11813" w:hRule="exact" w:wrap="around" w:vAnchor="page" w:hAnchor="page" w:x="1357" w:y="3100"/>
        <w:numPr>
          <w:ilvl w:val="5"/>
          <w:numId w:val="23"/>
        </w:numPr>
        <w:shd w:val="clear" w:color="auto" w:fill="auto"/>
        <w:tabs>
          <w:tab w:val="left" w:pos="510"/>
        </w:tabs>
        <w:spacing w:before="0" w:after="0" w:line="274" w:lineRule="exact"/>
        <w:ind w:left="420" w:hanging="400"/>
        <w:jc w:val="both"/>
        <w:rPr>
          <w:rFonts w:ascii="Times New Roman" w:hAnsi="Times New Roman" w:cs="Times New Roman"/>
          <w:sz w:val="22"/>
          <w:szCs w:val="22"/>
        </w:rPr>
      </w:pPr>
      <w:r w:rsidRPr="00A40291">
        <w:rPr>
          <w:rFonts w:ascii="Times New Roman" w:hAnsi="Times New Roman" w:cs="Times New Roman"/>
          <w:sz w:val="22"/>
          <w:szCs w:val="22"/>
        </w:rPr>
        <w:t>Zmiany obowiązującej stawki VAT (w przypadku zmiany powszechnie</w:t>
      </w:r>
    </w:p>
    <w:p w:rsidR="00AB5D4E" w:rsidRPr="00A40291" w:rsidRDefault="009541E1">
      <w:pPr>
        <w:pStyle w:val="Teksttreci0"/>
        <w:framePr w:w="9379" w:h="11813" w:hRule="exact" w:wrap="around" w:vAnchor="page" w:hAnchor="page" w:x="1357" w:y="3100"/>
        <w:shd w:val="clear" w:color="auto" w:fill="auto"/>
        <w:spacing w:before="0" w:after="0" w:line="274" w:lineRule="exact"/>
        <w:ind w:left="420" w:hanging="400"/>
        <w:jc w:val="both"/>
        <w:rPr>
          <w:rFonts w:ascii="Times New Roman" w:hAnsi="Times New Roman" w:cs="Times New Roman"/>
          <w:sz w:val="22"/>
          <w:szCs w:val="22"/>
        </w:rPr>
      </w:pPr>
      <w:r w:rsidRPr="00A40291">
        <w:rPr>
          <w:rFonts w:ascii="Times New Roman" w:hAnsi="Times New Roman" w:cs="Times New Roman"/>
          <w:sz w:val="22"/>
          <w:szCs w:val="22"/>
        </w:rPr>
        <w:t>obowiązujących przepisów w zakresie wysokości stawki podatku od towarów i usług na</w:t>
      </w:r>
    </w:p>
    <w:p w:rsidR="00AB5D4E" w:rsidRPr="00A40291" w:rsidRDefault="009541E1">
      <w:pPr>
        <w:pStyle w:val="Teksttreci0"/>
        <w:framePr w:w="9379" w:h="11813" w:hRule="exact" w:wrap="around" w:vAnchor="page" w:hAnchor="page" w:x="1357" w:y="3100"/>
        <w:shd w:val="clear" w:color="auto" w:fill="auto"/>
        <w:spacing w:before="0" w:after="240" w:line="274" w:lineRule="exact"/>
        <w:ind w:left="420" w:hanging="400"/>
        <w:jc w:val="both"/>
        <w:rPr>
          <w:rFonts w:ascii="Times New Roman" w:hAnsi="Times New Roman" w:cs="Times New Roman"/>
          <w:sz w:val="22"/>
          <w:szCs w:val="22"/>
        </w:rPr>
      </w:pPr>
      <w:r w:rsidRPr="00A40291">
        <w:rPr>
          <w:rFonts w:ascii="Times New Roman" w:hAnsi="Times New Roman" w:cs="Times New Roman"/>
          <w:sz w:val="22"/>
          <w:szCs w:val="22"/>
        </w:rPr>
        <w:t>przedmiot umowy) z tym, że wynagrodzenie netto pozostanie niezmienione.</w:t>
      </w:r>
    </w:p>
    <w:p w:rsidR="00AB5D4E" w:rsidRPr="00A40291" w:rsidRDefault="009541E1">
      <w:pPr>
        <w:pStyle w:val="Teksttreci0"/>
        <w:framePr w:w="9379" w:h="11813" w:hRule="exact" w:wrap="around" w:vAnchor="page" w:hAnchor="page" w:x="1357" w:y="3100"/>
        <w:numPr>
          <w:ilvl w:val="0"/>
          <w:numId w:val="24"/>
        </w:numPr>
        <w:shd w:val="clear" w:color="auto" w:fill="auto"/>
        <w:tabs>
          <w:tab w:val="left" w:pos="726"/>
        </w:tabs>
        <w:spacing w:before="0" w:after="0" w:line="274" w:lineRule="exact"/>
        <w:ind w:left="420" w:right="20" w:hanging="400"/>
        <w:jc w:val="both"/>
        <w:rPr>
          <w:rFonts w:ascii="Times New Roman" w:hAnsi="Times New Roman" w:cs="Times New Roman"/>
          <w:sz w:val="22"/>
          <w:szCs w:val="22"/>
        </w:rPr>
      </w:pPr>
      <w:r w:rsidRPr="00A40291">
        <w:rPr>
          <w:rFonts w:ascii="Times New Roman" w:hAnsi="Times New Roman" w:cs="Times New Roman"/>
          <w:sz w:val="22"/>
          <w:szCs w:val="22"/>
        </w:rPr>
        <w:t>Jeżeli Wykonawca, prowadzi działalność gospodarczą w formie spółki z ograniczoną odpowiedzialnością i zobowiązanie do świadczenia stanowi wartość dwukrotnie przewyższającą wysokość kapitału zakładowego, przed podpisaniem umowy jest zobowiązany dostarczyć uchwałę zgodnie z postanowieniem art. 230 ustawy z dnia 15 września 2000 roku - Kodeks spółek handlowych (</w:t>
      </w:r>
      <w:proofErr w:type="spellStart"/>
      <w:r w:rsidRPr="00A40291">
        <w:rPr>
          <w:rFonts w:ascii="Times New Roman" w:hAnsi="Times New Roman" w:cs="Times New Roman"/>
          <w:sz w:val="22"/>
          <w:szCs w:val="22"/>
        </w:rPr>
        <w:t>t.j</w:t>
      </w:r>
      <w:proofErr w:type="spellEnd"/>
      <w:r w:rsidRPr="00A40291">
        <w:rPr>
          <w:rFonts w:ascii="Times New Roman" w:hAnsi="Times New Roman" w:cs="Times New Roman"/>
          <w:sz w:val="22"/>
          <w:szCs w:val="22"/>
        </w:rPr>
        <w:t>. Dz. U. z 2019 r., poz. 505 ze zm.) lub wypis/odpis umowy spółki zezwalający na zaciąganie takich zobowiązań.</w:t>
      </w:r>
    </w:p>
    <w:p w:rsidR="00AB5D4E" w:rsidRPr="00A40291" w:rsidRDefault="009541E1">
      <w:pPr>
        <w:pStyle w:val="Teksttreci0"/>
        <w:framePr w:w="9379" w:h="11813" w:hRule="exact" w:wrap="around" w:vAnchor="page" w:hAnchor="page" w:x="1357" w:y="3100"/>
        <w:numPr>
          <w:ilvl w:val="0"/>
          <w:numId w:val="24"/>
        </w:numPr>
        <w:shd w:val="clear" w:color="auto" w:fill="auto"/>
        <w:tabs>
          <w:tab w:val="left" w:pos="735"/>
        </w:tabs>
        <w:spacing w:before="0" w:after="259" w:line="274" w:lineRule="exact"/>
        <w:ind w:left="420" w:right="20" w:hanging="400"/>
        <w:jc w:val="both"/>
        <w:rPr>
          <w:rFonts w:ascii="Times New Roman" w:hAnsi="Times New Roman" w:cs="Times New Roman"/>
          <w:sz w:val="22"/>
          <w:szCs w:val="22"/>
        </w:rPr>
      </w:pPr>
      <w:r w:rsidRPr="00A40291">
        <w:rPr>
          <w:rFonts w:ascii="Times New Roman" w:hAnsi="Times New Roman" w:cs="Times New Roman"/>
          <w:sz w:val="22"/>
          <w:szCs w:val="22"/>
        </w:rPr>
        <w:t>Pozostałe kwestie odnoszące się do umowy uregulowane są w Części II niniejszej SIWZ.</w:t>
      </w:r>
    </w:p>
    <w:p w:rsidR="00AB5D4E" w:rsidRPr="00A40291" w:rsidRDefault="009541E1">
      <w:pPr>
        <w:pStyle w:val="Nagwek40"/>
        <w:framePr w:w="9379" w:h="11813" w:hRule="exact" w:wrap="around" w:vAnchor="page" w:hAnchor="page" w:x="1357" w:y="3100"/>
        <w:shd w:val="clear" w:color="auto" w:fill="auto"/>
        <w:spacing w:before="0" w:after="25" w:line="250" w:lineRule="exact"/>
        <w:ind w:left="420" w:hanging="400"/>
        <w:jc w:val="both"/>
        <w:rPr>
          <w:rFonts w:ascii="Times New Roman" w:hAnsi="Times New Roman" w:cs="Times New Roman"/>
          <w:sz w:val="22"/>
          <w:szCs w:val="22"/>
        </w:rPr>
      </w:pPr>
      <w:bookmarkStart w:id="38" w:name="bookmark39"/>
      <w:r w:rsidRPr="00A40291">
        <w:rPr>
          <w:rFonts w:ascii="Times New Roman" w:hAnsi="Times New Roman" w:cs="Times New Roman"/>
          <w:sz w:val="22"/>
          <w:szCs w:val="22"/>
        </w:rPr>
        <w:t>25. Środki ochrony prawnej</w:t>
      </w:r>
      <w:bookmarkEnd w:id="38"/>
    </w:p>
    <w:p w:rsidR="00AB5D4E" w:rsidRPr="00A40291" w:rsidRDefault="009541E1">
      <w:pPr>
        <w:pStyle w:val="Teksttreci0"/>
        <w:framePr w:w="9379" w:h="11813" w:hRule="exact" w:wrap="around" w:vAnchor="page" w:hAnchor="page" w:x="1357" w:y="3100"/>
        <w:shd w:val="clear" w:color="auto" w:fill="auto"/>
        <w:spacing w:before="0" w:after="0" w:line="278" w:lineRule="exact"/>
        <w:ind w:left="420" w:right="20" w:hanging="400"/>
        <w:jc w:val="both"/>
        <w:rPr>
          <w:rFonts w:ascii="Times New Roman" w:hAnsi="Times New Roman" w:cs="Times New Roman"/>
          <w:sz w:val="22"/>
          <w:szCs w:val="22"/>
        </w:rPr>
      </w:pPr>
      <w:r w:rsidRPr="00A40291">
        <w:rPr>
          <w:rFonts w:ascii="Times New Roman" w:hAnsi="Times New Roman" w:cs="Times New Roman"/>
          <w:sz w:val="22"/>
          <w:szCs w:val="22"/>
        </w:rPr>
        <w:t>25.1 Każdemu Wykonawcy, a także innemu podmiotowi, jeżeli ma lub miał interes w uzyskaniu danego zamówienia oraz poniósł lub może ponieść szkodę w wyniku</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C127D5">
      <w:pPr>
        <w:pStyle w:val="Teksttreci0"/>
        <w:framePr w:w="9384" w:h="13523" w:hRule="exact" w:wrap="around" w:vAnchor="page" w:hAnchor="page" w:x="1357" w:y="1394"/>
        <w:shd w:val="clear" w:color="auto" w:fill="auto"/>
        <w:spacing w:before="0" w:after="259" w:line="274" w:lineRule="exact"/>
        <w:ind w:right="20" w:firstLine="0"/>
        <w:jc w:val="left"/>
        <w:rPr>
          <w:rFonts w:ascii="Times New Roman" w:hAnsi="Times New Roman" w:cs="Times New Roman"/>
          <w:sz w:val="22"/>
          <w:szCs w:val="22"/>
        </w:rPr>
      </w:pPr>
      <w:r w:rsidRPr="00A40291">
        <w:rPr>
          <w:rFonts w:ascii="Times New Roman" w:hAnsi="Times New Roman" w:cs="Times New Roman"/>
          <w:sz w:val="22"/>
          <w:szCs w:val="22"/>
        </w:rPr>
        <w:t>naruszenia przez Zamawiającego przepisów ustawy przysługują środki ochrony prawnej przewidziane w dziale VI ustawy. 25.2 Środki ochrony prawnej wobec ogłoszenia o zamówieniu oraz SIWZ przysługują również organizacjom wpisanym na listę, o której mowa w art. 154 pkt 5 ustawy.</w:t>
      </w:r>
    </w:p>
    <w:p w:rsidR="00AB5D4E" w:rsidRPr="00A40291" w:rsidRDefault="009541E1">
      <w:pPr>
        <w:pStyle w:val="Nagwek40"/>
        <w:framePr w:w="9384" w:h="13523" w:hRule="exact" w:wrap="around" w:vAnchor="page" w:hAnchor="page" w:x="1357" w:y="1394"/>
        <w:shd w:val="clear" w:color="auto" w:fill="auto"/>
        <w:spacing w:before="0" w:after="29" w:line="250" w:lineRule="exact"/>
        <w:ind w:left="600"/>
        <w:jc w:val="both"/>
        <w:rPr>
          <w:rFonts w:ascii="Times New Roman" w:hAnsi="Times New Roman" w:cs="Times New Roman"/>
          <w:sz w:val="22"/>
          <w:szCs w:val="22"/>
        </w:rPr>
      </w:pPr>
      <w:bookmarkStart w:id="39" w:name="bookmark40"/>
      <w:r w:rsidRPr="00A40291">
        <w:rPr>
          <w:rFonts w:ascii="Times New Roman" w:hAnsi="Times New Roman" w:cs="Times New Roman"/>
          <w:sz w:val="22"/>
          <w:szCs w:val="22"/>
        </w:rPr>
        <w:t>26. Informacje uzupełniające</w:t>
      </w:r>
      <w:bookmarkEnd w:id="39"/>
    </w:p>
    <w:p w:rsidR="00AB5D4E" w:rsidRPr="00A40291" w:rsidRDefault="009541E1">
      <w:pPr>
        <w:pStyle w:val="Teksttreci0"/>
        <w:framePr w:w="9384" w:h="13523" w:hRule="exact" w:wrap="around" w:vAnchor="page" w:hAnchor="page" w:x="1357" w:y="1394"/>
        <w:numPr>
          <w:ilvl w:val="0"/>
          <w:numId w:val="25"/>
        </w:numPr>
        <w:shd w:val="clear" w:color="auto" w:fill="auto"/>
        <w:tabs>
          <w:tab w:val="left" w:pos="715"/>
        </w:tabs>
        <w:spacing w:before="0" w:after="295" w:line="278" w:lineRule="exact"/>
        <w:ind w:left="600" w:right="640" w:hanging="600"/>
        <w:jc w:val="left"/>
        <w:rPr>
          <w:rFonts w:ascii="Times New Roman" w:hAnsi="Times New Roman" w:cs="Times New Roman"/>
          <w:sz w:val="22"/>
          <w:szCs w:val="22"/>
        </w:rPr>
      </w:pPr>
      <w:r w:rsidRPr="00A40291">
        <w:rPr>
          <w:rFonts w:ascii="Times New Roman" w:hAnsi="Times New Roman" w:cs="Times New Roman"/>
          <w:sz w:val="22"/>
          <w:szCs w:val="22"/>
        </w:rPr>
        <w:t>Maksymalna liczba Wykonawców, z którymi Zamawiający zawrze umowę ramową, jeżeli Zamawiający przewiduje zawarcie umowy ramowej;</w:t>
      </w:r>
    </w:p>
    <w:p w:rsidR="00AB5D4E" w:rsidRPr="00A40291" w:rsidRDefault="009541E1">
      <w:pPr>
        <w:pStyle w:val="Teksttreci0"/>
        <w:framePr w:w="9384" w:h="13523" w:hRule="exact" w:wrap="around" w:vAnchor="page" w:hAnchor="page" w:x="1357" w:y="1394"/>
        <w:shd w:val="clear" w:color="auto" w:fill="auto"/>
        <w:spacing w:before="0" w:after="221" w:line="210" w:lineRule="exact"/>
        <w:ind w:left="20" w:firstLine="600"/>
        <w:jc w:val="left"/>
        <w:rPr>
          <w:rFonts w:ascii="Times New Roman" w:hAnsi="Times New Roman" w:cs="Times New Roman"/>
          <w:sz w:val="22"/>
          <w:szCs w:val="22"/>
        </w:rPr>
      </w:pPr>
      <w:r w:rsidRPr="00A40291">
        <w:rPr>
          <w:rFonts w:ascii="Times New Roman" w:hAnsi="Times New Roman" w:cs="Times New Roman"/>
          <w:sz w:val="22"/>
          <w:szCs w:val="22"/>
        </w:rPr>
        <w:t>Zamawiający nie przewiduje zawarcia umowy ramowej.</w:t>
      </w:r>
    </w:p>
    <w:p w:rsidR="00AB5D4E" w:rsidRPr="00A40291" w:rsidRDefault="009541E1">
      <w:pPr>
        <w:pStyle w:val="Teksttreci0"/>
        <w:framePr w:w="9384" w:h="13523" w:hRule="exact" w:wrap="around" w:vAnchor="page" w:hAnchor="page" w:x="1357" w:y="1394"/>
        <w:numPr>
          <w:ilvl w:val="0"/>
          <w:numId w:val="25"/>
        </w:numPr>
        <w:shd w:val="clear" w:color="auto" w:fill="auto"/>
        <w:tabs>
          <w:tab w:val="left" w:pos="720"/>
        </w:tabs>
        <w:spacing w:before="0" w:after="17" w:line="274" w:lineRule="exact"/>
        <w:ind w:left="600" w:right="20" w:hanging="600"/>
        <w:jc w:val="both"/>
        <w:rPr>
          <w:rFonts w:ascii="Times New Roman" w:hAnsi="Times New Roman" w:cs="Times New Roman"/>
          <w:sz w:val="22"/>
          <w:szCs w:val="22"/>
        </w:rPr>
      </w:pPr>
      <w:r w:rsidRPr="00A40291">
        <w:rPr>
          <w:rFonts w:ascii="Times New Roman" w:hAnsi="Times New Roman" w:cs="Times New Roman"/>
          <w:sz w:val="22"/>
          <w:szCs w:val="22"/>
        </w:rPr>
        <w:t>Informacje dotyczące walut obcych, w jakich mogą być prowadzone rozliczenia między Zamawiającym a Wykonawcą, jeżeli Zamawiający przewiduje rozliczenia w walutach obcych;</w:t>
      </w:r>
    </w:p>
    <w:p w:rsidR="00AB5D4E" w:rsidRPr="00A40291" w:rsidRDefault="009541E1">
      <w:pPr>
        <w:pStyle w:val="Teksttreci0"/>
        <w:framePr w:w="9384" w:h="13523" w:hRule="exact" w:wrap="around" w:vAnchor="page" w:hAnchor="page" w:x="1357" w:y="1394"/>
        <w:shd w:val="clear" w:color="auto" w:fill="auto"/>
        <w:spacing w:before="0" w:after="0" w:line="552" w:lineRule="exact"/>
        <w:ind w:left="20" w:firstLine="600"/>
        <w:jc w:val="left"/>
        <w:rPr>
          <w:rFonts w:ascii="Times New Roman" w:hAnsi="Times New Roman" w:cs="Times New Roman"/>
          <w:sz w:val="22"/>
          <w:szCs w:val="22"/>
        </w:rPr>
      </w:pPr>
      <w:r w:rsidRPr="00A40291">
        <w:rPr>
          <w:rFonts w:ascii="Times New Roman" w:hAnsi="Times New Roman" w:cs="Times New Roman"/>
          <w:sz w:val="22"/>
          <w:szCs w:val="22"/>
        </w:rPr>
        <w:t>Zamawiający nie przewiduje rozliczeń w walutach obcych.</w:t>
      </w:r>
    </w:p>
    <w:p w:rsidR="00AB5D4E" w:rsidRPr="00A40291" w:rsidRDefault="009541E1">
      <w:pPr>
        <w:pStyle w:val="Teksttreci0"/>
        <w:framePr w:w="9384" w:h="13523" w:hRule="exact" w:wrap="around" w:vAnchor="page" w:hAnchor="page" w:x="1357" w:y="1394"/>
        <w:numPr>
          <w:ilvl w:val="0"/>
          <w:numId w:val="25"/>
        </w:numPr>
        <w:shd w:val="clear" w:color="auto" w:fill="auto"/>
        <w:tabs>
          <w:tab w:val="left" w:pos="701"/>
        </w:tabs>
        <w:spacing w:before="0" w:after="0" w:line="552" w:lineRule="exact"/>
        <w:ind w:left="600" w:hanging="600"/>
        <w:jc w:val="both"/>
        <w:rPr>
          <w:rFonts w:ascii="Times New Roman" w:hAnsi="Times New Roman" w:cs="Times New Roman"/>
          <w:sz w:val="22"/>
          <w:szCs w:val="22"/>
        </w:rPr>
      </w:pPr>
      <w:r w:rsidRPr="00A40291">
        <w:rPr>
          <w:rFonts w:ascii="Times New Roman" w:hAnsi="Times New Roman" w:cs="Times New Roman"/>
          <w:sz w:val="22"/>
          <w:szCs w:val="22"/>
        </w:rPr>
        <w:t>Aukcja elektroniczna.</w:t>
      </w:r>
    </w:p>
    <w:p w:rsidR="00AB5D4E" w:rsidRPr="00A40291" w:rsidRDefault="009541E1">
      <w:pPr>
        <w:pStyle w:val="Teksttreci0"/>
        <w:framePr w:w="9384" w:h="13523" w:hRule="exact" w:wrap="around" w:vAnchor="page" w:hAnchor="page" w:x="1357" w:y="1394"/>
        <w:shd w:val="clear" w:color="auto" w:fill="auto"/>
        <w:spacing w:before="0" w:after="0" w:line="552" w:lineRule="exact"/>
        <w:ind w:left="20" w:firstLine="600"/>
        <w:jc w:val="left"/>
        <w:rPr>
          <w:rFonts w:ascii="Times New Roman" w:hAnsi="Times New Roman" w:cs="Times New Roman"/>
          <w:sz w:val="22"/>
          <w:szCs w:val="22"/>
        </w:rPr>
      </w:pPr>
      <w:r w:rsidRPr="00A40291">
        <w:rPr>
          <w:rFonts w:ascii="Times New Roman" w:hAnsi="Times New Roman" w:cs="Times New Roman"/>
          <w:sz w:val="22"/>
          <w:szCs w:val="22"/>
        </w:rPr>
        <w:t>Zamawiający nie przewiduje aukcji elektronicznej.</w:t>
      </w:r>
    </w:p>
    <w:p w:rsidR="00AB5D4E" w:rsidRPr="00A40291" w:rsidRDefault="009541E1">
      <w:pPr>
        <w:pStyle w:val="Teksttreci0"/>
        <w:framePr w:w="9384" w:h="13523" w:hRule="exact" w:wrap="around" w:vAnchor="page" w:hAnchor="page" w:x="1357" w:y="1394"/>
        <w:numPr>
          <w:ilvl w:val="0"/>
          <w:numId w:val="25"/>
        </w:numPr>
        <w:shd w:val="clear" w:color="auto" w:fill="auto"/>
        <w:tabs>
          <w:tab w:val="left" w:pos="701"/>
        </w:tabs>
        <w:spacing w:before="0" w:after="287" w:line="269" w:lineRule="exact"/>
        <w:ind w:left="600" w:right="1060" w:hanging="600"/>
        <w:jc w:val="left"/>
        <w:rPr>
          <w:rFonts w:ascii="Times New Roman" w:hAnsi="Times New Roman" w:cs="Times New Roman"/>
          <w:sz w:val="22"/>
          <w:szCs w:val="22"/>
        </w:rPr>
      </w:pPr>
      <w:r w:rsidRPr="00A40291">
        <w:rPr>
          <w:rFonts w:ascii="Times New Roman" w:hAnsi="Times New Roman" w:cs="Times New Roman"/>
          <w:sz w:val="22"/>
          <w:szCs w:val="22"/>
        </w:rPr>
        <w:t>Wysokość zwrotu kosztów udziału w postępowaniu, jeżeli Zamawiający przewiduje ich zwrot;</w:t>
      </w:r>
    </w:p>
    <w:p w:rsidR="00AB5D4E" w:rsidRPr="00A40291" w:rsidRDefault="009541E1">
      <w:pPr>
        <w:pStyle w:val="Teksttreci0"/>
        <w:framePr w:w="9384" w:h="13523" w:hRule="exact" w:wrap="around" w:vAnchor="page" w:hAnchor="page" w:x="1357" w:y="1394"/>
        <w:shd w:val="clear" w:color="auto" w:fill="auto"/>
        <w:spacing w:before="0" w:after="221" w:line="210" w:lineRule="exact"/>
        <w:ind w:left="20" w:firstLine="600"/>
        <w:jc w:val="left"/>
        <w:rPr>
          <w:rFonts w:ascii="Times New Roman" w:hAnsi="Times New Roman" w:cs="Times New Roman"/>
          <w:sz w:val="22"/>
          <w:szCs w:val="22"/>
        </w:rPr>
      </w:pPr>
      <w:r w:rsidRPr="00A40291">
        <w:rPr>
          <w:rFonts w:ascii="Times New Roman" w:hAnsi="Times New Roman" w:cs="Times New Roman"/>
          <w:sz w:val="22"/>
          <w:szCs w:val="22"/>
        </w:rPr>
        <w:t>Zamawiający nie przewiduje zwrotu kosztów udziału w postępowaniu.</w:t>
      </w:r>
    </w:p>
    <w:p w:rsidR="00AB5D4E" w:rsidRPr="00A40291" w:rsidRDefault="009541E1">
      <w:pPr>
        <w:pStyle w:val="Nagwek50"/>
        <w:framePr w:w="9384" w:h="13523" w:hRule="exact" w:wrap="around" w:vAnchor="page" w:hAnchor="page" w:x="1357" w:y="1394"/>
        <w:numPr>
          <w:ilvl w:val="0"/>
          <w:numId w:val="25"/>
        </w:numPr>
        <w:shd w:val="clear" w:color="auto" w:fill="auto"/>
        <w:tabs>
          <w:tab w:val="left" w:pos="591"/>
        </w:tabs>
        <w:spacing w:before="0" w:after="240" w:line="274" w:lineRule="exact"/>
        <w:ind w:left="20" w:right="20" w:firstLine="0"/>
        <w:rPr>
          <w:rFonts w:ascii="Times New Roman" w:hAnsi="Times New Roman" w:cs="Times New Roman"/>
          <w:sz w:val="22"/>
          <w:szCs w:val="22"/>
        </w:rPr>
      </w:pPr>
      <w:bookmarkStart w:id="40" w:name="bookmark41"/>
      <w:r w:rsidRPr="00A40291">
        <w:rPr>
          <w:rFonts w:ascii="Times New Roman" w:hAnsi="Times New Roman" w:cs="Times New Roman"/>
          <w:sz w:val="22"/>
          <w:szCs w:val="22"/>
        </w:rPr>
        <w:t>Obowiązek informacyjny wynikający z art. 13 RODO w przypadku zbierania danych osobowych bezpośrednio od osoby fizycznej, której dane dotyczą, w celu związanym z postępowaniem o udzielenie zamówienia publicznego:</w:t>
      </w:r>
      <w:bookmarkEnd w:id="40"/>
    </w:p>
    <w:p w:rsidR="00AB5D4E" w:rsidRPr="00A40291" w:rsidRDefault="009541E1">
      <w:pPr>
        <w:pStyle w:val="Teksttreci0"/>
        <w:framePr w:w="9384" w:h="13523" w:hRule="exact" w:wrap="around" w:vAnchor="page" w:hAnchor="page" w:x="1357" w:y="1394"/>
        <w:shd w:val="clear" w:color="auto" w:fill="auto"/>
        <w:spacing w:before="0" w:after="120" w:line="274" w:lineRule="exact"/>
        <w:ind w:left="20" w:right="20" w:firstLine="600"/>
        <w:jc w:val="both"/>
        <w:rPr>
          <w:rFonts w:ascii="Times New Roman" w:hAnsi="Times New Roman" w:cs="Times New Roman"/>
          <w:sz w:val="22"/>
          <w:szCs w:val="22"/>
        </w:rPr>
      </w:pPr>
      <w:r w:rsidRPr="00A40291">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Pr="00A40291">
        <w:rPr>
          <w:rStyle w:val="Teksttreci135ptMaelitery"/>
          <w:rFonts w:ascii="Times New Roman" w:hAnsi="Times New Roman" w:cs="Times New Roman"/>
          <w:sz w:val="22"/>
          <w:szCs w:val="22"/>
        </w:rPr>
        <w:t xml:space="preserve"> 95/46/We</w:t>
      </w:r>
      <w:r w:rsidRPr="00A40291">
        <w:rPr>
          <w:rFonts w:ascii="Times New Roman" w:hAnsi="Times New Roman" w:cs="Times New Roman"/>
          <w:sz w:val="22"/>
          <w:szCs w:val="22"/>
        </w:rPr>
        <w:t xml:space="preserve"> (ogólne rozporządzenie o ochronie danych) (Dz. Urz. UE L 119 z 04.05.2016, str. 1), dalej „RODO", informuję, że:</w:t>
      </w:r>
    </w:p>
    <w:p w:rsidR="00AB5D4E" w:rsidRPr="00A40291" w:rsidRDefault="009541E1">
      <w:pPr>
        <w:pStyle w:val="Teksttreci70"/>
        <w:framePr w:w="9384" w:h="13523" w:hRule="exact" w:wrap="around" w:vAnchor="page" w:hAnchor="page" w:x="1357" w:y="1394"/>
        <w:numPr>
          <w:ilvl w:val="0"/>
          <w:numId w:val="26"/>
        </w:numPr>
        <w:shd w:val="clear" w:color="auto" w:fill="auto"/>
        <w:tabs>
          <w:tab w:val="left" w:pos="418"/>
        </w:tabs>
        <w:spacing w:line="274" w:lineRule="exact"/>
        <w:ind w:left="600" w:right="20"/>
        <w:rPr>
          <w:rFonts w:ascii="Times New Roman" w:hAnsi="Times New Roman" w:cs="Times New Roman"/>
          <w:sz w:val="22"/>
          <w:szCs w:val="22"/>
        </w:rPr>
      </w:pPr>
      <w:r w:rsidRPr="00A40291">
        <w:rPr>
          <w:rStyle w:val="Teksttreci7Bezkursywy"/>
          <w:rFonts w:ascii="Times New Roman" w:hAnsi="Times New Roman" w:cs="Times New Roman"/>
          <w:sz w:val="22"/>
          <w:szCs w:val="22"/>
        </w:rPr>
        <w:t>administratorem Pani/Pana danych osobowych jest</w:t>
      </w:r>
      <w:r w:rsidR="00316DD1" w:rsidRPr="00A40291">
        <w:rPr>
          <w:rFonts w:ascii="Times New Roman" w:hAnsi="Times New Roman" w:cs="Times New Roman"/>
          <w:sz w:val="22"/>
          <w:szCs w:val="22"/>
        </w:rPr>
        <w:t xml:space="preserve"> Urząd Gminy Brody </w:t>
      </w:r>
      <w:r w:rsidRPr="00A40291">
        <w:rPr>
          <w:rFonts w:ascii="Times New Roman" w:hAnsi="Times New Roman" w:cs="Times New Roman"/>
          <w:sz w:val="22"/>
          <w:szCs w:val="22"/>
        </w:rPr>
        <w:t xml:space="preserve"> (ul</w:t>
      </w:r>
      <w:r w:rsidR="00316DD1" w:rsidRPr="00A40291">
        <w:rPr>
          <w:rFonts w:ascii="Times New Roman" w:hAnsi="Times New Roman" w:cs="Times New Roman"/>
          <w:sz w:val="22"/>
          <w:szCs w:val="22"/>
        </w:rPr>
        <w:t>. Rynek 2, 68-343 Brody</w:t>
      </w:r>
      <w:r w:rsidRPr="00A40291">
        <w:rPr>
          <w:rFonts w:ascii="Times New Roman" w:hAnsi="Times New Roman" w:cs="Times New Roman"/>
          <w:sz w:val="22"/>
          <w:szCs w:val="22"/>
        </w:rPr>
        <w:t>);</w:t>
      </w:r>
    </w:p>
    <w:p w:rsidR="00AB5D4E" w:rsidRPr="00A40291" w:rsidRDefault="009541E1">
      <w:pPr>
        <w:pStyle w:val="Teksttreci0"/>
        <w:framePr w:w="9384" w:h="13523" w:hRule="exact" w:wrap="around" w:vAnchor="page" w:hAnchor="page" w:x="1357" w:y="1394"/>
        <w:numPr>
          <w:ilvl w:val="0"/>
          <w:numId w:val="26"/>
        </w:numPr>
        <w:shd w:val="clear" w:color="auto" w:fill="auto"/>
        <w:tabs>
          <w:tab w:val="left" w:pos="408"/>
        </w:tabs>
        <w:spacing w:before="0" w:after="0" w:line="274" w:lineRule="exact"/>
        <w:ind w:left="600" w:right="20" w:hanging="600"/>
        <w:jc w:val="both"/>
        <w:rPr>
          <w:rFonts w:ascii="Times New Roman" w:hAnsi="Times New Roman" w:cs="Times New Roman"/>
          <w:sz w:val="22"/>
          <w:szCs w:val="22"/>
        </w:rPr>
      </w:pPr>
      <w:r w:rsidRPr="00A40291">
        <w:rPr>
          <w:rFonts w:ascii="Times New Roman" w:hAnsi="Times New Roman" w:cs="Times New Roman"/>
          <w:sz w:val="22"/>
          <w:szCs w:val="22"/>
        </w:rPr>
        <w:t>w sprawach z zakresu ochrony danych osobowych mogą państwo kontaktować się z Inspektorem Danych Osobowych pod</w:t>
      </w:r>
      <w:r w:rsidRPr="00A40291">
        <w:rPr>
          <w:rStyle w:val="TeksttreciKursywa"/>
          <w:rFonts w:ascii="Times New Roman" w:hAnsi="Times New Roman" w:cs="Times New Roman"/>
          <w:sz w:val="22"/>
          <w:szCs w:val="22"/>
        </w:rPr>
        <w:t xml:space="preserve"> adresem e-mail:</w:t>
      </w:r>
      <w:r w:rsidRPr="00A40291">
        <w:rPr>
          <w:rFonts w:ascii="Times New Roman" w:hAnsi="Times New Roman" w:cs="Times New Roman"/>
          <w:sz w:val="22"/>
          <w:szCs w:val="22"/>
        </w:rPr>
        <w:t xml:space="preserve"> </w:t>
      </w:r>
      <w:r w:rsidR="00C127D5">
        <w:rPr>
          <w:rFonts w:ascii="Times New Roman" w:hAnsi="Times New Roman" w:cs="Times New Roman"/>
          <w:spacing w:val="0"/>
          <w:sz w:val="22"/>
          <w:szCs w:val="22"/>
          <w:lang w:val="pl-PL"/>
        </w:rPr>
        <w:t>inspektor@cbi24p</w:t>
      </w:r>
      <w:r w:rsidR="00C127D5">
        <w:rPr>
          <w:rFonts w:ascii="Times New Roman" w:hAnsi="Times New Roman" w:cs="Times New Roman"/>
          <w:spacing w:val="0"/>
          <w:sz w:val="22"/>
          <w:szCs w:val="22"/>
          <w:lang w:val="pl-PL"/>
        </w:rPr>
        <w:tab/>
      </w:r>
    </w:p>
    <w:p w:rsidR="00AB5D4E" w:rsidRPr="00A40291" w:rsidRDefault="009541E1">
      <w:pPr>
        <w:pStyle w:val="Teksttreci0"/>
        <w:framePr w:w="9384" w:h="13523" w:hRule="exact" w:wrap="around" w:vAnchor="page" w:hAnchor="page" w:x="1357" w:y="1394"/>
        <w:numPr>
          <w:ilvl w:val="0"/>
          <w:numId w:val="26"/>
        </w:numPr>
        <w:shd w:val="clear" w:color="auto" w:fill="auto"/>
        <w:tabs>
          <w:tab w:val="left" w:pos="427"/>
        </w:tabs>
        <w:spacing w:before="0" w:after="0" w:line="274" w:lineRule="exact"/>
        <w:ind w:left="600" w:right="20" w:hanging="600"/>
        <w:jc w:val="both"/>
        <w:rPr>
          <w:rFonts w:ascii="Times New Roman" w:hAnsi="Times New Roman" w:cs="Times New Roman"/>
          <w:sz w:val="22"/>
          <w:szCs w:val="22"/>
        </w:rPr>
      </w:pPr>
      <w:r w:rsidRPr="00A40291">
        <w:rPr>
          <w:rFonts w:ascii="Times New Roman" w:hAnsi="Times New Roman" w:cs="Times New Roman"/>
          <w:sz w:val="22"/>
          <w:szCs w:val="22"/>
        </w:rPr>
        <w:t xml:space="preserve">Pani/Pana dane osobowe przetwarzane będą na podstawie art. 6 ust. 1 lit. c RODO w celu związanym z postępowaniem o udzielenie zamówienia publicznego nr </w:t>
      </w:r>
      <w:r w:rsidR="00C127D5">
        <w:rPr>
          <w:rStyle w:val="PogrubienieTeksttreciTimesNewRoman115ptKursywa0"/>
          <w:rFonts w:eastAsia="Arial"/>
        </w:rPr>
        <w:t>SE.271.2.2020</w:t>
      </w:r>
      <w:r w:rsidRPr="00A40291">
        <w:rPr>
          <w:rFonts w:ascii="Times New Roman" w:hAnsi="Times New Roman" w:cs="Times New Roman"/>
          <w:sz w:val="22"/>
          <w:szCs w:val="22"/>
        </w:rPr>
        <w:t xml:space="preserve"> prowadzonym w trybie przetargu nieograniczonego;</w:t>
      </w:r>
    </w:p>
    <w:p w:rsidR="00AB5D4E" w:rsidRPr="00A40291" w:rsidRDefault="009541E1">
      <w:pPr>
        <w:pStyle w:val="Teksttreci0"/>
        <w:framePr w:w="9384" w:h="13523" w:hRule="exact" w:wrap="around" w:vAnchor="page" w:hAnchor="page" w:x="1357" w:y="1394"/>
        <w:numPr>
          <w:ilvl w:val="0"/>
          <w:numId w:val="26"/>
        </w:numPr>
        <w:shd w:val="clear" w:color="auto" w:fill="auto"/>
        <w:tabs>
          <w:tab w:val="left" w:pos="418"/>
        </w:tabs>
        <w:spacing w:before="0" w:after="0" w:line="274" w:lineRule="exact"/>
        <w:ind w:left="600" w:right="20" w:hanging="600"/>
        <w:jc w:val="both"/>
        <w:rPr>
          <w:rFonts w:ascii="Times New Roman" w:hAnsi="Times New Roman" w:cs="Times New Roman"/>
          <w:sz w:val="22"/>
          <w:szCs w:val="22"/>
        </w:rPr>
      </w:pPr>
      <w:r w:rsidRPr="00A40291">
        <w:rPr>
          <w:rFonts w:ascii="Times New Roman" w:hAnsi="Times New Roman" w:cs="Times New Roman"/>
          <w:sz w:val="22"/>
          <w:szCs w:val="22"/>
        </w:rPr>
        <w:t>odbiorcami Pani/Pana danych osobowych będą osoby lub podmioty, którym udostępniona zostanie dokumentacja postępowania w oparciu o art. 8 oraz art. 96 ust. 3 ustawy z dnia 29 stycznia 2004 r. - Prawo zam</w:t>
      </w:r>
      <w:r w:rsidR="00C127D5">
        <w:rPr>
          <w:rFonts w:ascii="Times New Roman" w:hAnsi="Times New Roman" w:cs="Times New Roman"/>
          <w:sz w:val="22"/>
          <w:szCs w:val="22"/>
        </w:rPr>
        <w:t>ówień publicznych (Dz. U. z 2019 r. poz. 1843</w:t>
      </w:r>
      <w:r w:rsidRPr="00A40291">
        <w:rPr>
          <w:rFonts w:ascii="Times New Roman" w:hAnsi="Times New Roman" w:cs="Times New Roman"/>
          <w:sz w:val="22"/>
          <w:szCs w:val="22"/>
        </w:rPr>
        <w:t xml:space="preserve">), dalej „ustawa </w:t>
      </w:r>
      <w:proofErr w:type="spellStart"/>
      <w:r w:rsidRPr="00A40291">
        <w:rPr>
          <w:rFonts w:ascii="Times New Roman" w:hAnsi="Times New Roman" w:cs="Times New Roman"/>
          <w:sz w:val="22"/>
          <w:szCs w:val="22"/>
        </w:rPr>
        <w:t>Pzp</w:t>
      </w:r>
      <w:proofErr w:type="spellEnd"/>
      <w:r w:rsidRPr="00A40291">
        <w:rPr>
          <w:rFonts w:ascii="Times New Roman" w:hAnsi="Times New Roman" w:cs="Times New Roman"/>
          <w:sz w:val="22"/>
          <w:szCs w:val="22"/>
        </w:rPr>
        <w:t>";</w:t>
      </w:r>
    </w:p>
    <w:p w:rsidR="00AB5D4E" w:rsidRPr="00A40291" w:rsidRDefault="009541E1">
      <w:pPr>
        <w:pStyle w:val="Teksttreci0"/>
        <w:framePr w:w="9384" w:h="13523" w:hRule="exact" w:wrap="around" w:vAnchor="page" w:hAnchor="page" w:x="1357" w:y="1394"/>
        <w:numPr>
          <w:ilvl w:val="0"/>
          <w:numId w:val="26"/>
        </w:numPr>
        <w:shd w:val="clear" w:color="auto" w:fill="auto"/>
        <w:tabs>
          <w:tab w:val="left" w:pos="427"/>
        </w:tabs>
        <w:spacing w:before="0" w:after="0" w:line="274" w:lineRule="exact"/>
        <w:ind w:left="600" w:right="20" w:hanging="600"/>
        <w:jc w:val="both"/>
        <w:rPr>
          <w:rFonts w:ascii="Times New Roman" w:hAnsi="Times New Roman" w:cs="Times New Roman"/>
          <w:sz w:val="22"/>
          <w:szCs w:val="22"/>
        </w:rPr>
      </w:pPr>
      <w:r w:rsidRPr="00A40291">
        <w:rPr>
          <w:rFonts w:ascii="Times New Roman" w:hAnsi="Times New Roman" w:cs="Times New Roman"/>
          <w:sz w:val="22"/>
          <w:szCs w:val="22"/>
        </w:rPr>
        <w:t xml:space="preserve">Pani/Pana dane osobowe będą przechowywane, zgodnie z art. 97 ust. 1 ustawy </w:t>
      </w:r>
      <w:proofErr w:type="spellStart"/>
      <w:r w:rsidRPr="00A40291">
        <w:rPr>
          <w:rFonts w:ascii="Times New Roman" w:hAnsi="Times New Roman" w:cs="Times New Roman"/>
          <w:sz w:val="22"/>
          <w:szCs w:val="22"/>
        </w:rPr>
        <w:t>Pzp</w:t>
      </w:r>
      <w:proofErr w:type="spellEnd"/>
      <w:r w:rsidRPr="00A40291">
        <w:rPr>
          <w:rFonts w:ascii="Times New Roman" w:hAnsi="Times New Roman" w:cs="Times New Roman"/>
          <w:sz w:val="22"/>
          <w:szCs w:val="22"/>
        </w:rPr>
        <w:t>, przez okres 4 lat od dnia zakończenia postępowania o udzielenie zamówienia,</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p w:rsidR="00AB5D4E" w:rsidRPr="00A40291" w:rsidRDefault="009541E1" w:rsidP="00C127D5">
      <w:pPr>
        <w:pStyle w:val="Teksttreci0"/>
        <w:framePr w:w="9475" w:h="8211" w:hRule="exact" w:wrap="around" w:vAnchor="page" w:hAnchor="page" w:x="1306" w:y="1231"/>
        <w:shd w:val="clear" w:color="auto" w:fill="auto"/>
        <w:spacing w:before="0" w:after="0" w:line="274" w:lineRule="exact"/>
        <w:ind w:left="520" w:right="40" w:firstLine="0"/>
        <w:jc w:val="left"/>
        <w:rPr>
          <w:rFonts w:ascii="Times New Roman" w:hAnsi="Times New Roman" w:cs="Times New Roman"/>
          <w:sz w:val="22"/>
          <w:szCs w:val="22"/>
        </w:rPr>
      </w:pPr>
      <w:r w:rsidRPr="00A40291">
        <w:rPr>
          <w:rFonts w:ascii="Times New Roman" w:hAnsi="Times New Roman" w:cs="Times New Roman"/>
          <w:sz w:val="22"/>
          <w:szCs w:val="22"/>
        </w:rPr>
        <w:t>a jeżeli czas trwania umowy przekracza 4 lata, okres przechowywania obejmuje cały czas trwania umowy;</w:t>
      </w:r>
    </w:p>
    <w:p w:rsidR="00AB5D4E" w:rsidRPr="00A40291" w:rsidRDefault="009541E1" w:rsidP="00C127D5">
      <w:pPr>
        <w:pStyle w:val="Teksttreci0"/>
        <w:framePr w:w="9475" w:h="8211" w:hRule="exact" w:wrap="around" w:vAnchor="page" w:hAnchor="page" w:x="1306" w:y="1231"/>
        <w:numPr>
          <w:ilvl w:val="0"/>
          <w:numId w:val="26"/>
        </w:numPr>
        <w:shd w:val="clear" w:color="auto" w:fill="auto"/>
        <w:tabs>
          <w:tab w:val="left" w:pos="498"/>
        </w:tabs>
        <w:spacing w:before="0" w:after="0" w:line="274" w:lineRule="exact"/>
        <w:ind w:left="520" w:right="40" w:hanging="440"/>
        <w:jc w:val="both"/>
        <w:rPr>
          <w:rFonts w:ascii="Times New Roman" w:hAnsi="Times New Roman" w:cs="Times New Roman"/>
          <w:sz w:val="22"/>
          <w:szCs w:val="22"/>
        </w:rPr>
      </w:pPr>
      <w:r w:rsidRPr="00A40291">
        <w:rPr>
          <w:rFonts w:ascii="Times New Roman" w:hAnsi="Times New Roman" w:cs="Times New Roman"/>
          <w:sz w:val="22"/>
          <w:szCs w:val="22"/>
        </w:rPr>
        <w:t xml:space="preserve">obowiązek podania przez Panią/Pana danych osobowych bezpośrednio Pani/Pana dotyczących jest wymogiem ustawowym określonym w przepisach ustawy </w:t>
      </w:r>
      <w:proofErr w:type="spellStart"/>
      <w:r w:rsidRPr="00A40291">
        <w:rPr>
          <w:rFonts w:ascii="Times New Roman" w:hAnsi="Times New Roman" w:cs="Times New Roman"/>
          <w:sz w:val="22"/>
          <w:szCs w:val="22"/>
        </w:rPr>
        <w:t>Pzp</w:t>
      </w:r>
      <w:proofErr w:type="spellEnd"/>
      <w:r w:rsidRPr="00A40291">
        <w:rPr>
          <w:rFonts w:ascii="Times New Roman" w:hAnsi="Times New Roman" w:cs="Times New Roman"/>
          <w:sz w:val="22"/>
          <w:szCs w:val="22"/>
        </w:rPr>
        <w:t xml:space="preserve">, związanym z udziałem w postępowaniu o udzielenie zamówienia publicznego; konsekwencje niepodania określonych danych wynikają z ustawy </w:t>
      </w:r>
      <w:proofErr w:type="spellStart"/>
      <w:r w:rsidRPr="00A40291">
        <w:rPr>
          <w:rFonts w:ascii="Times New Roman" w:hAnsi="Times New Roman" w:cs="Times New Roman"/>
          <w:sz w:val="22"/>
          <w:szCs w:val="22"/>
        </w:rPr>
        <w:t>Pzp</w:t>
      </w:r>
      <w:proofErr w:type="spellEnd"/>
      <w:r w:rsidRPr="00A40291">
        <w:rPr>
          <w:rFonts w:ascii="Times New Roman" w:hAnsi="Times New Roman" w:cs="Times New Roman"/>
          <w:sz w:val="22"/>
          <w:szCs w:val="22"/>
        </w:rPr>
        <w:t>;</w:t>
      </w:r>
    </w:p>
    <w:p w:rsidR="00AB5D4E" w:rsidRPr="00A40291" w:rsidRDefault="009541E1" w:rsidP="00C127D5">
      <w:pPr>
        <w:pStyle w:val="Teksttreci0"/>
        <w:framePr w:w="9475" w:h="8211" w:hRule="exact" w:wrap="around" w:vAnchor="page" w:hAnchor="page" w:x="1306" w:y="1231"/>
        <w:numPr>
          <w:ilvl w:val="0"/>
          <w:numId w:val="26"/>
        </w:numPr>
        <w:shd w:val="clear" w:color="auto" w:fill="auto"/>
        <w:tabs>
          <w:tab w:val="left" w:pos="488"/>
        </w:tabs>
        <w:spacing w:before="0" w:after="0" w:line="274" w:lineRule="exact"/>
        <w:ind w:left="520" w:right="40" w:hanging="440"/>
        <w:jc w:val="both"/>
        <w:rPr>
          <w:rFonts w:ascii="Times New Roman" w:hAnsi="Times New Roman" w:cs="Times New Roman"/>
          <w:sz w:val="22"/>
          <w:szCs w:val="22"/>
        </w:rPr>
      </w:pPr>
      <w:r w:rsidRPr="00A40291">
        <w:rPr>
          <w:rFonts w:ascii="Times New Roman" w:hAnsi="Times New Roman" w:cs="Times New Roman"/>
          <w:sz w:val="22"/>
          <w:szCs w:val="22"/>
        </w:rPr>
        <w:t>w odniesieniu do Pani/Pana danych osobowych decyzje nie będą podejmowane w sposób zautomatyzowany, stosowanie do art. 22 RODO;</w:t>
      </w:r>
    </w:p>
    <w:p w:rsidR="00AB5D4E" w:rsidRPr="00A40291" w:rsidRDefault="009541E1" w:rsidP="00C127D5">
      <w:pPr>
        <w:pStyle w:val="Teksttreci0"/>
        <w:framePr w:w="9475" w:h="8211" w:hRule="exact" w:wrap="around" w:vAnchor="page" w:hAnchor="page" w:x="1306" w:y="1231"/>
        <w:numPr>
          <w:ilvl w:val="0"/>
          <w:numId w:val="26"/>
        </w:numPr>
        <w:shd w:val="clear" w:color="auto" w:fill="auto"/>
        <w:tabs>
          <w:tab w:val="left" w:pos="502"/>
        </w:tabs>
        <w:spacing w:before="0" w:after="0" w:line="274" w:lineRule="exact"/>
        <w:ind w:left="520" w:hanging="440"/>
        <w:jc w:val="both"/>
        <w:rPr>
          <w:rFonts w:ascii="Times New Roman" w:hAnsi="Times New Roman" w:cs="Times New Roman"/>
          <w:sz w:val="22"/>
          <w:szCs w:val="22"/>
        </w:rPr>
      </w:pPr>
      <w:r w:rsidRPr="00A40291">
        <w:rPr>
          <w:rFonts w:ascii="Times New Roman" w:hAnsi="Times New Roman" w:cs="Times New Roman"/>
          <w:sz w:val="22"/>
          <w:szCs w:val="22"/>
        </w:rPr>
        <w:t>posiada Pani/Pan:</w:t>
      </w:r>
    </w:p>
    <w:p w:rsidR="00AB5D4E" w:rsidRPr="00A40291" w:rsidRDefault="009541E1" w:rsidP="00C127D5">
      <w:pPr>
        <w:pStyle w:val="Teksttreci0"/>
        <w:framePr w:w="9475" w:h="8211" w:hRule="exact" w:wrap="around" w:vAnchor="page" w:hAnchor="page" w:x="1306" w:y="1231"/>
        <w:numPr>
          <w:ilvl w:val="0"/>
          <w:numId w:val="27"/>
        </w:numPr>
        <w:shd w:val="clear" w:color="auto" w:fill="auto"/>
        <w:tabs>
          <w:tab w:val="left" w:pos="808"/>
        </w:tabs>
        <w:spacing w:before="0" w:after="0" w:line="274" w:lineRule="exact"/>
        <w:ind w:left="800" w:right="40" w:hanging="280"/>
        <w:jc w:val="both"/>
        <w:rPr>
          <w:rFonts w:ascii="Times New Roman" w:hAnsi="Times New Roman" w:cs="Times New Roman"/>
          <w:sz w:val="22"/>
          <w:szCs w:val="22"/>
        </w:rPr>
      </w:pPr>
      <w:r w:rsidRPr="00A40291">
        <w:rPr>
          <w:rFonts w:ascii="Times New Roman" w:hAnsi="Times New Roman" w:cs="Times New Roman"/>
          <w:sz w:val="22"/>
          <w:szCs w:val="22"/>
        </w:rPr>
        <w:t>na podstawie art. 15 RODO prawo dostępu do danych osobowych Pani/Pana dotyczących;</w:t>
      </w:r>
    </w:p>
    <w:p w:rsidR="00AB5D4E" w:rsidRPr="00A40291" w:rsidRDefault="009541E1" w:rsidP="00C127D5">
      <w:pPr>
        <w:pStyle w:val="Teksttreci0"/>
        <w:framePr w:w="9475" w:h="8211" w:hRule="exact" w:wrap="around" w:vAnchor="page" w:hAnchor="page" w:x="1306" w:y="1231"/>
        <w:numPr>
          <w:ilvl w:val="0"/>
          <w:numId w:val="27"/>
        </w:numPr>
        <w:shd w:val="clear" w:color="auto" w:fill="auto"/>
        <w:tabs>
          <w:tab w:val="left" w:pos="808"/>
        </w:tabs>
        <w:spacing w:before="0" w:after="0" w:line="274" w:lineRule="exact"/>
        <w:ind w:left="800" w:right="40" w:hanging="280"/>
        <w:jc w:val="both"/>
        <w:rPr>
          <w:rFonts w:ascii="Times New Roman" w:hAnsi="Times New Roman" w:cs="Times New Roman"/>
          <w:sz w:val="22"/>
          <w:szCs w:val="22"/>
        </w:rPr>
      </w:pPr>
      <w:r w:rsidRPr="00A40291">
        <w:rPr>
          <w:rFonts w:ascii="Times New Roman" w:hAnsi="Times New Roman" w:cs="Times New Roman"/>
          <w:sz w:val="22"/>
          <w:szCs w:val="22"/>
        </w:rPr>
        <w:t>na podstawie art. 16 RODO prawo do sprostowania Pani/Pana danych osobowych</w:t>
      </w:r>
      <w:r w:rsidRPr="00A40291">
        <w:rPr>
          <w:rFonts w:ascii="Times New Roman" w:hAnsi="Times New Roman" w:cs="Times New Roman"/>
          <w:sz w:val="22"/>
          <w:szCs w:val="22"/>
          <w:vertAlign w:val="superscript"/>
        </w:rPr>
        <w:t>1</w:t>
      </w:r>
      <w:r w:rsidRPr="00A40291">
        <w:rPr>
          <w:rFonts w:ascii="Times New Roman" w:hAnsi="Times New Roman" w:cs="Times New Roman"/>
          <w:sz w:val="22"/>
          <w:szCs w:val="22"/>
        </w:rPr>
        <w:t xml:space="preserve"> ;</w:t>
      </w:r>
    </w:p>
    <w:p w:rsidR="00AB5D4E" w:rsidRPr="00A40291" w:rsidRDefault="009541E1" w:rsidP="00C127D5">
      <w:pPr>
        <w:pStyle w:val="Teksttreci0"/>
        <w:framePr w:w="9475" w:h="8211" w:hRule="exact" w:wrap="around" w:vAnchor="page" w:hAnchor="page" w:x="1306" w:y="1231"/>
        <w:numPr>
          <w:ilvl w:val="0"/>
          <w:numId w:val="27"/>
        </w:numPr>
        <w:shd w:val="clear" w:color="auto" w:fill="auto"/>
        <w:tabs>
          <w:tab w:val="left" w:pos="808"/>
        </w:tabs>
        <w:spacing w:before="0" w:after="0" w:line="274" w:lineRule="exact"/>
        <w:ind w:left="800" w:right="40" w:hanging="280"/>
        <w:jc w:val="both"/>
        <w:rPr>
          <w:rFonts w:ascii="Times New Roman" w:hAnsi="Times New Roman" w:cs="Times New Roman"/>
          <w:sz w:val="22"/>
          <w:szCs w:val="22"/>
        </w:rPr>
      </w:pPr>
      <w:r w:rsidRPr="00A40291">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w:t>
      </w:r>
      <w:r w:rsidRPr="00A40291">
        <w:rPr>
          <w:rFonts w:ascii="Times New Roman" w:hAnsi="Times New Roman" w:cs="Times New Roman"/>
          <w:sz w:val="22"/>
          <w:szCs w:val="22"/>
          <w:vertAlign w:val="superscript"/>
        </w:rPr>
        <w:t>2</w:t>
      </w:r>
      <w:r w:rsidRPr="00A40291">
        <w:rPr>
          <w:rFonts w:ascii="Times New Roman" w:hAnsi="Times New Roman" w:cs="Times New Roman"/>
          <w:sz w:val="22"/>
          <w:szCs w:val="22"/>
        </w:rPr>
        <w:t>;</w:t>
      </w:r>
    </w:p>
    <w:p w:rsidR="00AB5D4E" w:rsidRPr="00A40291" w:rsidRDefault="009541E1" w:rsidP="00C127D5">
      <w:pPr>
        <w:pStyle w:val="Teksttreci0"/>
        <w:framePr w:w="9475" w:h="8211" w:hRule="exact" w:wrap="around" w:vAnchor="page" w:hAnchor="page" w:x="1306" w:y="1231"/>
        <w:numPr>
          <w:ilvl w:val="0"/>
          <w:numId w:val="27"/>
        </w:numPr>
        <w:shd w:val="clear" w:color="auto" w:fill="auto"/>
        <w:tabs>
          <w:tab w:val="left" w:pos="803"/>
        </w:tabs>
        <w:spacing w:before="0" w:after="0" w:line="274" w:lineRule="exact"/>
        <w:ind w:left="800" w:right="40" w:hanging="280"/>
        <w:jc w:val="both"/>
        <w:rPr>
          <w:rFonts w:ascii="Times New Roman" w:hAnsi="Times New Roman" w:cs="Times New Roman"/>
          <w:sz w:val="22"/>
          <w:szCs w:val="22"/>
        </w:rPr>
      </w:pPr>
      <w:r w:rsidRPr="00A40291">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AB5D4E" w:rsidRPr="00A40291" w:rsidRDefault="009541E1" w:rsidP="00C127D5">
      <w:pPr>
        <w:pStyle w:val="Teksttreci0"/>
        <w:framePr w:w="9475" w:h="8211" w:hRule="exact" w:wrap="around" w:vAnchor="page" w:hAnchor="page" w:x="1306" w:y="1231"/>
        <w:numPr>
          <w:ilvl w:val="0"/>
          <w:numId w:val="26"/>
        </w:numPr>
        <w:shd w:val="clear" w:color="auto" w:fill="auto"/>
        <w:tabs>
          <w:tab w:val="left" w:pos="507"/>
        </w:tabs>
        <w:spacing w:before="0" w:after="0" w:line="274" w:lineRule="exact"/>
        <w:ind w:left="520" w:hanging="440"/>
        <w:jc w:val="both"/>
        <w:rPr>
          <w:rFonts w:ascii="Times New Roman" w:hAnsi="Times New Roman" w:cs="Times New Roman"/>
          <w:sz w:val="22"/>
          <w:szCs w:val="22"/>
        </w:rPr>
      </w:pPr>
      <w:r w:rsidRPr="00A40291">
        <w:rPr>
          <w:rFonts w:ascii="Times New Roman" w:hAnsi="Times New Roman" w:cs="Times New Roman"/>
          <w:sz w:val="22"/>
          <w:szCs w:val="22"/>
        </w:rPr>
        <w:t>nie przysługuje Pani/Panu:</w:t>
      </w:r>
    </w:p>
    <w:p w:rsidR="00AB5D4E" w:rsidRPr="00A40291" w:rsidRDefault="009541E1" w:rsidP="00C127D5">
      <w:pPr>
        <w:pStyle w:val="Teksttreci0"/>
        <w:framePr w:w="9475" w:h="8211" w:hRule="exact" w:wrap="around" w:vAnchor="page" w:hAnchor="page" w:x="1306" w:y="1231"/>
        <w:numPr>
          <w:ilvl w:val="0"/>
          <w:numId w:val="27"/>
        </w:numPr>
        <w:shd w:val="clear" w:color="auto" w:fill="auto"/>
        <w:tabs>
          <w:tab w:val="left" w:pos="789"/>
        </w:tabs>
        <w:spacing w:before="0" w:after="0" w:line="274" w:lineRule="exact"/>
        <w:ind w:left="800" w:right="40" w:hanging="280"/>
        <w:jc w:val="both"/>
        <w:rPr>
          <w:rFonts w:ascii="Times New Roman" w:hAnsi="Times New Roman" w:cs="Times New Roman"/>
          <w:sz w:val="22"/>
          <w:szCs w:val="22"/>
        </w:rPr>
      </w:pPr>
      <w:r w:rsidRPr="00A40291">
        <w:rPr>
          <w:rFonts w:ascii="Times New Roman" w:hAnsi="Times New Roman" w:cs="Times New Roman"/>
          <w:sz w:val="22"/>
          <w:szCs w:val="22"/>
        </w:rPr>
        <w:t>w związku z art. 17 ust. 3 lit. b, d lub e RODO prawo do usunięcia danych osobowych;</w:t>
      </w:r>
    </w:p>
    <w:p w:rsidR="00AB5D4E" w:rsidRPr="00A40291" w:rsidRDefault="009541E1" w:rsidP="00C127D5">
      <w:pPr>
        <w:pStyle w:val="Teksttreci0"/>
        <w:framePr w:w="9475" w:h="8211" w:hRule="exact" w:wrap="around" w:vAnchor="page" w:hAnchor="page" w:x="1306" w:y="1231"/>
        <w:numPr>
          <w:ilvl w:val="0"/>
          <w:numId w:val="27"/>
        </w:numPr>
        <w:shd w:val="clear" w:color="auto" w:fill="auto"/>
        <w:tabs>
          <w:tab w:val="left" w:pos="803"/>
        </w:tabs>
        <w:spacing w:before="0" w:after="120" w:line="274" w:lineRule="exact"/>
        <w:ind w:left="800" w:hanging="280"/>
        <w:jc w:val="both"/>
        <w:rPr>
          <w:rFonts w:ascii="Times New Roman" w:hAnsi="Times New Roman" w:cs="Times New Roman"/>
          <w:sz w:val="22"/>
          <w:szCs w:val="22"/>
        </w:rPr>
      </w:pPr>
      <w:r w:rsidRPr="00A40291">
        <w:rPr>
          <w:rFonts w:ascii="Times New Roman" w:hAnsi="Times New Roman" w:cs="Times New Roman"/>
          <w:sz w:val="22"/>
          <w:szCs w:val="22"/>
        </w:rPr>
        <w:t>prawo do przenoszenia danych osobowych, o którym mowa w art. 20 RODO;</w:t>
      </w:r>
    </w:p>
    <w:p w:rsidR="00AB5D4E" w:rsidRPr="00A40291" w:rsidRDefault="009541E1" w:rsidP="00C127D5">
      <w:pPr>
        <w:pStyle w:val="Nagwek50"/>
        <w:framePr w:w="9475" w:h="8211" w:hRule="exact" w:wrap="around" w:vAnchor="page" w:hAnchor="page" w:x="1306" w:y="1231"/>
        <w:shd w:val="clear" w:color="auto" w:fill="auto"/>
        <w:spacing w:before="0" w:after="499" w:line="274" w:lineRule="exact"/>
        <w:ind w:left="520" w:right="40" w:firstLine="280"/>
        <w:jc w:val="left"/>
        <w:rPr>
          <w:rFonts w:ascii="Times New Roman" w:hAnsi="Times New Roman" w:cs="Times New Roman"/>
          <w:sz w:val="22"/>
          <w:szCs w:val="22"/>
        </w:rPr>
      </w:pPr>
      <w:bookmarkStart w:id="41" w:name="bookmark42"/>
      <w:r w:rsidRPr="00A40291">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bookmarkEnd w:id="41"/>
    </w:p>
    <w:p w:rsidR="00AB5D4E" w:rsidRPr="00A40291" w:rsidRDefault="009541E1" w:rsidP="00C127D5">
      <w:pPr>
        <w:pStyle w:val="Nagwek40"/>
        <w:framePr w:w="9475" w:h="8211" w:hRule="exact" w:wrap="around" w:vAnchor="page" w:hAnchor="page" w:x="1306" w:y="1231"/>
        <w:shd w:val="clear" w:color="auto" w:fill="auto"/>
        <w:spacing w:before="0" w:after="0" w:line="250" w:lineRule="exact"/>
        <w:ind w:left="520" w:hanging="440"/>
        <w:jc w:val="both"/>
        <w:rPr>
          <w:rFonts w:ascii="Times New Roman" w:hAnsi="Times New Roman" w:cs="Times New Roman"/>
          <w:sz w:val="22"/>
          <w:szCs w:val="22"/>
        </w:rPr>
      </w:pPr>
      <w:bookmarkStart w:id="42" w:name="bookmark43"/>
      <w:r w:rsidRPr="00A40291">
        <w:rPr>
          <w:rFonts w:ascii="Times New Roman" w:hAnsi="Times New Roman" w:cs="Times New Roman"/>
          <w:sz w:val="22"/>
          <w:szCs w:val="22"/>
        </w:rPr>
        <w:t>27. Wykaz wzorów załączników do niniejszej IDW</w:t>
      </w:r>
      <w:bookmarkEnd w:id="42"/>
    </w:p>
    <w:p w:rsidR="00AB5D4E" w:rsidRPr="00A40291" w:rsidRDefault="009541E1">
      <w:pPr>
        <w:pStyle w:val="Podpistabeli30"/>
        <w:framePr w:wrap="around" w:vAnchor="page" w:hAnchor="page" w:x="1361" w:y="9932"/>
        <w:shd w:val="clear" w:color="auto" w:fill="auto"/>
        <w:spacing w:line="210" w:lineRule="exact"/>
        <w:rPr>
          <w:rFonts w:ascii="Times New Roman" w:hAnsi="Times New Roman" w:cs="Times New Roman"/>
          <w:sz w:val="22"/>
          <w:szCs w:val="22"/>
        </w:rPr>
      </w:pPr>
      <w:r w:rsidRPr="00A40291">
        <w:rPr>
          <w:rStyle w:val="Podpistabeli31"/>
          <w:rFonts w:ascii="Times New Roman" w:hAnsi="Times New Roman" w:cs="Times New Roman"/>
          <w:sz w:val="22"/>
          <w:szCs w:val="22"/>
        </w:rPr>
        <w:t>Wzorami załączonymi do niniejszej IDW są następujące dokumenty:</w:t>
      </w:r>
    </w:p>
    <w:tbl>
      <w:tblPr>
        <w:tblW w:w="0" w:type="auto"/>
        <w:tblInd w:w="10" w:type="dxa"/>
        <w:tblLayout w:type="fixed"/>
        <w:tblCellMar>
          <w:left w:w="10" w:type="dxa"/>
          <w:right w:w="10" w:type="dxa"/>
        </w:tblCellMar>
        <w:tblLook w:val="04A0" w:firstRow="1" w:lastRow="0" w:firstColumn="1" w:lastColumn="0" w:noHBand="0" w:noVBand="1"/>
      </w:tblPr>
      <w:tblGrid>
        <w:gridCol w:w="490"/>
        <w:gridCol w:w="2645"/>
        <w:gridCol w:w="6101"/>
      </w:tblGrid>
      <w:tr w:rsidR="00AB5D4E" w:rsidRPr="00A40291">
        <w:trPr>
          <w:trHeight w:val="571"/>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4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l.p.</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40"/>
              <w:framePr w:w="9235" w:h="2837" w:wrap="around" w:vAnchor="page" w:hAnchor="page" w:x="1275" w:y="10187"/>
              <w:shd w:val="clear" w:color="auto" w:fill="auto"/>
              <w:spacing w:before="0" w:after="0"/>
              <w:ind w:right="700" w:firstLine="0"/>
              <w:jc w:val="right"/>
              <w:rPr>
                <w:rFonts w:ascii="Times New Roman" w:hAnsi="Times New Roman" w:cs="Times New Roman"/>
                <w:sz w:val="22"/>
                <w:szCs w:val="22"/>
              </w:rPr>
            </w:pPr>
            <w:r w:rsidRPr="00A40291">
              <w:rPr>
                <w:rFonts w:ascii="Times New Roman" w:hAnsi="Times New Roman" w:cs="Times New Roman"/>
                <w:sz w:val="22"/>
                <w:szCs w:val="22"/>
              </w:rPr>
              <w:t>Oznaczenie Załącznika</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50"/>
              <w:framePr w:w="9235" w:h="2837" w:wrap="around" w:vAnchor="page" w:hAnchor="page" w:x="1275" w:y="10187"/>
              <w:shd w:val="clear" w:color="auto" w:fill="auto"/>
              <w:spacing w:before="0" w:line="240" w:lineRule="auto"/>
              <w:ind w:left="2120"/>
              <w:rPr>
                <w:sz w:val="22"/>
                <w:szCs w:val="22"/>
              </w:rPr>
            </w:pPr>
            <w:r w:rsidRPr="00A40291">
              <w:rPr>
                <w:sz w:val="22"/>
                <w:szCs w:val="22"/>
              </w:rPr>
              <w:t>Nazwa Załącznika</w:t>
            </w:r>
          </w:p>
        </w:tc>
      </w:tr>
      <w:tr w:rsidR="00AB5D4E" w:rsidRPr="00A40291">
        <w:trPr>
          <w:trHeight w:val="283"/>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1.</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Załącznik nr 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firstLine="0"/>
              <w:jc w:val="both"/>
              <w:rPr>
                <w:rFonts w:ascii="Times New Roman" w:hAnsi="Times New Roman" w:cs="Times New Roman"/>
                <w:sz w:val="22"/>
                <w:szCs w:val="22"/>
              </w:rPr>
            </w:pPr>
            <w:r w:rsidRPr="00A40291">
              <w:rPr>
                <w:rFonts w:ascii="Times New Roman" w:hAnsi="Times New Roman" w:cs="Times New Roman"/>
                <w:sz w:val="22"/>
                <w:szCs w:val="22"/>
              </w:rPr>
              <w:t>Wzór Formularza Oferty</w:t>
            </w:r>
          </w:p>
        </w:tc>
      </w:tr>
      <w:tr w:rsidR="00AB5D4E" w:rsidRPr="00A40291">
        <w:trPr>
          <w:trHeight w:val="562"/>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2.</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Załącznik nr 2</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74" w:lineRule="exact"/>
              <w:ind w:firstLine="0"/>
              <w:jc w:val="both"/>
              <w:rPr>
                <w:rFonts w:ascii="Times New Roman" w:hAnsi="Times New Roman" w:cs="Times New Roman"/>
                <w:sz w:val="22"/>
                <w:szCs w:val="22"/>
              </w:rPr>
            </w:pPr>
            <w:r w:rsidRPr="00A40291">
              <w:rPr>
                <w:rFonts w:ascii="Times New Roman" w:hAnsi="Times New Roman" w:cs="Times New Roman"/>
                <w:sz w:val="22"/>
                <w:szCs w:val="22"/>
              </w:rPr>
              <w:t>Wzór oświadczenia Wykonawcy dotyczące spełnienia warunków udziału w postępowaniu</w:t>
            </w:r>
          </w:p>
        </w:tc>
      </w:tr>
      <w:tr w:rsidR="00AB5D4E" w:rsidRPr="00A40291">
        <w:trPr>
          <w:trHeight w:val="562"/>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3.</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Załącznik nr 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74" w:lineRule="exact"/>
              <w:ind w:firstLine="0"/>
              <w:jc w:val="both"/>
              <w:rPr>
                <w:rFonts w:ascii="Times New Roman" w:hAnsi="Times New Roman" w:cs="Times New Roman"/>
                <w:sz w:val="22"/>
                <w:szCs w:val="22"/>
              </w:rPr>
            </w:pPr>
            <w:r w:rsidRPr="00A40291">
              <w:rPr>
                <w:rFonts w:ascii="Times New Roman" w:hAnsi="Times New Roman" w:cs="Times New Roman"/>
                <w:sz w:val="22"/>
                <w:szCs w:val="22"/>
              </w:rPr>
              <w:t>Wzór oświadczenia Wykonawcy dotyczące przesłanek wykluczenia z postepowania</w:t>
            </w:r>
          </w:p>
        </w:tc>
      </w:tr>
      <w:tr w:rsidR="00AB5D4E" w:rsidRPr="00A40291">
        <w:trPr>
          <w:trHeight w:val="562"/>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4.</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Załącznik nr 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78" w:lineRule="exact"/>
              <w:ind w:firstLine="0"/>
              <w:jc w:val="both"/>
              <w:rPr>
                <w:rFonts w:ascii="Times New Roman" w:hAnsi="Times New Roman" w:cs="Times New Roman"/>
                <w:sz w:val="22"/>
                <w:szCs w:val="22"/>
              </w:rPr>
            </w:pPr>
            <w:r w:rsidRPr="00A40291">
              <w:rPr>
                <w:rFonts w:ascii="Times New Roman" w:hAnsi="Times New Roman" w:cs="Times New Roman"/>
                <w:sz w:val="22"/>
                <w:szCs w:val="22"/>
              </w:rPr>
              <w:t>Wzór oświadczenia o przynależności do grupy kapitałowej</w:t>
            </w:r>
          </w:p>
        </w:tc>
      </w:tr>
      <w:tr w:rsidR="00AB5D4E" w:rsidRPr="00A40291">
        <w:trPr>
          <w:trHeight w:val="298"/>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5.</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Załącznik nr 5</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837" w:wrap="around" w:vAnchor="page" w:hAnchor="page" w:x="1275" w:y="10187"/>
              <w:shd w:val="clear" w:color="auto" w:fill="auto"/>
              <w:spacing w:before="0" w:after="0" w:line="240" w:lineRule="auto"/>
              <w:ind w:firstLine="0"/>
              <w:jc w:val="both"/>
              <w:rPr>
                <w:rFonts w:ascii="Times New Roman" w:hAnsi="Times New Roman" w:cs="Times New Roman"/>
                <w:sz w:val="22"/>
                <w:szCs w:val="22"/>
              </w:rPr>
            </w:pPr>
            <w:r w:rsidRPr="00A40291">
              <w:rPr>
                <w:rFonts w:ascii="Times New Roman" w:hAnsi="Times New Roman" w:cs="Times New Roman"/>
                <w:sz w:val="22"/>
                <w:szCs w:val="22"/>
              </w:rPr>
              <w:t>Wzór wykazu wykonanych usług</w:t>
            </w:r>
          </w:p>
        </w:tc>
      </w:tr>
    </w:tbl>
    <w:p w:rsidR="00AB5D4E" w:rsidRPr="005417D5" w:rsidRDefault="009541E1">
      <w:pPr>
        <w:pStyle w:val="Podpistabeli40"/>
        <w:framePr w:w="8947" w:h="766" w:hRule="exact" w:wrap="around" w:vAnchor="page" w:hAnchor="page" w:x="1793" w:y="13381"/>
        <w:shd w:val="clear" w:color="auto" w:fill="auto"/>
        <w:ind w:left="60"/>
        <w:rPr>
          <w:rFonts w:ascii="Times New Roman" w:hAnsi="Times New Roman" w:cs="Times New Roman"/>
        </w:rPr>
      </w:pPr>
      <w:r w:rsidRPr="005417D5">
        <w:rPr>
          <w:rStyle w:val="PogrubieniePodpistabeli4TimesNewRoman95pt"/>
          <w:rFonts w:eastAsia="Arial"/>
          <w:sz w:val="16"/>
          <w:szCs w:val="16"/>
        </w:rPr>
        <w:t>Wyja</w:t>
      </w:r>
      <w:r w:rsidRPr="005417D5">
        <w:rPr>
          <w:rStyle w:val="Podpistabeli4Pogrubienie"/>
          <w:rFonts w:ascii="Times New Roman" w:hAnsi="Times New Roman" w:cs="Times New Roman"/>
        </w:rPr>
        <w:t>ś</w:t>
      </w:r>
      <w:r w:rsidRPr="005417D5">
        <w:rPr>
          <w:rStyle w:val="PogrubieniePodpistabeli4TimesNewRoman95pt"/>
          <w:rFonts w:eastAsia="Arial"/>
          <w:sz w:val="16"/>
          <w:szCs w:val="16"/>
        </w:rPr>
        <w:t>nienie:</w:t>
      </w:r>
      <w:r w:rsidRPr="005417D5">
        <w:rPr>
          <w:rFonts w:ascii="Times New Roman" w:hAnsi="Times New Roman" w:cs="Times New Roman"/>
        </w:rPr>
        <w:t xml:space="preserve"> skorzystanie z prawa do sprostowania nie może skutkować zmianą wyniku postępowania o udzielenie zamówienia publicznego ani zmianą postanowień umowy w zakresie niezgodnym z ustawą </w:t>
      </w:r>
      <w:proofErr w:type="spellStart"/>
      <w:r w:rsidRPr="005417D5">
        <w:rPr>
          <w:rFonts w:ascii="Times New Roman" w:hAnsi="Times New Roman" w:cs="Times New Roman"/>
        </w:rPr>
        <w:t>Pzp</w:t>
      </w:r>
      <w:proofErr w:type="spellEnd"/>
    </w:p>
    <w:p w:rsidR="00AB5D4E" w:rsidRPr="005417D5" w:rsidRDefault="009541E1">
      <w:pPr>
        <w:pStyle w:val="Podpistabeli40"/>
        <w:framePr w:w="8947" w:h="766" w:hRule="exact" w:wrap="around" w:vAnchor="page" w:hAnchor="page" w:x="1793" w:y="13381"/>
        <w:shd w:val="clear" w:color="auto" w:fill="auto"/>
        <w:spacing w:line="160" w:lineRule="exact"/>
        <w:ind w:left="60"/>
        <w:rPr>
          <w:rFonts w:ascii="Times New Roman" w:hAnsi="Times New Roman" w:cs="Times New Roman"/>
        </w:rPr>
      </w:pPr>
      <w:r w:rsidRPr="005417D5">
        <w:rPr>
          <w:rFonts w:ascii="Times New Roman" w:hAnsi="Times New Roman" w:cs="Times New Roman"/>
        </w:rPr>
        <w:t>oraz nie może naruszać integralności protokołu oraz jego załączników.</w:t>
      </w:r>
    </w:p>
    <w:p w:rsidR="00AB5D4E" w:rsidRPr="005417D5" w:rsidRDefault="009541E1" w:rsidP="005417D5">
      <w:pPr>
        <w:pStyle w:val="Stopka20"/>
        <w:framePr w:w="9010" w:h="755" w:hRule="exact" w:wrap="around" w:vAnchor="page" w:hAnchor="page" w:x="1836" w:y="14377"/>
        <w:shd w:val="clear" w:color="auto" w:fill="auto"/>
        <w:spacing w:line="140" w:lineRule="exact"/>
        <w:rPr>
          <w:sz w:val="16"/>
          <w:szCs w:val="16"/>
        </w:rPr>
      </w:pPr>
      <w:r w:rsidRPr="005417D5">
        <w:rPr>
          <w:rStyle w:val="PogrubienieStopka3TimesNewRoman95pt"/>
          <w:rFonts w:eastAsia="Arial"/>
          <w:sz w:val="16"/>
          <w:szCs w:val="16"/>
        </w:rPr>
        <w:t>Wyja</w:t>
      </w:r>
      <w:r w:rsidRPr="005417D5">
        <w:rPr>
          <w:rStyle w:val="Stopka3Pogrubienie"/>
          <w:rFonts w:ascii="Times New Roman" w:hAnsi="Times New Roman" w:cs="Times New Roman"/>
        </w:rPr>
        <w:t>ś</w:t>
      </w:r>
      <w:r w:rsidRPr="005417D5">
        <w:rPr>
          <w:rStyle w:val="PogrubienieStopka3TimesNewRoman95pt"/>
          <w:rFonts w:eastAsia="Arial"/>
          <w:sz w:val="16"/>
          <w:szCs w:val="16"/>
        </w:rPr>
        <w:t>nienie:</w:t>
      </w:r>
      <w:r w:rsidRPr="005417D5">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w:t>
      </w:r>
      <w:r w:rsidRPr="00A40291">
        <w:rPr>
          <w:sz w:val="22"/>
          <w:szCs w:val="22"/>
        </w:rPr>
        <w:t xml:space="preserve"> </w:t>
      </w:r>
      <w:r w:rsidRPr="00D056D7">
        <w:rPr>
          <w:sz w:val="16"/>
          <w:szCs w:val="16"/>
        </w:rPr>
        <w:t>publicznego Unii Europejskiej lub państwa członkowskiego</w:t>
      </w:r>
      <w:r w:rsidRPr="00A40291">
        <w:rPr>
          <w:sz w:val="22"/>
          <w:szCs w:val="22"/>
        </w:rPr>
        <w:t>.</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347" w:y="731"/>
        <w:shd w:val="clear" w:color="auto" w:fill="auto"/>
        <w:spacing w:line="210" w:lineRule="exact"/>
        <w:jc w:val="both"/>
      </w:pPr>
      <w:r>
        <w:rPr>
          <w:rStyle w:val="Nagweklubstopka115ptKursywa"/>
        </w:rPr>
        <w:t>Część I SIWZ - Instrukcja dla Wykonawców</w:t>
      </w:r>
    </w:p>
    <w:tbl>
      <w:tblPr>
        <w:tblW w:w="0" w:type="auto"/>
        <w:tblInd w:w="10" w:type="dxa"/>
        <w:tblLayout w:type="fixed"/>
        <w:tblCellMar>
          <w:left w:w="10" w:type="dxa"/>
          <w:right w:w="10" w:type="dxa"/>
        </w:tblCellMar>
        <w:tblLook w:val="04A0" w:firstRow="1" w:lastRow="0" w:firstColumn="1" w:lastColumn="0" w:noHBand="0" w:noVBand="1"/>
      </w:tblPr>
      <w:tblGrid>
        <w:gridCol w:w="490"/>
        <w:gridCol w:w="2645"/>
        <w:gridCol w:w="6101"/>
      </w:tblGrid>
      <w:tr w:rsidR="00AB5D4E" w:rsidRPr="00A40291">
        <w:trPr>
          <w:trHeight w:val="566"/>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794" w:wrap="around" w:vAnchor="page" w:hAnchor="page" w:x="1275" w:y="1412"/>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6.</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794" w:wrap="around" w:vAnchor="page" w:hAnchor="page" w:x="1275" w:y="1412"/>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Załącznik nr 6</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794" w:wrap="around" w:vAnchor="page" w:hAnchor="page" w:x="1275" w:y="1412"/>
              <w:shd w:val="clear" w:color="auto" w:fill="auto"/>
              <w:spacing w:before="0" w:after="0" w:line="269" w:lineRule="exact"/>
              <w:ind w:firstLine="0"/>
              <w:jc w:val="both"/>
              <w:rPr>
                <w:rFonts w:ascii="Times New Roman" w:hAnsi="Times New Roman" w:cs="Times New Roman"/>
                <w:sz w:val="22"/>
                <w:szCs w:val="22"/>
              </w:rPr>
            </w:pPr>
            <w:r w:rsidRPr="00A40291">
              <w:rPr>
                <w:rFonts w:ascii="Times New Roman" w:hAnsi="Times New Roman" w:cs="Times New Roman"/>
                <w:sz w:val="22"/>
                <w:szCs w:val="22"/>
              </w:rPr>
              <w:t>Wzór wykazu osób, które będą uczestniczyć w wykonaniu niniejszego zamówienia</w:t>
            </w:r>
          </w:p>
        </w:tc>
      </w:tr>
      <w:tr w:rsidR="00AB5D4E" w:rsidRPr="00A40291">
        <w:trPr>
          <w:trHeight w:val="2227"/>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794" w:wrap="around" w:vAnchor="page" w:hAnchor="page" w:x="1275" w:y="1412"/>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7.</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794" w:wrap="around" w:vAnchor="page" w:hAnchor="page" w:x="1275" w:y="1412"/>
              <w:shd w:val="clear" w:color="auto" w:fill="auto"/>
              <w:spacing w:before="0" w:after="0" w:line="240" w:lineRule="auto"/>
              <w:ind w:left="80" w:firstLine="0"/>
              <w:jc w:val="left"/>
              <w:rPr>
                <w:rFonts w:ascii="Times New Roman" w:hAnsi="Times New Roman" w:cs="Times New Roman"/>
                <w:sz w:val="22"/>
                <w:szCs w:val="22"/>
              </w:rPr>
            </w:pPr>
            <w:r w:rsidRPr="00A40291">
              <w:rPr>
                <w:rFonts w:ascii="Times New Roman" w:hAnsi="Times New Roman" w:cs="Times New Roman"/>
                <w:sz w:val="22"/>
                <w:szCs w:val="22"/>
              </w:rPr>
              <w:t>Załącznik nr 7</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B5D4E" w:rsidRPr="00A40291" w:rsidRDefault="009541E1">
            <w:pPr>
              <w:pStyle w:val="Teksttreci0"/>
              <w:framePr w:w="9235" w:h="2794" w:wrap="around" w:vAnchor="page" w:hAnchor="page" w:x="1275" w:y="1412"/>
              <w:shd w:val="clear" w:color="auto" w:fill="auto"/>
              <w:spacing w:before="0" w:after="0" w:line="274" w:lineRule="exact"/>
              <w:ind w:firstLine="0"/>
              <w:jc w:val="both"/>
              <w:rPr>
                <w:rFonts w:ascii="Times New Roman" w:hAnsi="Times New Roman" w:cs="Times New Roman"/>
                <w:sz w:val="22"/>
                <w:szCs w:val="22"/>
              </w:rPr>
            </w:pPr>
            <w:r w:rsidRPr="00A40291">
              <w:rPr>
                <w:rFonts w:ascii="Times New Roman" w:hAnsi="Times New Roman" w:cs="Times New Roman"/>
                <w:sz w:val="22"/>
                <w:szCs w:val="22"/>
              </w:rPr>
              <w:t>Wzór zobowiązania podmiotów do oddania Wykonawcy do dyspozycji niezbędnych zasobów w zakresie wiedzy i doświadczenia, potencjału technicznego, osób zdolnych do wykonania zamówienia lub zdolności finansowych na okres korzystania z nich przy wykonywaniu zamówienia, (jeśli dotyczy)Wzór wykazu narzędzi, wyposażenia zakładu i urządzeń technicznych</w:t>
            </w:r>
          </w:p>
        </w:tc>
      </w:tr>
    </w:tbl>
    <w:p w:rsidR="00AB5D4E" w:rsidRPr="00A40291" w:rsidRDefault="009541E1">
      <w:pPr>
        <w:pStyle w:val="Podpistabeli0"/>
        <w:framePr w:w="9379" w:h="1033" w:hRule="exact" w:wrap="around" w:vAnchor="page" w:hAnchor="page" w:x="1357" w:y="4462"/>
        <w:shd w:val="clear" w:color="auto" w:fill="auto"/>
        <w:rPr>
          <w:rFonts w:ascii="Times New Roman" w:hAnsi="Times New Roman" w:cs="Times New Roman"/>
          <w:sz w:val="22"/>
          <w:szCs w:val="22"/>
        </w:rPr>
      </w:pPr>
      <w:r w:rsidRPr="00A40291">
        <w:rPr>
          <w:rFonts w:ascii="Times New Roman" w:hAnsi="Times New Roman" w:cs="Times New Roman"/>
          <w:sz w:val="22"/>
          <w:szCs w:val="22"/>
        </w:rPr>
        <w:t>Wskazane w tabeli powyżej załączniki Wykonawca wypełnia stosownie do treści pkt 14 niniejszej IDW. Zamawiający dopuszcza zmiany wielkości pól załączników oraz odmiany wyrazów wynikające ze złożenia oferty wspólnej. Wprowadzone zmiany nie mogą zmieniać treści załączników.</w:t>
      </w:r>
    </w:p>
    <w:p w:rsidR="00AB5D4E" w:rsidRPr="00A40291" w:rsidRDefault="009541E1">
      <w:pPr>
        <w:pStyle w:val="Teksttreci40"/>
        <w:framePr w:w="9470" w:h="779" w:hRule="exact" w:wrap="around" w:vAnchor="page" w:hAnchor="page" w:x="1270" w:y="5750"/>
        <w:shd w:val="clear" w:color="auto" w:fill="auto"/>
        <w:spacing w:before="0" w:after="0" w:line="254" w:lineRule="exact"/>
        <w:ind w:left="60" w:right="20" w:firstLine="0"/>
        <w:jc w:val="both"/>
        <w:rPr>
          <w:rFonts w:ascii="Times New Roman" w:hAnsi="Times New Roman" w:cs="Times New Roman"/>
          <w:sz w:val="22"/>
          <w:szCs w:val="22"/>
        </w:rPr>
      </w:pPr>
      <w:r w:rsidRPr="00A40291">
        <w:rPr>
          <w:rFonts w:ascii="Times New Roman" w:hAnsi="Times New Roman" w:cs="Times New Roman"/>
          <w:sz w:val="22"/>
          <w:szCs w:val="22"/>
        </w:rPr>
        <w:t>Oferta Wykonawcy ma być zgodna z treścią SIWZ, w szczególności z Instrukcją dla Wykonawców. Kompletna Oferta, ma zawierać wymagane dokumenty i oświadczenia wynikające z treści IDW.</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AB5D4E">
      <w:pPr>
        <w:rPr>
          <w:sz w:val="2"/>
          <w:szCs w:val="2"/>
        </w:rPr>
      </w:pPr>
    </w:p>
    <w:p w:rsidR="00AB5D4E" w:rsidRDefault="00AB5D4E">
      <w:pPr>
        <w:rPr>
          <w:sz w:val="2"/>
          <w:szCs w:val="2"/>
        </w:rPr>
      </w:pPr>
    </w:p>
    <w:p w:rsidR="00AB5D4E" w:rsidRDefault="00AB5D4E">
      <w:pPr>
        <w:rPr>
          <w:sz w:val="2"/>
          <w:szCs w:val="2"/>
        </w:rPr>
      </w:pPr>
    </w:p>
    <w:p w:rsidR="00AB5D4E" w:rsidRDefault="00AB5D4E">
      <w:pPr>
        <w:rPr>
          <w:sz w:val="2"/>
          <w:szCs w:val="2"/>
        </w:rPr>
      </w:pPr>
    </w:p>
    <w:p w:rsidR="00AB5D4E" w:rsidRDefault="00AB5D4E">
      <w:pPr>
        <w:rPr>
          <w:sz w:val="2"/>
          <w:szCs w:val="2"/>
        </w:rPr>
      </w:pPr>
    </w:p>
    <w:p w:rsidR="00AB5D4E" w:rsidRDefault="00AB5D4E">
      <w:pPr>
        <w:rPr>
          <w:sz w:val="2"/>
          <w:szCs w:val="2"/>
        </w:rPr>
      </w:pPr>
    </w:p>
    <w:p w:rsidR="00AB5D4E" w:rsidRDefault="00AB5D4E">
      <w:pPr>
        <w:rPr>
          <w:sz w:val="2"/>
          <w:szCs w:val="2"/>
        </w:rPr>
      </w:pPr>
    </w:p>
    <w:p w:rsidR="00AB5D4E" w:rsidRDefault="00AB5D4E">
      <w:pPr>
        <w:rPr>
          <w:sz w:val="2"/>
          <w:szCs w:val="2"/>
        </w:rPr>
      </w:pPr>
    </w:p>
    <w:p w:rsidR="00AB5D4E" w:rsidRDefault="009541E1">
      <w:pPr>
        <w:pStyle w:val="Nagweklubstopka0"/>
        <w:framePr w:wrap="around" w:vAnchor="page" w:hAnchor="page" w:x="1420" w:y="731"/>
        <w:shd w:val="clear" w:color="auto" w:fill="auto"/>
        <w:spacing w:line="210" w:lineRule="exact"/>
        <w:jc w:val="both"/>
      </w:pPr>
      <w:r>
        <w:rPr>
          <w:rStyle w:val="Nagweklubstopka115ptKursywa"/>
        </w:rPr>
        <w:t>Część I SIWZ - Instrukcja dla Wykonawców</w:t>
      </w:r>
    </w:p>
    <w:p w:rsidR="00AB5D4E" w:rsidRDefault="00AB5D4E" w:rsidP="005812F8">
      <w:pPr>
        <w:pStyle w:val="Teksttreci201"/>
        <w:framePr w:w="7546" w:h="974" w:hRule="exact" w:wrap="around" w:vAnchor="page" w:hAnchor="page" w:x="1430" w:y="1753"/>
        <w:shd w:val="clear" w:color="auto" w:fill="auto"/>
        <w:spacing w:before="0" w:after="499" w:line="170" w:lineRule="exact"/>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Nagwek40"/>
        <w:framePr w:w="9389" w:h="1445" w:hRule="exact" w:wrap="around" w:vAnchor="page" w:hAnchor="page" w:x="1421" w:y="1383"/>
        <w:shd w:val="clear" w:color="auto" w:fill="auto"/>
        <w:spacing w:before="0" w:after="365" w:line="250" w:lineRule="exact"/>
        <w:ind w:left="20" w:right="2314" w:firstLine="0"/>
        <w:jc w:val="both"/>
      </w:pPr>
      <w:bookmarkStart w:id="43" w:name="bookmark62"/>
      <w:r>
        <w:rPr>
          <w:rStyle w:val="Nagwek4Odstpy2pt"/>
        </w:rPr>
        <w:t xml:space="preserve">CZ ĘŚĆ II- </w:t>
      </w:r>
      <w:r>
        <w:t>Wzór umowy.</w:t>
      </w:r>
      <w:bookmarkEnd w:id="43"/>
    </w:p>
    <w:p w:rsidR="00AB5D4E" w:rsidRDefault="009541E1">
      <w:pPr>
        <w:pStyle w:val="Teksttreci50"/>
        <w:framePr w:w="9389" w:h="1445" w:hRule="exact" w:wrap="around" w:vAnchor="page" w:hAnchor="page" w:x="1421" w:y="1383"/>
        <w:shd w:val="clear" w:color="auto" w:fill="auto"/>
        <w:tabs>
          <w:tab w:val="left" w:leader="dot" w:pos="6060"/>
        </w:tabs>
        <w:spacing w:before="0" w:after="198" w:line="210" w:lineRule="exact"/>
        <w:ind w:left="3300"/>
      </w:pPr>
      <w:r>
        <w:t>UMOWA Nr</w:t>
      </w:r>
      <w:r>
        <w:tab/>
      </w:r>
    </w:p>
    <w:p w:rsidR="00AB5D4E" w:rsidRDefault="009541E1">
      <w:pPr>
        <w:pStyle w:val="Teksttreci30"/>
        <w:framePr w:w="9389" w:h="1445" w:hRule="exact" w:wrap="around" w:vAnchor="page" w:hAnchor="page" w:x="1421" w:y="1383"/>
        <w:shd w:val="clear" w:color="auto" w:fill="auto"/>
        <w:tabs>
          <w:tab w:val="left" w:leader="dot" w:pos="5987"/>
        </w:tabs>
        <w:spacing w:before="0" w:after="0" w:line="210" w:lineRule="exact"/>
        <w:ind w:left="2320" w:firstLine="0"/>
      </w:pPr>
      <w:r>
        <w:t xml:space="preserve">zawarta w dniu </w:t>
      </w:r>
      <w:r>
        <w:tab/>
        <w:t xml:space="preserve"> pomiędzy:</w:t>
      </w:r>
    </w:p>
    <w:p w:rsidR="00AB5D4E" w:rsidRDefault="009541E1" w:rsidP="00F02CFA">
      <w:pPr>
        <w:pStyle w:val="Teksttreci30"/>
        <w:framePr w:w="9389" w:h="1435" w:hRule="exact" w:wrap="around" w:vAnchor="page" w:hAnchor="page" w:x="931" w:y="3406"/>
        <w:shd w:val="clear" w:color="auto" w:fill="auto"/>
        <w:spacing w:before="0" w:after="0" w:line="274" w:lineRule="exact"/>
        <w:ind w:left="20" w:right="6418" w:firstLine="0"/>
        <w:jc w:val="both"/>
      </w:pPr>
      <w:r>
        <w:t>w imieniu, której działają:</w:t>
      </w:r>
    </w:p>
    <w:p w:rsidR="00AB5D4E" w:rsidRDefault="009541E1" w:rsidP="00F02CFA">
      <w:pPr>
        <w:pStyle w:val="Teksttreci30"/>
        <w:framePr w:w="9389" w:h="1435" w:hRule="exact" w:wrap="around" w:vAnchor="page" w:hAnchor="page" w:x="931" w:y="3406"/>
        <w:shd w:val="clear" w:color="auto" w:fill="auto"/>
        <w:tabs>
          <w:tab w:val="left" w:leader="dot" w:pos="2958"/>
        </w:tabs>
        <w:spacing w:before="0" w:after="0" w:line="274" w:lineRule="exact"/>
        <w:ind w:left="20" w:right="6418" w:firstLine="0"/>
        <w:jc w:val="both"/>
      </w:pPr>
      <w:r>
        <w:t>1</w:t>
      </w:r>
      <w:r>
        <w:tab/>
      </w:r>
    </w:p>
    <w:p w:rsidR="00AB5D4E" w:rsidRDefault="009541E1" w:rsidP="00F02CFA">
      <w:pPr>
        <w:pStyle w:val="Teksttreci30"/>
        <w:framePr w:w="9389" w:h="1435" w:hRule="exact" w:wrap="around" w:vAnchor="page" w:hAnchor="page" w:x="931" w:y="3406"/>
        <w:shd w:val="clear" w:color="auto" w:fill="auto"/>
        <w:tabs>
          <w:tab w:val="left" w:leader="dot" w:pos="2977"/>
        </w:tabs>
        <w:spacing w:before="0" w:after="0" w:line="274" w:lineRule="exact"/>
        <w:ind w:left="20" w:right="6418" w:firstLine="0"/>
        <w:jc w:val="both"/>
      </w:pPr>
      <w:r>
        <w:t>2</w:t>
      </w:r>
      <w:r>
        <w:tab/>
      </w:r>
    </w:p>
    <w:p w:rsidR="00AB5D4E" w:rsidRDefault="009541E1" w:rsidP="00F02CFA">
      <w:pPr>
        <w:pStyle w:val="Teksttreci30"/>
        <w:framePr w:w="9389" w:h="1435" w:hRule="exact" w:wrap="around" w:vAnchor="page" w:hAnchor="page" w:x="931" w:y="3406"/>
        <w:shd w:val="clear" w:color="auto" w:fill="auto"/>
        <w:spacing w:before="0" w:after="0" w:line="274" w:lineRule="exact"/>
        <w:ind w:left="20" w:right="5940" w:firstLine="0"/>
      </w:pPr>
      <w:r>
        <w:t>zwaną dalej „Zamawiającym",</w:t>
      </w:r>
      <w:r>
        <w:br/>
        <w:t>a</w:t>
      </w:r>
    </w:p>
    <w:p w:rsidR="00AB5D4E" w:rsidRDefault="009541E1" w:rsidP="00F02CFA">
      <w:pPr>
        <w:pStyle w:val="Teksttreci30"/>
        <w:framePr w:w="9389" w:h="9656" w:hRule="exact" w:wrap="around" w:vAnchor="page" w:hAnchor="page" w:x="961" w:y="4846"/>
        <w:shd w:val="clear" w:color="auto" w:fill="auto"/>
        <w:tabs>
          <w:tab w:val="left" w:leader="dot" w:pos="6807"/>
        </w:tabs>
        <w:spacing w:before="0" w:after="0" w:line="274" w:lineRule="exact"/>
        <w:ind w:left="20" w:firstLine="0"/>
        <w:jc w:val="both"/>
      </w:pPr>
      <w:r>
        <w:t xml:space="preserve">wpisanym do </w:t>
      </w:r>
      <w:r>
        <w:tab/>
        <w:t xml:space="preserve"> , w imieniu</w:t>
      </w:r>
    </w:p>
    <w:p w:rsidR="00AB5D4E" w:rsidRDefault="009541E1" w:rsidP="00F02CFA">
      <w:pPr>
        <w:pStyle w:val="Teksttreci30"/>
        <w:framePr w:w="9389" w:h="9656" w:hRule="exact" w:wrap="around" w:vAnchor="page" w:hAnchor="page" w:x="961" w:y="4846"/>
        <w:shd w:val="clear" w:color="auto" w:fill="auto"/>
        <w:spacing w:before="0" w:after="0" w:line="274" w:lineRule="exact"/>
        <w:ind w:left="20" w:firstLine="0"/>
        <w:jc w:val="both"/>
      </w:pPr>
      <w:r>
        <w:t>którego/której działają:</w:t>
      </w:r>
    </w:p>
    <w:p w:rsidR="00AB5D4E" w:rsidRDefault="009541E1" w:rsidP="00F02CFA">
      <w:pPr>
        <w:pStyle w:val="Teksttreci30"/>
        <w:framePr w:w="9389" w:h="9656" w:hRule="exact" w:wrap="around" w:vAnchor="page" w:hAnchor="page" w:x="961" w:y="4846"/>
        <w:shd w:val="clear" w:color="auto" w:fill="auto"/>
        <w:tabs>
          <w:tab w:val="left" w:leader="dot" w:pos="3457"/>
        </w:tabs>
        <w:spacing w:before="0" w:after="0" w:line="274" w:lineRule="exact"/>
        <w:ind w:left="20" w:firstLine="0"/>
        <w:jc w:val="both"/>
      </w:pPr>
      <w:r>
        <w:t>1</w:t>
      </w:r>
      <w:r>
        <w:tab/>
      </w:r>
    </w:p>
    <w:p w:rsidR="00AB5D4E" w:rsidRDefault="009541E1" w:rsidP="00F02CFA">
      <w:pPr>
        <w:pStyle w:val="Teksttreci30"/>
        <w:framePr w:w="9389" w:h="9656" w:hRule="exact" w:wrap="around" w:vAnchor="page" w:hAnchor="page" w:x="961" w:y="4846"/>
        <w:shd w:val="clear" w:color="auto" w:fill="auto"/>
        <w:tabs>
          <w:tab w:val="left" w:leader="dot" w:pos="3476"/>
        </w:tabs>
        <w:spacing w:before="0" w:after="0" w:line="274" w:lineRule="exact"/>
        <w:ind w:left="20" w:firstLine="0"/>
        <w:jc w:val="both"/>
      </w:pPr>
      <w:r>
        <w:t>2</w:t>
      </w:r>
      <w:r>
        <w:tab/>
      </w:r>
    </w:p>
    <w:p w:rsidR="00AB5D4E" w:rsidRDefault="009541E1" w:rsidP="00F02CFA">
      <w:pPr>
        <w:pStyle w:val="Teksttreci30"/>
        <w:framePr w:w="9389" w:h="9656" w:hRule="exact" w:wrap="around" w:vAnchor="page" w:hAnchor="page" w:x="961" w:y="4846"/>
        <w:shd w:val="clear" w:color="auto" w:fill="auto"/>
        <w:spacing w:before="0" w:after="309" w:line="274" w:lineRule="exact"/>
        <w:ind w:left="20" w:firstLine="0"/>
        <w:jc w:val="both"/>
      </w:pPr>
      <w:r>
        <w:t>zwanym dalej „Wykonawcą".</w:t>
      </w:r>
    </w:p>
    <w:p w:rsidR="00AB5D4E" w:rsidRDefault="009541E1" w:rsidP="00F02CFA">
      <w:pPr>
        <w:pStyle w:val="Teksttreci30"/>
        <w:framePr w:w="9389" w:h="9656" w:hRule="exact" w:wrap="around" w:vAnchor="page" w:hAnchor="page" w:x="961" w:y="4846"/>
        <w:shd w:val="clear" w:color="auto" w:fill="auto"/>
        <w:spacing w:before="0" w:after="232" w:line="413" w:lineRule="exact"/>
        <w:ind w:left="20" w:right="20" w:firstLine="0"/>
        <w:jc w:val="both"/>
      </w:pPr>
      <w:r>
        <w:t>Na podstawie ustawy z dnia 29 stycznia 2004 r. - Prawo zamówień publicznych (tekst jedn. Dz. U. z 2019 r., poz. 1843), zwanej dalej Ustawą, w trybie przetargu nieograniczonego została zawarta umowa następującej treści:</w:t>
      </w:r>
    </w:p>
    <w:p w:rsidR="00AB5D4E" w:rsidRDefault="009541E1" w:rsidP="00F02CFA">
      <w:pPr>
        <w:pStyle w:val="Teksttreci30"/>
        <w:framePr w:w="9389" w:h="9656" w:hRule="exact" w:wrap="around" w:vAnchor="page" w:hAnchor="page" w:x="961" w:y="4846"/>
        <w:shd w:val="clear" w:color="auto" w:fill="auto"/>
        <w:tabs>
          <w:tab w:val="left" w:leader="dot" w:pos="2588"/>
        </w:tabs>
        <w:spacing w:before="0" w:after="5" w:line="274" w:lineRule="exact"/>
        <w:ind w:left="20" w:right="520" w:firstLine="0"/>
      </w:pPr>
      <w:r>
        <w:t xml:space="preserve">Osobą odpowiedzialna za kontakt w trakcie realizacji Umowy ze strony Zamawiającego jest Pan/Pani </w:t>
      </w:r>
      <w:r>
        <w:tab/>
      </w:r>
    </w:p>
    <w:p w:rsidR="00AB5D4E" w:rsidRDefault="009541E1" w:rsidP="00F02CFA">
      <w:pPr>
        <w:pStyle w:val="Teksttreci30"/>
        <w:framePr w:w="9389" w:h="9656" w:hRule="exact" w:wrap="around" w:vAnchor="page" w:hAnchor="page" w:x="961" w:y="4846"/>
        <w:shd w:val="clear" w:color="auto" w:fill="auto"/>
        <w:tabs>
          <w:tab w:val="left" w:leader="dot" w:pos="2041"/>
          <w:tab w:val="left" w:leader="dot" w:pos="4585"/>
          <w:tab w:val="left" w:leader="dot" w:pos="7978"/>
        </w:tabs>
        <w:spacing w:before="0" w:after="0" w:line="418" w:lineRule="exact"/>
        <w:ind w:left="20" w:firstLine="0"/>
        <w:jc w:val="both"/>
      </w:pPr>
      <w:proofErr w:type="spellStart"/>
      <w:r>
        <w:t>tel</w:t>
      </w:r>
      <w:proofErr w:type="spellEnd"/>
      <w:r>
        <w:tab/>
        <w:t>, e-mail:</w:t>
      </w:r>
      <w:r>
        <w:tab/>
        <w:t>w zastępstwie Pan/Pani</w:t>
      </w:r>
      <w:r>
        <w:tab/>
        <w:t>,</w:t>
      </w:r>
    </w:p>
    <w:p w:rsidR="00AB5D4E" w:rsidRDefault="009541E1" w:rsidP="00F02CFA">
      <w:pPr>
        <w:pStyle w:val="Teksttreci30"/>
        <w:framePr w:w="9389" w:h="9656" w:hRule="exact" w:wrap="around" w:vAnchor="page" w:hAnchor="page" w:x="961" w:y="4846"/>
        <w:shd w:val="clear" w:color="auto" w:fill="auto"/>
        <w:tabs>
          <w:tab w:val="left" w:leader="dot" w:pos="1676"/>
          <w:tab w:val="left" w:leader="dot" w:pos="3490"/>
        </w:tabs>
        <w:spacing w:before="0" w:after="0" w:line="418" w:lineRule="exact"/>
        <w:ind w:left="20" w:firstLine="0"/>
        <w:jc w:val="both"/>
      </w:pPr>
      <w:proofErr w:type="spellStart"/>
      <w:r>
        <w:t>tel</w:t>
      </w:r>
      <w:proofErr w:type="spellEnd"/>
      <w:r>
        <w:tab/>
        <w:t>, e-mail</w:t>
      </w:r>
      <w:r>
        <w:tab/>
      </w:r>
    </w:p>
    <w:p w:rsidR="00AB5D4E" w:rsidRDefault="009541E1" w:rsidP="00F02CFA">
      <w:pPr>
        <w:pStyle w:val="Teksttreci30"/>
        <w:framePr w:w="9389" w:h="9656" w:hRule="exact" w:wrap="around" w:vAnchor="page" w:hAnchor="page" w:x="961" w:y="4846"/>
        <w:shd w:val="clear" w:color="auto" w:fill="auto"/>
        <w:tabs>
          <w:tab w:val="left" w:leader="dot" w:pos="2588"/>
        </w:tabs>
        <w:spacing w:before="0" w:after="5" w:line="418" w:lineRule="exact"/>
        <w:ind w:left="20" w:right="820" w:firstLine="0"/>
      </w:pPr>
      <w:r>
        <w:t xml:space="preserve">Osobą odpowiedzialna za kontakt w trakcie realizacji Umowy ze strony Wykonawcy jest Pan/Pani </w:t>
      </w:r>
      <w:r>
        <w:tab/>
      </w:r>
    </w:p>
    <w:p w:rsidR="00AB5D4E" w:rsidRDefault="009541E1" w:rsidP="00F02CFA">
      <w:pPr>
        <w:pStyle w:val="Teksttreci30"/>
        <w:framePr w:w="9389" w:h="9656" w:hRule="exact" w:wrap="around" w:vAnchor="page" w:hAnchor="page" w:x="961" w:y="4846"/>
        <w:shd w:val="clear" w:color="auto" w:fill="auto"/>
        <w:tabs>
          <w:tab w:val="left" w:leader="dot" w:pos="2036"/>
          <w:tab w:val="left" w:leader="dot" w:pos="4580"/>
          <w:tab w:val="left" w:leader="dot" w:pos="7974"/>
        </w:tabs>
        <w:spacing w:before="0" w:after="0" w:line="562" w:lineRule="exact"/>
        <w:ind w:left="20" w:firstLine="0"/>
        <w:jc w:val="both"/>
      </w:pPr>
      <w:proofErr w:type="spellStart"/>
      <w:r>
        <w:t>tel</w:t>
      </w:r>
      <w:proofErr w:type="spellEnd"/>
      <w:r>
        <w:tab/>
        <w:t>, e-mail:</w:t>
      </w:r>
      <w:r>
        <w:tab/>
        <w:t>w zastępstwie Pan/Pani</w:t>
      </w:r>
      <w:r>
        <w:tab/>
        <w:t>,</w:t>
      </w:r>
    </w:p>
    <w:p w:rsidR="00AB5D4E" w:rsidRDefault="009541E1" w:rsidP="00F02CFA">
      <w:pPr>
        <w:pStyle w:val="Teksttreci30"/>
        <w:framePr w:w="9389" w:h="9656" w:hRule="exact" w:wrap="around" w:vAnchor="page" w:hAnchor="page" w:x="961" w:y="4846"/>
        <w:shd w:val="clear" w:color="auto" w:fill="auto"/>
        <w:tabs>
          <w:tab w:val="left" w:leader="dot" w:pos="1676"/>
          <w:tab w:val="left" w:leader="dot" w:pos="3490"/>
        </w:tabs>
        <w:spacing w:before="0" w:after="0" w:line="562" w:lineRule="exact"/>
        <w:ind w:left="20" w:firstLine="0"/>
        <w:jc w:val="both"/>
      </w:pPr>
      <w:proofErr w:type="spellStart"/>
      <w:r>
        <w:t>tel</w:t>
      </w:r>
      <w:proofErr w:type="spellEnd"/>
      <w:r>
        <w:tab/>
        <w:t>, e-mail</w:t>
      </w:r>
      <w:r>
        <w:tab/>
      </w:r>
    </w:p>
    <w:p w:rsidR="00AB5D4E" w:rsidRDefault="009541E1" w:rsidP="00F02CFA">
      <w:pPr>
        <w:pStyle w:val="Teksttreci50"/>
        <w:framePr w:w="9389" w:h="9656" w:hRule="exact" w:wrap="around" w:vAnchor="page" w:hAnchor="page" w:x="961" w:y="4846"/>
        <w:shd w:val="clear" w:color="auto" w:fill="auto"/>
        <w:spacing w:before="0" w:line="562" w:lineRule="exact"/>
        <w:ind w:left="4560"/>
      </w:pPr>
      <w:r>
        <w:t>§ 1</w:t>
      </w:r>
    </w:p>
    <w:p w:rsidR="00AB5D4E" w:rsidRDefault="009541E1" w:rsidP="00F02CFA">
      <w:pPr>
        <w:pStyle w:val="Teksttreci50"/>
        <w:framePr w:w="9389" w:h="9656" w:hRule="exact" w:wrap="around" w:vAnchor="page" w:hAnchor="page" w:x="961" w:y="4846"/>
        <w:shd w:val="clear" w:color="auto" w:fill="auto"/>
        <w:spacing w:before="0" w:line="562" w:lineRule="exact"/>
        <w:ind w:left="3760"/>
      </w:pPr>
      <w:r>
        <w:t>Przedmiot umowy</w:t>
      </w:r>
    </w:p>
    <w:p w:rsidR="00AB5D4E" w:rsidRDefault="009541E1" w:rsidP="00F02CFA">
      <w:pPr>
        <w:pStyle w:val="Teksttreci30"/>
        <w:framePr w:w="9389" w:h="9656" w:hRule="exact" w:wrap="around" w:vAnchor="page" w:hAnchor="page" w:x="961" w:y="4846"/>
        <w:shd w:val="clear" w:color="auto" w:fill="auto"/>
        <w:spacing w:before="0" w:after="282" w:line="413" w:lineRule="exact"/>
        <w:ind w:left="20" w:right="20" w:firstLine="0"/>
        <w:jc w:val="both"/>
      </w:pPr>
      <w:r>
        <w:t>1. Przedmiotem umowy jest świadczenie usługi polegającej na zagospodarowaniu, poniżej wskazanych rodzajów, odpadów komunalnych dostarczonych przez podmiot lub podmioty odbierający/odbierające przedmiotowo określone odpady z:</w:t>
      </w:r>
    </w:p>
    <w:p w:rsidR="00AB5D4E" w:rsidRDefault="009541E1" w:rsidP="00F02CFA">
      <w:pPr>
        <w:pStyle w:val="Teksttreci30"/>
        <w:framePr w:w="9389" w:h="9656" w:hRule="exact" w:wrap="around" w:vAnchor="page" w:hAnchor="page" w:x="961" w:y="4846"/>
        <w:shd w:val="clear" w:color="auto" w:fill="auto"/>
        <w:spacing w:before="0" w:after="0" w:line="210" w:lineRule="exact"/>
        <w:ind w:left="360" w:firstLine="0"/>
      </w:pPr>
      <w:r>
        <w:t>• nieruchomości zamieszkałych poł</w:t>
      </w:r>
      <w:r w:rsidR="00D056D7">
        <w:t>ożonych na terenie gminy Brody</w:t>
      </w:r>
      <w:r>
        <w:t>,</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Teksttreci30"/>
        <w:framePr w:w="9398" w:h="14015" w:hRule="exact" w:wrap="around" w:vAnchor="page" w:hAnchor="page" w:x="1406" w:y="1298"/>
        <w:numPr>
          <w:ilvl w:val="0"/>
          <w:numId w:val="34"/>
        </w:numPr>
        <w:shd w:val="clear" w:color="auto" w:fill="auto"/>
        <w:tabs>
          <w:tab w:val="left" w:pos="721"/>
        </w:tabs>
        <w:spacing w:before="0" w:after="60" w:line="413" w:lineRule="exact"/>
        <w:ind w:left="740" w:right="20" w:hanging="360"/>
      </w:pPr>
      <w:r>
        <w:t>punktu selektywnej zbiórki odpadów komunalnych funkcjon</w:t>
      </w:r>
      <w:r w:rsidR="00D056D7">
        <w:t>ujących na terenie gminy Brody</w:t>
      </w:r>
      <w:r>
        <w:t>,</w:t>
      </w:r>
    </w:p>
    <w:p w:rsidR="00AB5D4E" w:rsidRDefault="009541E1">
      <w:pPr>
        <w:pStyle w:val="Teksttreci30"/>
        <w:framePr w:w="9398" w:h="14015" w:hRule="exact" w:wrap="around" w:vAnchor="page" w:hAnchor="page" w:x="1406" w:y="1298"/>
        <w:shd w:val="clear" w:color="auto" w:fill="auto"/>
        <w:spacing w:before="0" w:after="64" w:line="413" w:lineRule="exact"/>
        <w:ind w:left="20" w:right="20" w:firstLine="0"/>
        <w:jc w:val="both"/>
      </w:pPr>
      <w:r>
        <w:t>w określonej poniżej ilości maksymalnej, w okresi</w:t>
      </w:r>
      <w:r w:rsidR="00C127D5">
        <w:t>e od 01.09.2020 r. do 31.12.2021</w:t>
      </w:r>
      <w:r>
        <w:t xml:space="preserve"> r., zgodnie z wymogami niniejszej umowy, wymogami określonymi w Specyfikacji Istotnych Warunków Zamówienia stanowiącej załącznik nr 1 do umowy oraz cenami określonymi w formularzu ofertowym stanowiącym załącznik nr 2 do umowy.</w:t>
      </w:r>
    </w:p>
    <w:p w:rsidR="00AB5D4E" w:rsidRDefault="009541E1">
      <w:pPr>
        <w:pStyle w:val="Teksttreci30"/>
        <w:framePr w:w="9398" w:h="14015" w:hRule="exact" w:wrap="around" w:vAnchor="page" w:hAnchor="page" w:x="1406" w:y="1298"/>
        <w:numPr>
          <w:ilvl w:val="1"/>
          <w:numId w:val="34"/>
        </w:numPr>
        <w:shd w:val="clear" w:color="auto" w:fill="auto"/>
        <w:tabs>
          <w:tab w:val="left" w:pos="399"/>
        </w:tabs>
        <w:spacing w:before="0" w:after="0" w:line="408" w:lineRule="exact"/>
        <w:ind w:left="20" w:right="20" w:firstLine="0"/>
        <w:jc w:val="both"/>
      </w:pPr>
      <w:r>
        <w:t>Wykonawca zobowiązany jest do zagospodarowania następujących frakcji odpadów komunalnych:</w:t>
      </w:r>
    </w:p>
    <w:p w:rsidR="00AB5D4E" w:rsidRDefault="009541E1">
      <w:pPr>
        <w:pStyle w:val="Teksttreci30"/>
        <w:framePr w:w="9398" w:h="14015" w:hRule="exact" w:wrap="around" w:vAnchor="page" w:hAnchor="page" w:x="1406" w:y="1298"/>
        <w:numPr>
          <w:ilvl w:val="0"/>
          <w:numId w:val="34"/>
        </w:numPr>
        <w:shd w:val="clear" w:color="auto" w:fill="auto"/>
        <w:tabs>
          <w:tab w:val="left" w:pos="726"/>
        </w:tabs>
        <w:spacing w:before="0" w:after="0" w:line="210" w:lineRule="exact"/>
        <w:ind w:left="740" w:hanging="360"/>
      </w:pPr>
      <w:r>
        <w:t>Niesegregowane (zmieszane) odpady komunalne -kod odpadu 20 03 01,</w:t>
      </w:r>
    </w:p>
    <w:p w:rsidR="00AB5D4E" w:rsidRDefault="009541E1">
      <w:pPr>
        <w:pStyle w:val="Teksttreci30"/>
        <w:framePr w:w="9398" w:h="14015" w:hRule="exact" w:wrap="around" w:vAnchor="page" w:hAnchor="page" w:x="1406" w:y="1298"/>
        <w:numPr>
          <w:ilvl w:val="0"/>
          <w:numId w:val="34"/>
        </w:numPr>
        <w:shd w:val="clear" w:color="auto" w:fill="auto"/>
        <w:tabs>
          <w:tab w:val="left" w:pos="730"/>
        </w:tabs>
        <w:spacing w:before="0" w:after="0" w:line="274" w:lineRule="exact"/>
        <w:ind w:left="740" w:hanging="360"/>
      </w:pPr>
      <w:r>
        <w:t>Selektywnie zbierane odpady komunalne:</w:t>
      </w:r>
    </w:p>
    <w:p w:rsidR="00AB5D4E" w:rsidRDefault="005308DF">
      <w:pPr>
        <w:pStyle w:val="Teksttreci30"/>
        <w:framePr w:w="9398" w:h="14015" w:hRule="exact" w:wrap="around" w:vAnchor="page" w:hAnchor="page" w:x="1406" w:y="1298"/>
        <w:numPr>
          <w:ilvl w:val="0"/>
          <w:numId w:val="35"/>
        </w:numPr>
        <w:shd w:val="clear" w:color="auto" w:fill="auto"/>
        <w:tabs>
          <w:tab w:val="left" w:pos="1460"/>
        </w:tabs>
        <w:spacing w:before="0" w:after="0" w:line="274" w:lineRule="exact"/>
        <w:ind w:left="740" w:firstLine="0"/>
      </w:pPr>
      <w:r>
        <w:t>15 01 02</w:t>
      </w:r>
      <w:r w:rsidR="009541E1">
        <w:t xml:space="preserve"> metale i tworzywa sztuczne w tym opakowania,</w:t>
      </w:r>
    </w:p>
    <w:p w:rsidR="00AB5D4E" w:rsidRDefault="009541E1">
      <w:pPr>
        <w:pStyle w:val="Teksttreci30"/>
        <w:framePr w:w="9398" w:h="14015" w:hRule="exact" w:wrap="around" w:vAnchor="page" w:hAnchor="page" w:x="1406" w:y="1298"/>
        <w:numPr>
          <w:ilvl w:val="0"/>
          <w:numId w:val="35"/>
        </w:numPr>
        <w:shd w:val="clear" w:color="auto" w:fill="auto"/>
        <w:tabs>
          <w:tab w:val="left" w:pos="1441"/>
        </w:tabs>
        <w:spacing w:before="0" w:after="0" w:line="274" w:lineRule="exact"/>
        <w:ind w:left="740" w:firstLine="0"/>
      </w:pPr>
      <w:r>
        <w:t>20 02 01 bioodpady,</w:t>
      </w:r>
    </w:p>
    <w:p w:rsidR="00AB5D4E" w:rsidRDefault="009541E1">
      <w:pPr>
        <w:pStyle w:val="Teksttreci30"/>
        <w:framePr w:w="9398" w:h="14015" w:hRule="exact" w:wrap="around" w:vAnchor="page" w:hAnchor="page" w:x="1406" w:y="1298"/>
        <w:numPr>
          <w:ilvl w:val="0"/>
          <w:numId w:val="34"/>
        </w:numPr>
        <w:shd w:val="clear" w:color="auto" w:fill="auto"/>
        <w:tabs>
          <w:tab w:val="left" w:pos="726"/>
        </w:tabs>
        <w:spacing w:before="0" w:after="23" w:line="210" w:lineRule="exact"/>
        <w:ind w:left="740" w:hanging="360"/>
      </w:pPr>
      <w:r>
        <w:t>20 03 07 odpady wielkogabarytowe,</w:t>
      </w:r>
    </w:p>
    <w:p w:rsidR="00AB5D4E" w:rsidRDefault="009541E1">
      <w:pPr>
        <w:pStyle w:val="Teksttreci30"/>
        <w:framePr w:w="9398" w:h="14015" w:hRule="exact" w:wrap="around" w:vAnchor="page" w:hAnchor="page" w:x="1406" w:y="1298"/>
        <w:numPr>
          <w:ilvl w:val="0"/>
          <w:numId w:val="34"/>
        </w:numPr>
        <w:shd w:val="clear" w:color="auto" w:fill="auto"/>
        <w:tabs>
          <w:tab w:val="left" w:pos="726"/>
        </w:tabs>
        <w:spacing w:before="0" w:after="23" w:line="210" w:lineRule="exact"/>
        <w:ind w:left="740" w:hanging="360"/>
      </w:pPr>
      <w:r>
        <w:t>Odpady budowlane:</w:t>
      </w:r>
    </w:p>
    <w:p w:rsidR="00AB5D4E" w:rsidRDefault="009541E1">
      <w:pPr>
        <w:pStyle w:val="Teksttreci30"/>
        <w:framePr w:w="9398" w:h="14015" w:hRule="exact" w:wrap="around" w:vAnchor="page" w:hAnchor="page" w:x="1406" w:y="1298"/>
        <w:numPr>
          <w:ilvl w:val="0"/>
          <w:numId w:val="35"/>
        </w:numPr>
        <w:shd w:val="clear" w:color="auto" w:fill="auto"/>
        <w:tabs>
          <w:tab w:val="left" w:pos="1460"/>
        </w:tabs>
        <w:spacing w:before="0" w:after="203" w:line="210" w:lineRule="exact"/>
        <w:ind w:left="740" w:firstLine="0"/>
      </w:pPr>
      <w:r>
        <w:t>17 09 04 zmieszane odpady z budowy, remont,</w:t>
      </w:r>
    </w:p>
    <w:p w:rsidR="005308DF" w:rsidRDefault="005308DF">
      <w:pPr>
        <w:pStyle w:val="Teksttreci30"/>
        <w:framePr w:w="9398" w:h="14015" w:hRule="exact" w:wrap="around" w:vAnchor="page" w:hAnchor="page" w:x="1406" w:y="1298"/>
        <w:numPr>
          <w:ilvl w:val="0"/>
          <w:numId w:val="35"/>
        </w:numPr>
        <w:shd w:val="clear" w:color="auto" w:fill="auto"/>
        <w:tabs>
          <w:tab w:val="left" w:pos="1460"/>
        </w:tabs>
        <w:spacing w:before="0" w:after="203" w:line="210" w:lineRule="exact"/>
        <w:ind w:left="740" w:firstLine="0"/>
      </w:pPr>
      <w:r>
        <w:t>16 01 03 zużyte opony</w:t>
      </w:r>
    </w:p>
    <w:p w:rsidR="00AB5D4E" w:rsidRPr="001468BB" w:rsidRDefault="009541E1">
      <w:pPr>
        <w:pStyle w:val="Teksttreci30"/>
        <w:framePr w:w="9398" w:h="14015" w:hRule="exact" w:wrap="around" w:vAnchor="page" w:hAnchor="page" w:x="1406" w:y="1298"/>
        <w:numPr>
          <w:ilvl w:val="1"/>
          <w:numId w:val="35"/>
        </w:numPr>
        <w:shd w:val="clear" w:color="auto" w:fill="auto"/>
        <w:tabs>
          <w:tab w:val="left" w:pos="265"/>
        </w:tabs>
        <w:spacing w:before="0" w:after="323" w:line="210" w:lineRule="exact"/>
        <w:ind w:left="20" w:firstLine="0"/>
        <w:jc w:val="both"/>
        <w:rPr>
          <w:b/>
          <w:color w:val="auto"/>
        </w:rPr>
      </w:pPr>
      <w:r w:rsidRPr="001468BB">
        <w:rPr>
          <w:b/>
          <w:color w:val="auto"/>
        </w:rPr>
        <w:t>Szacowana ilość odpadów komunalnych do zagospodarowania ww. okresie wynosi:</w:t>
      </w:r>
    </w:p>
    <w:p w:rsidR="00AB5D4E" w:rsidRPr="001468BB" w:rsidRDefault="009541E1">
      <w:pPr>
        <w:pStyle w:val="Teksttreci30"/>
        <w:framePr w:w="9398" w:h="14015" w:hRule="exact" w:wrap="around" w:vAnchor="page" w:hAnchor="page" w:x="1406" w:y="1298"/>
        <w:shd w:val="clear" w:color="auto" w:fill="auto"/>
        <w:spacing w:before="0" w:after="148" w:line="210" w:lineRule="exact"/>
        <w:ind w:left="20" w:firstLine="0"/>
        <w:jc w:val="both"/>
        <w:rPr>
          <w:b/>
          <w:color w:val="auto"/>
        </w:rPr>
      </w:pPr>
      <w:r w:rsidRPr="005308DF">
        <w:rPr>
          <w:color w:val="auto"/>
        </w:rPr>
        <w:t>• Niesegregowane (zmieszane) odpady komu</w:t>
      </w:r>
      <w:r w:rsidR="005308DF" w:rsidRPr="005308DF">
        <w:rPr>
          <w:color w:val="auto"/>
        </w:rPr>
        <w:t xml:space="preserve">nalne- kod odpadu 20 03 01 - </w:t>
      </w:r>
      <w:r w:rsidR="00D22FBD">
        <w:rPr>
          <w:b/>
          <w:color w:val="auto"/>
        </w:rPr>
        <w:t>41</w:t>
      </w:r>
      <w:r w:rsidR="005308DF" w:rsidRPr="001468BB">
        <w:rPr>
          <w:b/>
          <w:color w:val="auto"/>
        </w:rPr>
        <w:t>0</w:t>
      </w:r>
      <w:r w:rsidRPr="001468BB">
        <w:rPr>
          <w:b/>
          <w:color w:val="auto"/>
        </w:rPr>
        <w:t xml:space="preserve"> Mg</w:t>
      </w:r>
    </w:p>
    <w:p w:rsidR="001468BB" w:rsidRDefault="009541E1" w:rsidP="005308DF">
      <w:pPr>
        <w:pStyle w:val="Teksttreci30"/>
        <w:framePr w:w="9398" w:h="14015" w:hRule="exact" w:wrap="around" w:vAnchor="page" w:hAnchor="page" w:x="1406" w:y="1298"/>
        <w:numPr>
          <w:ilvl w:val="0"/>
          <w:numId w:val="27"/>
        </w:numPr>
        <w:shd w:val="clear" w:color="auto" w:fill="auto"/>
        <w:spacing w:before="0" w:after="0" w:line="278" w:lineRule="exact"/>
        <w:ind w:left="740" w:right="2360" w:firstLine="0"/>
        <w:rPr>
          <w:color w:val="auto"/>
        </w:rPr>
      </w:pPr>
      <w:r w:rsidRPr="005308DF">
        <w:rPr>
          <w:color w:val="auto"/>
        </w:rPr>
        <w:t xml:space="preserve">Selektywnie zbierane odpady komunalne: 15 </w:t>
      </w:r>
      <w:r w:rsidR="005308DF" w:rsidRPr="005308DF">
        <w:rPr>
          <w:color w:val="auto"/>
        </w:rPr>
        <w:t>01 02</w:t>
      </w:r>
      <w:r w:rsidRPr="005308DF">
        <w:rPr>
          <w:color w:val="auto"/>
        </w:rPr>
        <w:t xml:space="preserve"> metale i tworzyw</w:t>
      </w:r>
      <w:r w:rsidR="005308DF" w:rsidRPr="005308DF">
        <w:rPr>
          <w:color w:val="auto"/>
        </w:rPr>
        <w:t xml:space="preserve">a sztuczne w tym opakowania - </w:t>
      </w:r>
      <w:r w:rsidR="001468BB">
        <w:rPr>
          <w:b/>
          <w:color w:val="auto"/>
        </w:rPr>
        <w:t>145</w:t>
      </w:r>
      <w:r w:rsidRPr="001468BB">
        <w:rPr>
          <w:b/>
          <w:color w:val="auto"/>
        </w:rPr>
        <w:t xml:space="preserve"> Mg</w:t>
      </w:r>
      <w:r w:rsidR="005308DF" w:rsidRPr="001468BB">
        <w:rPr>
          <w:b/>
          <w:color w:val="auto"/>
        </w:rPr>
        <w:t>,</w:t>
      </w:r>
      <w:r w:rsidR="005308DF" w:rsidRPr="005308DF">
        <w:rPr>
          <w:color w:val="auto"/>
        </w:rPr>
        <w:t xml:space="preserve">  </w:t>
      </w:r>
    </w:p>
    <w:p w:rsidR="001468BB" w:rsidRPr="001468BB" w:rsidRDefault="005308DF" w:rsidP="005308DF">
      <w:pPr>
        <w:pStyle w:val="Teksttreci30"/>
        <w:framePr w:w="9398" w:h="14015" w:hRule="exact" w:wrap="around" w:vAnchor="page" w:hAnchor="page" w:x="1406" w:y="1298"/>
        <w:numPr>
          <w:ilvl w:val="0"/>
          <w:numId w:val="27"/>
        </w:numPr>
        <w:shd w:val="clear" w:color="auto" w:fill="auto"/>
        <w:spacing w:before="0" w:after="0" w:line="278" w:lineRule="exact"/>
        <w:ind w:left="740" w:right="2360" w:firstLine="0"/>
        <w:rPr>
          <w:b/>
          <w:color w:val="auto"/>
        </w:rPr>
      </w:pPr>
      <w:r w:rsidRPr="005308DF">
        <w:rPr>
          <w:color w:val="auto"/>
        </w:rPr>
        <w:t xml:space="preserve">20 02 01 bioodpady - </w:t>
      </w:r>
      <w:r w:rsidR="001468BB">
        <w:rPr>
          <w:b/>
          <w:color w:val="auto"/>
        </w:rPr>
        <w:t>5</w:t>
      </w:r>
      <w:r w:rsidR="009541E1" w:rsidRPr="001468BB">
        <w:rPr>
          <w:b/>
          <w:color w:val="auto"/>
        </w:rPr>
        <w:t xml:space="preserve">0 Mg </w:t>
      </w:r>
      <w:r w:rsidRPr="001468BB">
        <w:rPr>
          <w:b/>
          <w:color w:val="auto"/>
        </w:rPr>
        <w:t xml:space="preserve">, </w:t>
      </w:r>
    </w:p>
    <w:p w:rsidR="00AB5D4E" w:rsidRPr="00D22FBD" w:rsidRDefault="005308DF" w:rsidP="005308DF">
      <w:pPr>
        <w:pStyle w:val="Teksttreci30"/>
        <w:framePr w:w="9398" w:h="14015" w:hRule="exact" w:wrap="around" w:vAnchor="page" w:hAnchor="page" w:x="1406" w:y="1298"/>
        <w:numPr>
          <w:ilvl w:val="0"/>
          <w:numId w:val="27"/>
        </w:numPr>
        <w:shd w:val="clear" w:color="auto" w:fill="auto"/>
        <w:spacing w:before="0" w:after="0" w:line="278" w:lineRule="exact"/>
        <w:ind w:left="740" w:right="2360" w:firstLine="0"/>
        <w:rPr>
          <w:b/>
          <w:color w:val="auto"/>
        </w:rPr>
      </w:pPr>
      <w:r w:rsidRPr="005308DF">
        <w:rPr>
          <w:color w:val="auto"/>
        </w:rPr>
        <w:t xml:space="preserve">20 </w:t>
      </w:r>
      <w:r w:rsidR="009541E1" w:rsidRPr="005308DF">
        <w:rPr>
          <w:color w:val="auto"/>
        </w:rPr>
        <w:t xml:space="preserve">03 </w:t>
      </w:r>
      <w:r w:rsidR="00D22FBD">
        <w:rPr>
          <w:color w:val="auto"/>
        </w:rPr>
        <w:t xml:space="preserve">07 odpady wielkogabarytowe - </w:t>
      </w:r>
      <w:r w:rsidR="001F21DD">
        <w:rPr>
          <w:b/>
          <w:color w:val="auto"/>
        </w:rPr>
        <w:t>15</w:t>
      </w:r>
      <w:r w:rsidR="00D22FBD" w:rsidRPr="00D22FBD">
        <w:rPr>
          <w:b/>
          <w:color w:val="auto"/>
        </w:rPr>
        <w:t>0</w:t>
      </w:r>
      <w:r w:rsidR="009541E1" w:rsidRPr="00D22FBD">
        <w:rPr>
          <w:b/>
          <w:color w:val="auto"/>
        </w:rPr>
        <w:t xml:space="preserve"> Mg, </w:t>
      </w:r>
    </w:p>
    <w:p w:rsidR="001468BB" w:rsidRDefault="001468BB" w:rsidP="001468BB">
      <w:pPr>
        <w:pStyle w:val="Teksttreci30"/>
        <w:framePr w:w="9398" w:h="14015" w:hRule="exact" w:wrap="around" w:vAnchor="page" w:hAnchor="page" w:x="1406" w:y="1298"/>
        <w:numPr>
          <w:ilvl w:val="0"/>
          <w:numId w:val="27"/>
        </w:numPr>
        <w:shd w:val="clear" w:color="auto" w:fill="auto"/>
        <w:spacing w:before="0" w:after="64" w:line="278" w:lineRule="exact"/>
        <w:ind w:left="740" w:firstLine="0"/>
        <w:rPr>
          <w:color w:val="auto"/>
        </w:rPr>
      </w:pPr>
      <w:r w:rsidRPr="005308DF">
        <w:rPr>
          <w:color w:val="auto"/>
        </w:rPr>
        <w:t xml:space="preserve">Odpady budowlane </w:t>
      </w:r>
      <w:r w:rsidR="009541E1" w:rsidRPr="005308DF">
        <w:rPr>
          <w:color w:val="auto"/>
        </w:rPr>
        <w:t>17 09 04 zmies</w:t>
      </w:r>
      <w:r>
        <w:rPr>
          <w:color w:val="auto"/>
        </w:rPr>
        <w:t xml:space="preserve">zane odpady z budowy, remont- </w:t>
      </w:r>
      <w:r w:rsidRPr="00D22FBD">
        <w:rPr>
          <w:b/>
          <w:color w:val="auto"/>
        </w:rPr>
        <w:t>10</w:t>
      </w:r>
      <w:r w:rsidR="009541E1" w:rsidRPr="00D22FBD">
        <w:rPr>
          <w:b/>
          <w:color w:val="auto"/>
        </w:rPr>
        <w:t xml:space="preserve"> Mg</w:t>
      </w:r>
      <w:r w:rsidR="005308DF" w:rsidRPr="005308DF">
        <w:rPr>
          <w:color w:val="auto"/>
        </w:rPr>
        <w:t xml:space="preserve">, </w:t>
      </w:r>
    </w:p>
    <w:p w:rsidR="00AB5D4E" w:rsidRPr="00D22FBD" w:rsidRDefault="001468BB" w:rsidP="001468BB">
      <w:pPr>
        <w:pStyle w:val="Teksttreci30"/>
        <w:framePr w:w="9398" w:h="14015" w:hRule="exact" w:wrap="around" w:vAnchor="page" w:hAnchor="page" w:x="1406" w:y="1298"/>
        <w:numPr>
          <w:ilvl w:val="0"/>
          <w:numId w:val="27"/>
        </w:numPr>
        <w:shd w:val="clear" w:color="auto" w:fill="auto"/>
        <w:spacing w:before="0" w:after="64" w:line="278" w:lineRule="exact"/>
        <w:ind w:left="740" w:firstLine="0"/>
        <w:rPr>
          <w:b/>
          <w:color w:val="auto"/>
        </w:rPr>
      </w:pPr>
      <w:r>
        <w:rPr>
          <w:color w:val="auto"/>
        </w:rPr>
        <w:t xml:space="preserve">16 01 03 zużyte opony – </w:t>
      </w:r>
      <w:r w:rsidRPr="00D22FBD">
        <w:rPr>
          <w:b/>
          <w:color w:val="auto"/>
        </w:rPr>
        <w:t xml:space="preserve">16 </w:t>
      </w:r>
      <w:r w:rsidR="005308DF" w:rsidRPr="00D22FBD">
        <w:rPr>
          <w:b/>
          <w:color w:val="auto"/>
        </w:rPr>
        <w:t>Mg</w:t>
      </w:r>
    </w:p>
    <w:p w:rsidR="00AB5D4E" w:rsidRDefault="009541E1">
      <w:pPr>
        <w:pStyle w:val="Teksttreci30"/>
        <w:framePr w:w="9398" w:h="14015" w:hRule="exact" w:wrap="around" w:vAnchor="page" w:hAnchor="page" w:x="1406" w:y="1298"/>
        <w:numPr>
          <w:ilvl w:val="1"/>
          <w:numId w:val="35"/>
        </w:numPr>
        <w:shd w:val="clear" w:color="auto" w:fill="auto"/>
        <w:tabs>
          <w:tab w:val="left" w:pos="356"/>
        </w:tabs>
        <w:spacing w:before="0" w:after="56" w:line="274" w:lineRule="exact"/>
        <w:ind w:left="20" w:right="20" w:firstLine="0"/>
        <w:jc w:val="both"/>
      </w:pPr>
      <w:r>
        <w:t>Odpady komunalne w celu ich zagospodarowania będą przekazywane sukcesywnie w ilościach zależnych od ilości odpadów wytw</w:t>
      </w:r>
      <w:r w:rsidR="00EF1DE2">
        <w:t>orzonych na terenie gminy Brody</w:t>
      </w:r>
      <w:r>
        <w:t xml:space="preserve"> i odebranych przez podmiot świadczący usługę/ usługi odbioru odpadów ko</w:t>
      </w:r>
      <w:r w:rsidR="00EF1DE2">
        <w:t>munalnych z terenu gminy Brody</w:t>
      </w:r>
      <w:r>
        <w:t>.</w:t>
      </w:r>
    </w:p>
    <w:p w:rsidR="00AB5D4E" w:rsidRDefault="009541E1">
      <w:pPr>
        <w:pStyle w:val="Teksttreci30"/>
        <w:framePr w:w="9398" w:h="14015" w:hRule="exact" w:wrap="around" w:vAnchor="page" w:hAnchor="page" w:x="1406" w:y="1298"/>
        <w:numPr>
          <w:ilvl w:val="1"/>
          <w:numId w:val="35"/>
        </w:numPr>
        <w:shd w:val="clear" w:color="auto" w:fill="auto"/>
        <w:tabs>
          <w:tab w:val="left" w:pos="274"/>
        </w:tabs>
        <w:spacing w:before="0" w:after="64" w:line="278" w:lineRule="exact"/>
        <w:ind w:left="20" w:right="20" w:firstLine="0"/>
        <w:jc w:val="both"/>
      </w:pPr>
      <w:r>
        <w:t>Wykonawca gwarantuje wykonanie usługi przy zachowaniu najwyższej staranności zgodnie z przepisami prawa i warunkami zawartymi w ofercie na podstawie, której zawarta została niniejsza umowa.</w:t>
      </w:r>
    </w:p>
    <w:p w:rsidR="00AB5D4E" w:rsidRDefault="009541E1">
      <w:pPr>
        <w:pStyle w:val="Teksttreci30"/>
        <w:framePr w:w="9398" w:h="14015" w:hRule="exact" w:wrap="around" w:vAnchor="page" w:hAnchor="page" w:x="1406" w:y="1298"/>
        <w:numPr>
          <w:ilvl w:val="1"/>
          <w:numId w:val="35"/>
        </w:numPr>
        <w:shd w:val="clear" w:color="auto" w:fill="auto"/>
        <w:tabs>
          <w:tab w:val="left" w:pos="294"/>
        </w:tabs>
        <w:spacing w:before="0" w:after="56" w:line="274" w:lineRule="exact"/>
        <w:ind w:left="20" w:right="20" w:firstLine="0"/>
        <w:jc w:val="both"/>
      </w:pPr>
      <w:r>
        <w:t>Wykonawca, przez cały okres realizacji Umowy, zobowiązany jest do posiadania uprawnień, niezbędnych do realizacji przedmiotu umowy zgodnie z obowiązującymi przepisami prawa. Wykonawca na wezwanie Zamawiającego i w terminie przez niego wskazanym, zobowiązany jest do przedstawienia dokumentów potwierdzających posiadanie uprawnień niezbędnych do realizacji przedmiotu umowy zgodnie z obowiązującymi przepisami prawa.</w:t>
      </w:r>
    </w:p>
    <w:p w:rsidR="00AB5D4E" w:rsidRDefault="009541E1">
      <w:pPr>
        <w:pStyle w:val="Teksttreci30"/>
        <w:framePr w:w="9398" w:h="14015" w:hRule="exact" w:wrap="around" w:vAnchor="page" w:hAnchor="page" w:x="1406" w:y="1298"/>
        <w:numPr>
          <w:ilvl w:val="1"/>
          <w:numId w:val="35"/>
        </w:numPr>
        <w:shd w:val="clear" w:color="auto" w:fill="auto"/>
        <w:tabs>
          <w:tab w:val="left" w:pos="284"/>
        </w:tabs>
        <w:spacing w:before="0" w:after="115" w:line="278" w:lineRule="exact"/>
        <w:ind w:left="20" w:right="20" w:firstLine="0"/>
        <w:jc w:val="both"/>
      </w:pPr>
      <w:r>
        <w:t>W przypadku gdy Wykonawca realizuje Umowę przy pomocy podwykonawców, w zakresie wymagającym posiadania stosownych uprawnień postanowienie ust. 6 stosuje się odpowiednio.</w:t>
      </w:r>
    </w:p>
    <w:p w:rsidR="00AB5D4E" w:rsidRDefault="009541E1">
      <w:pPr>
        <w:pStyle w:val="Teksttreci50"/>
        <w:framePr w:w="9398" w:h="14015" w:hRule="exact" w:wrap="around" w:vAnchor="page" w:hAnchor="page" w:x="1406" w:y="1298"/>
        <w:shd w:val="clear" w:color="auto" w:fill="auto"/>
        <w:spacing w:before="0" w:after="251" w:line="210" w:lineRule="exact"/>
        <w:ind w:left="4560"/>
      </w:pPr>
      <w:r>
        <w:t>§ 2</w:t>
      </w:r>
    </w:p>
    <w:p w:rsidR="00AB5D4E" w:rsidRDefault="009541E1">
      <w:pPr>
        <w:pStyle w:val="Teksttreci50"/>
        <w:framePr w:w="9398" w:h="14015" w:hRule="exact" w:wrap="around" w:vAnchor="page" w:hAnchor="page" w:x="1406" w:y="1298"/>
        <w:shd w:val="clear" w:color="auto" w:fill="auto"/>
        <w:spacing w:before="0" w:line="210" w:lineRule="exact"/>
        <w:ind w:left="2220"/>
      </w:pPr>
      <w:r>
        <w:t>Termin i podstawowe warunki realizacji umowy</w:t>
      </w: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Teksttreci30"/>
        <w:framePr w:w="9389" w:h="13904" w:hRule="exact" w:wrap="around" w:vAnchor="page" w:hAnchor="page" w:x="1421" w:y="1390"/>
        <w:numPr>
          <w:ilvl w:val="2"/>
          <w:numId w:val="35"/>
        </w:numPr>
        <w:shd w:val="clear" w:color="auto" w:fill="auto"/>
        <w:tabs>
          <w:tab w:val="left" w:pos="1061"/>
        </w:tabs>
        <w:spacing w:before="0" w:after="0" w:line="274" w:lineRule="exact"/>
        <w:ind w:left="360" w:right="20" w:hanging="360"/>
        <w:jc w:val="both"/>
      </w:pPr>
      <w:r>
        <w:t>Termin</w:t>
      </w:r>
      <w:r>
        <w:tab/>
        <w:t>realizacji zamówienia tj. zagospodarowanie odpadów będących przedmiotem zamówienia:</w:t>
      </w:r>
      <w:r w:rsidR="001468BB">
        <w:rPr>
          <w:rStyle w:val="Teksttreci3Pogrubienie"/>
          <w:lang w:val="pl"/>
        </w:rPr>
        <w:t xml:space="preserve"> od 01.09.2020 r. do 31.12.2021</w:t>
      </w:r>
      <w:r>
        <w:rPr>
          <w:rStyle w:val="Teksttreci3Pogrubienie"/>
          <w:lang w:val="pl"/>
        </w:rPr>
        <w:t xml:space="preserve"> r.</w:t>
      </w:r>
    </w:p>
    <w:p w:rsidR="00AB5D4E" w:rsidRDefault="009541E1">
      <w:pPr>
        <w:pStyle w:val="Teksttreci30"/>
        <w:framePr w:w="9389" w:h="13904" w:hRule="exact" w:wrap="around" w:vAnchor="page" w:hAnchor="page" w:x="1421" w:y="1390"/>
        <w:numPr>
          <w:ilvl w:val="2"/>
          <w:numId w:val="35"/>
        </w:numPr>
        <w:shd w:val="clear" w:color="auto" w:fill="auto"/>
        <w:tabs>
          <w:tab w:val="left" w:pos="322"/>
        </w:tabs>
        <w:spacing w:before="0" w:after="0" w:line="317" w:lineRule="exact"/>
        <w:ind w:left="360" w:right="20" w:hanging="360"/>
        <w:jc w:val="both"/>
      </w:pPr>
      <w:r>
        <w:t>Miejscem świadczenia usługi są instalacje wskazane przez Wykonawcę w ofercie. W przypadku wskazania w ofercie alternatywnych instalacji do zagospodarowywania tego samego rodzaju odpadów, Zamawiający jest uprawniony do przekazania odpadów do każdej z wskazanych w ofercie instalacji. W przypadku wskazania przez Wykonawcę, w ofercie stacji przeładunkowej, Zamawiający jest uprawniony przekazywać odpady (określone rodzaje) do stacji przeładunkowej. Postanowienia dotyczące instalacji stosuje się odpowiednio do stacji przeładunkowej. O niemożliwości, w tym czasowej, przekazywania odpadów do wskazanej w ofercie instalacji Wykonawca zobowiązany jest poinformować Zamawiającego, niezwłocznie, nie później niż w czasie 12 godzin od dnia powzięcia wiadomości o nieprzyjmowaniu przez instalację odpadów.</w:t>
      </w:r>
    </w:p>
    <w:p w:rsidR="00AB5D4E" w:rsidRDefault="009541E1">
      <w:pPr>
        <w:pStyle w:val="Teksttreci30"/>
        <w:framePr w:w="9389" w:h="13904" w:hRule="exact" w:wrap="around" w:vAnchor="page" w:hAnchor="page" w:x="1421" w:y="1390"/>
        <w:numPr>
          <w:ilvl w:val="2"/>
          <w:numId w:val="35"/>
        </w:numPr>
        <w:shd w:val="clear" w:color="auto" w:fill="auto"/>
        <w:tabs>
          <w:tab w:val="left" w:pos="278"/>
        </w:tabs>
        <w:spacing w:before="0" w:after="0" w:line="317" w:lineRule="exact"/>
        <w:ind w:left="360" w:right="20" w:hanging="360"/>
        <w:jc w:val="both"/>
      </w:pPr>
      <w:r>
        <w:t>Odpady podlegające obowiązkowi zagospodarowania w instalacji komunalnej mogą zostać zagospodarowane wyłącznie w instalacji komunalnej. Niesegregowane (zmieszane) odpady komunalne muszą zostać zagospodarowanie w instalacji komunalnej prowadzonej przez Wykonawcę, wskazanej w ofercie, za wyjątkiem sytuacji dla, których w sposób wyraźny przewidziano wyłączenie tego obowiązku.</w:t>
      </w:r>
    </w:p>
    <w:p w:rsidR="00AB5D4E" w:rsidRDefault="009541E1">
      <w:pPr>
        <w:pStyle w:val="Teksttreci30"/>
        <w:framePr w:w="9389" w:h="13904" w:hRule="exact" w:wrap="around" w:vAnchor="page" w:hAnchor="page" w:x="1421" w:y="1390"/>
        <w:numPr>
          <w:ilvl w:val="2"/>
          <w:numId w:val="35"/>
        </w:numPr>
        <w:shd w:val="clear" w:color="auto" w:fill="auto"/>
        <w:tabs>
          <w:tab w:val="left" w:pos="350"/>
        </w:tabs>
        <w:spacing w:before="0" w:after="0" w:line="317" w:lineRule="exact"/>
        <w:ind w:left="360" w:right="20" w:hanging="360"/>
        <w:jc w:val="both"/>
      </w:pPr>
      <w:r>
        <w:t>Zamawiający wymaga, aby Wykonawca zapewnił realizację zamówienia w zakresie niesegregowanych (zmieszanych) odpadów komunalnych przy użyciu instalacji komunalnej do przetwarzania odpadów objętych przedmiotem zamówienia, wskazanej na liście, o której mowa w art. 38b ust. 1 pkt. 1 ustawy o odpadach zmienionej ustawą z dnia 19 lipca 2019 r. o zmianie ustawy o utrzymaniu czystości i porządku w gminach oraz niektórych innych ustaw, zwanej dalej ustawą z dnia 19 lipca 2019 r.</w:t>
      </w:r>
      <w:r>
        <w:rPr>
          <w:rStyle w:val="Teksttreci3Pogrubienie"/>
          <w:lang w:val="pl"/>
        </w:rPr>
        <w:t xml:space="preserve"> Lista jest dostępna na: </w:t>
      </w:r>
      <w:hyperlink r:id="rId17" w:history="1">
        <w:r w:rsidRPr="001E0020">
          <w:rPr>
            <w:rStyle w:val="Hipercze"/>
            <w:b/>
            <w:bCs/>
            <w:spacing w:val="0"/>
            <w:sz w:val="23"/>
            <w:szCs w:val="23"/>
            <w:lang w:val="pl-PL"/>
          </w:rPr>
          <w:t>http://bip.lubuskie.pl/228/3268/Lista_Instalacji_Komunalnych/</w:t>
        </w:r>
      </w:hyperlink>
    </w:p>
    <w:p w:rsidR="00AB5D4E" w:rsidRDefault="009541E1">
      <w:pPr>
        <w:pStyle w:val="Teksttreci30"/>
        <w:framePr w:w="9389" w:h="13904" w:hRule="exact" w:wrap="around" w:vAnchor="page" w:hAnchor="page" w:x="1421" w:y="1390"/>
        <w:numPr>
          <w:ilvl w:val="2"/>
          <w:numId w:val="35"/>
        </w:numPr>
        <w:shd w:val="clear" w:color="auto" w:fill="auto"/>
        <w:tabs>
          <w:tab w:val="left" w:pos="365"/>
        </w:tabs>
        <w:spacing w:before="0" w:after="0" w:line="317" w:lineRule="exact"/>
        <w:ind w:left="360" w:right="20" w:hanging="360"/>
        <w:jc w:val="both"/>
      </w:pPr>
      <w:r>
        <w:t>Dla zapewnienie odpowiedniej jakości, w tym środowiskowej, świadczonych usług Zamawiający wymaga by zagospodarowanie niesegregowanych (zmieszanych) odpadów komunalnych oraz bioodpadów następowało zgodnie wymaganiami:</w:t>
      </w:r>
    </w:p>
    <w:p w:rsidR="00AB5D4E" w:rsidRDefault="009541E1">
      <w:pPr>
        <w:pStyle w:val="Teksttreci30"/>
        <w:framePr w:w="9389" w:h="13904" w:hRule="exact" w:wrap="around" w:vAnchor="page" w:hAnchor="page" w:x="1421" w:y="1390"/>
        <w:numPr>
          <w:ilvl w:val="3"/>
          <w:numId w:val="35"/>
        </w:numPr>
        <w:shd w:val="clear" w:color="auto" w:fill="auto"/>
        <w:tabs>
          <w:tab w:val="left" w:pos="422"/>
        </w:tabs>
        <w:spacing w:before="0" w:after="0" w:line="317" w:lineRule="exact"/>
        <w:ind w:left="360" w:hanging="360"/>
        <w:jc w:val="both"/>
      </w:pPr>
      <w:r>
        <w:t>systemu zarządzania środowiskowego PN-EN ISO 14001 lub równoważnymi,</w:t>
      </w:r>
    </w:p>
    <w:p w:rsidR="00AB5D4E" w:rsidRDefault="009541E1">
      <w:pPr>
        <w:pStyle w:val="Teksttreci30"/>
        <w:framePr w:w="9389" w:h="13904" w:hRule="exact" w:wrap="around" w:vAnchor="page" w:hAnchor="page" w:x="1421" w:y="1390"/>
        <w:numPr>
          <w:ilvl w:val="3"/>
          <w:numId w:val="35"/>
        </w:numPr>
        <w:shd w:val="clear" w:color="auto" w:fill="auto"/>
        <w:tabs>
          <w:tab w:val="left" w:pos="422"/>
        </w:tabs>
        <w:spacing w:before="0" w:after="0" w:line="317" w:lineRule="exact"/>
        <w:ind w:left="360" w:hanging="360"/>
        <w:jc w:val="both"/>
      </w:pPr>
      <w:r>
        <w:t>systemu zarządzania jakością PN-EN ISO 9001 lub równoważnymi,</w:t>
      </w:r>
    </w:p>
    <w:p w:rsidR="00AB5D4E" w:rsidRDefault="009541E1">
      <w:pPr>
        <w:pStyle w:val="Teksttreci30"/>
        <w:framePr w:w="9389" w:h="13904" w:hRule="exact" w:wrap="around" w:vAnchor="page" w:hAnchor="page" w:x="1421" w:y="1390"/>
        <w:shd w:val="clear" w:color="auto" w:fill="auto"/>
        <w:spacing w:before="0" w:after="0" w:line="317" w:lineRule="exact"/>
        <w:ind w:left="360" w:right="20" w:firstLine="0"/>
        <w:jc w:val="both"/>
      </w:pPr>
      <w:r>
        <w:t>W tym celu Zamawiający wymaga by Wykonawca posiadał wdrożony system zarządzania środowiskowego w oparciu o normę PN-EN ISO 14001 oraz system zarządzania jakością w oparciu o normę PN-EN ISO 9001 lub normy równoważne, przynajmniej w zakresie prowadzenia działalności dotyczącej zagospodarowania niesegregowanych (zmieszanych) odpadów komunalnych oraz bioodpadów.</w:t>
      </w:r>
    </w:p>
    <w:p w:rsidR="00AB5D4E" w:rsidRDefault="009541E1">
      <w:pPr>
        <w:pStyle w:val="Teksttreci30"/>
        <w:framePr w:w="9389" w:h="13904" w:hRule="exact" w:wrap="around" w:vAnchor="page" w:hAnchor="page" w:x="1421" w:y="1390"/>
        <w:numPr>
          <w:ilvl w:val="2"/>
          <w:numId w:val="35"/>
        </w:numPr>
        <w:shd w:val="clear" w:color="auto" w:fill="auto"/>
        <w:tabs>
          <w:tab w:val="left" w:pos="259"/>
        </w:tabs>
        <w:spacing w:before="0" w:after="0" w:line="317" w:lineRule="exact"/>
        <w:ind w:left="360" w:hanging="360"/>
        <w:jc w:val="both"/>
      </w:pPr>
      <w:r>
        <w:t>Jeżeli instalacja komunalna prowadzona przez Wykonawcę i wskazana w ofercie nie będzie</w:t>
      </w:r>
    </w:p>
    <w:p w:rsidR="00AB5D4E" w:rsidRDefault="009541E1">
      <w:pPr>
        <w:pStyle w:val="Teksttreci30"/>
        <w:framePr w:w="9389" w:h="13904" w:hRule="exact" w:wrap="around" w:vAnchor="page" w:hAnchor="page" w:x="1421" w:y="1390"/>
        <w:shd w:val="clear" w:color="auto" w:fill="auto"/>
        <w:spacing w:before="0" w:after="0" w:line="317" w:lineRule="exact"/>
        <w:ind w:left="360" w:right="20" w:firstLine="0"/>
        <w:jc w:val="both"/>
      </w:pPr>
      <w:r>
        <w:t>przyjmować odpadów, Wykonawca zobowiązany jest zapewnić przyjęcie odpadów w innej instalacji komunalnej,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komunalnej, zza wyjątkiem sytuacji w której Wykonawca samodzielnie zapewni transport odpadów komunalnych przywiezionych do instalacji komunalnej wskazanej w ofercie, do innej instalacji komunalnej lub umożliwi przekazanie odpadów do stacji przeładunkowej wskazanej w ofercie.</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644"/>
        <w:shd w:val="clear" w:color="auto" w:fill="auto"/>
        <w:spacing w:line="210" w:lineRule="exact"/>
        <w:jc w:val="both"/>
      </w:pPr>
      <w:r>
        <w:rPr>
          <w:rStyle w:val="Nagweklubstopka115ptKursywa"/>
        </w:rPr>
        <w:t>Część I SIWZ - Instrukcja dla Wykonawców</w:t>
      </w:r>
    </w:p>
    <w:p w:rsidR="00AB5D4E" w:rsidRDefault="009541E1">
      <w:pPr>
        <w:pStyle w:val="Teksttreci30"/>
        <w:framePr w:w="9384" w:h="13065" w:hRule="exact" w:wrap="around" w:vAnchor="page" w:hAnchor="page" w:x="1421" w:y="1270"/>
        <w:numPr>
          <w:ilvl w:val="2"/>
          <w:numId w:val="35"/>
        </w:numPr>
        <w:shd w:val="clear" w:color="auto" w:fill="auto"/>
        <w:tabs>
          <w:tab w:val="left" w:pos="298"/>
        </w:tabs>
        <w:spacing w:before="0" w:after="0" w:line="317" w:lineRule="exact"/>
        <w:ind w:left="360" w:hanging="340"/>
        <w:jc w:val="both"/>
      </w:pPr>
      <w:r>
        <w:t>Jeżeli inna instalacja, niż instalacja komunalna wskazana przez Wykonawcę w ofercie, nie</w:t>
      </w:r>
    </w:p>
    <w:p w:rsidR="00AB5D4E" w:rsidRDefault="009541E1">
      <w:pPr>
        <w:pStyle w:val="Teksttreci30"/>
        <w:framePr w:w="9384" w:h="13065" w:hRule="exact" w:wrap="around" w:vAnchor="page" w:hAnchor="page" w:x="1421" w:y="1270"/>
        <w:shd w:val="clear" w:color="auto" w:fill="auto"/>
        <w:spacing w:before="0" w:after="0" w:line="317" w:lineRule="exact"/>
        <w:ind w:left="360" w:firstLine="0"/>
        <w:jc w:val="both"/>
      </w:pPr>
      <w:r>
        <w:t>będzie przyjmować odpadów, Wykonawca zobowiązany jest zapewnić przyjęcie odpadów w innej instalacji,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zza wyjątkiem sytuacji w której Wykonawca samodzielnie zapewni transport odpadów komunalnych przywiezionych do instalacji wskazanej w ofercie, do innej instalacji lub umożliwi przekazanie odpadów do stacji przeładunkowej wskazanej w ofercie.</w:t>
      </w:r>
    </w:p>
    <w:p w:rsidR="00AB5D4E" w:rsidRDefault="009541E1">
      <w:pPr>
        <w:pStyle w:val="Teksttreci30"/>
        <w:framePr w:w="9384" w:h="13065" w:hRule="exact" w:wrap="around" w:vAnchor="page" w:hAnchor="page" w:x="1421" w:y="1270"/>
        <w:numPr>
          <w:ilvl w:val="2"/>
          <w:numId w:val="35"/>
        </w:numPr>
        <w:shd w:val="clear" w:color="auto" w:fill="auto"/>
        <w:tabs>
          <w:tab w:val="left" w:pos="337"/>
        </w:tabs>
        <w:spacing w:before="0" w:after="0" w:line="317" w:lineRule="exact"/>
        <w:ind w:left="360" w:hanging="340"/>
        <w:jc w:val="both"/>
      </w:pPr>
      <w:r>
        <w:t>Wykonawca powiadomi podmiot, który będzie dostarczał odpady do wskazanej przez Wykonawcę instalacji jak również Zamawiającego, o każdej sytuacji uniemożliwiającej przekazanie odpadów w celu zagospodarowania do instalacji wskazanej w ofercie, przy jednoczesnym wskazaniu instalacji w której Wykonawca zapewnił przyjęcie odpadów. Powiadomienie nie może nastąpić później niż 12 godzin po powzięciu informacji o zaistnieniu stanu niemożliwości przekazania odpadów do wskazanej w ofercie instalacji.</w:t>
      </w:r>
    </w:p>
    <w:p w:rsidR="00AB5D4E" w:rsidRDefault="009541E1">
      <w:pPr>
        <w:pStyle w:val="Teksttreci30"/>
        <w:framePr w:w="9384" w:h="13065" w:hRule="exact" w:wrap="around" w:vAnchor="page" w:hAnchor="page" w:x="1421" w:y="1270"/>
        <w:numPr>
          <w:ilvl w:val="2"/>
          <w:numId w:val="35"/>
        </w:numPr>
        <w:shd w:val="clear" w:color="auto" w:fill="auto"/>
        <w:tabs>
          <w:tab w:val="left" w:pos="270"/>
        </w:tabs>
        <w:spacing w:before="0" w:after="0" w:line="317" w:lineRule="exact"/>
        <w:ind w:left="360" w:hanging="340"/>
        <w:jc w:val="both"/>
      </w:pPr>
      <w:r>
        <w:t>Zamawiający dopuszcza możliwość zmiany instalacji do zagospodarowania wskazanej przez</w:t>
      </w:r>
    </w:p>
    <w:p w:rsidR="00AB5D4E" w:rsidRDefault="009541E1">
      <w:pPr>
        <w:pStyle w:val="Teksttreci30"/>
        <w:framePr w:w="9384" w:h="13065" w:hRule="exact" w:wrap="around" w:vAnchor="page" w:hAnchor="page" w:x="1421" w:y="1270"/>
        <w:shd w:val="clear" w:color="auto" w:fill="auto"/>
        <w:spacing w:before="0" w:after="0" w:line="317" w:lineRule="exact"/>
        <w:ind w:left="360" w:firstLine="0"/>
        <w:jc w:val="both"/>
      </w:pPr>
      <w:r>
        <w:t>Wykonawcę w ofercie, pod warunkiem akceptacji nowej instalacji przez Zamawiającego i na warunkach z nim uzgodnionych. Przekazanie odpadów do nowej instalacji nie może powodować zwiększenia kosztów dla Zamawiającego, w tym również wynikających z konieczności transportu odpadów do innej instalacji niż wskazana w ofercie, chyba że Wykonawca pokryje te koszty.</w:t>
      </w:r>
    </w:p>
    <w:p w:rsidR="00AB5D4E" w:rsidRDefault="009541E1">
      <w:pPr>
        <w:pStyle w:val="Teksttreci30"/>
        <w:framePr w:w="9384" w:h="13065" w:hRule="exact" w:wrap="around" w:vAnchor="page" w:hAnchor="page" w:x="1421" w:y="1270"/>
        <w:numPr>
          <w:ilvl w:val="2"/>
          <w:numId w:val="35"/>
        </w:numPr>
        <w:shd w:val="clear" w:color="auto" w:fill="auto"/>
        <w:tabs>
          <w:tab w:val="left" w:pos="462"/>
        </w:tabs>
        <w:spacing w:before="0" w:after="0" w:line="317" w:lineRule="exact"/>
        <w:ind w:left="360" w:hanging="340"/>
        <w:jc w:val="both"/>
      </w:pPr>
      <w:r>
        <w:t>Wykonawca zobowiązany jest każdorazowo potwierdzić przyjęcie odpadów kwitem wagowym z legalizowanej wagi znajdującej się na terenie instalacji zagospodarowania odpadów. Kwit wagowy powinien zawierać między innymi datę, godzinę wjazdu i wyjazdu pojazdu, nr rejestracyjny pojazdu, rodzaj dostarczonych odpadów, nazwę podmiotu dostarczającego odpady, wagę brutto, wagę tarę, wagę netto, nr kwitu wagowego.</w:t>
      </w:r>
    </w:p>
    <w:p w:rsidR="00AB5D4E" w:rsidRDefault="009541E1">
      <w:pPr>
        <w:pStyle w:val="Teksttreci30"/>
        <w:framePr w:w="9384" w:h="13065" w:hRule="exact" w:wrap="around" w:vAnchor="page" w:hAnchor="page" w:x="1421" w:y="1270"/>
        <w:numPr>
          <w:ilvl w:val="2"/>
          <w:numId w:val="35"/>
        </w:numPr>
        <w:shd w:val="clear" w:color="auto" w:fill="auto"/>
        <w:tabs>
          <w:tab w:val="left" w:pos="370"/>
        </w:tabs>
        <w:spacing w:before="0" w:after="0" w:line="317" w:lineRule="exact"/>
        <w:ind w:left="360" w:hanging="340"/>
        <w:jc w:val="both"/>
      </w:pPr>
      <w:r>
        <w:t xml:space="preserve">Przyjęcie odpadów objętych przedmiotem zamówienia będzie w każdym miesiącu realizacji zamówienia potwierdzane kartą lub kartami przekazania odpadu oraz kwitami wagowymi przyj </w:t>
      </w:r>
      <w:proofErr w:type="spellStart"/>
      <w:r>
        <w:t>ęcia</w:t>
      </w:r>
      <w:proofErr w:type="spellEnd"/>
      <w:r>
        <w:t xml:space="preserve"> odpadów.</w:t>
      </w:r>
    </w:p>
    <w:p w:rsidR="00AB5D4E" w:rsidRDefault="009541E1">
      <w:pPr>
        <w:pStyle w:val="Teksttreci30"/>
        <w:framePr w:w="9384" w:h="13065" w:hRule="exact" w:wrap="around" w:vAnchor="page" w:hAnchor="page" w:x="1421" w:y="1270"/>
        <w:numPr>
          <w:ilvl w:val="2"/>
          <w:numId w:val="35"/>
        </w:numPr>
        <w:shd w:val="clear" w:color="auto" w:fill="auto"/>
        <w:tabs>
          <w:tab w:val="left" w:pos="380"/>
        </w:tabs>
        <w:spacing w:before="0" w:after="0" w:line="317" w:lineRule="exact"/>
        <w:ind w:left="360" w:hanging="340"/>
        <w:jc w:val="both"/>
      </w:pPr>
      <w:r>
        <w:t>Na wezwanie Zamawiającego, Wykonawca zobowiązany jest przekazać kopię dokumentów potwierdzonych za zgodność z oryginałem dotyczących legalizacji wagi, niezwłocznie nie później niż w terminie 2 dni.</w:t>
      </w:r>
    </w:p>
    <w:p w:rsidR="00AB5D4E" w:rsidRDefault="009541E1">
      <w:pPr>
        <w:pStyle w:val="Teksttreci30"/>
        <w:framePr w:w="9384" w:h="13065" w:hRule="exact" w:wrap="around" w:vAnchor="page" w:hAnchor="page" w:x="1421" w:y="1270"/>
        <w:numPr>
          <w:ilvl w:val="2"/>
          <w:numId w:val="35"/>
        </w:numPr>
        <w:shd w:val="clear" w:color="auto" w:fill="auto"/>
        <w:tabs>
          <w:tab w:val="left" w:pos="399"/>
        </w:tabs>
        <w:spacing w:before="0" w:after="0" w:line="317" w:lineRule="exact"/>
        <w:ind w:left="360" w:hanging="340"/>
        <w:jc w:val="both"/>
      </w:pPr>
      <w:r>
        <w:t>Wykonawca zobowiązany jest do przyjęcia odpadów w dni robocze od poniedziałku do piątku w godzinach 6:00-21:00 oraz w soboty w godzinach 8:00-15:00 (zza wyjątkiem dni ustawowo wolnych od pracy), przy czym odbiór niesegregowanych (zmieszanych) odpadów komunalnych może następować w dni robocze od poniedziałku do piątku w godzinach ... - .. ,</w:t>
      </w:r>
      <w:r>
        <w:rPr>
          <w:vertAlign w:val="superscript"/>
        </w:rPr>
        <w:t>14</w:t>
      </w:r>
      <w:r>
        <w:t xml:space="preserve"> oraz w soboty w godzinach ... - .. ,</w:t>
      </w:r>
      <w:r>
        <w:rPr>
          <w:vertAlign w:val="superscript"/>
        </w:rPr>
        <w:t>15</w:t>
      </w:r>
      <w:r>
        <w:t xml:space="preserve"> (zza wyjątkiem dni ustawowo wolnych od pracy).</w:t>
      </w:r>
    </w:p>
    <w:p w:rsidR="00AB5D4E" w:rsidRDefault="009541E1">
      <w:pPr>
        <w:pStyle w:val="Teksttreci30"/>
        <w:framePr w:w="9384" w:h="13065" w:hRule="exact" w:wrap="around" w:vAnchor="page" w:hAnchor="page" w:x="1421" w:y="1270"/>
        <w:numPr>
          <w:ilvl w:val="2"/>
          <w:numId w:val="35"/>
        </w:numPr>
        <w:shd w:val="clear" w:color="auto" w:fill="auto"/>
        <w:tabs>
          <w:tab w:val="left" w:pos="351"/>
        </w:tabs>
        <w:spacing w:before="0" w:after="0" w:line="317" w:lineRule="exact"/>
        <w:ind w:left="360" w:hanging="340"/>
        <w:jc w:val="both"/>
      </w:pPr>
      <w:r>
        <w:t>Wykonawca odpowiada za:</w:t>
      </w:r>
    </w:p>
    <w:p w:rsidR="00AB5D4E" w:rsidRDefault="009541E1">
      <w:pPr>
        <w:pStyle w:val="Teksttreci30"/>
        <w:framePr w:w="9384" w:h="13065" w:hRule="exact" w:wrap="around" w:vAnchor="page" w:hAnchor="page" w:x="1421" w:y="1270"/>
        <w:shd w:val="clear" w:color="auto" w:fill="auto"/>
        <w:spacing w:before="0" w:after="0" w:line="317" w:lineRule="exact"/>
        <w:ind w:left="360" w:hanging="340"/>
        <w:jc w:val="both"/>
      </w:pPr>
      <w:r>
        <w:t>1) zapewnienie, zgodnego z wymogami ustawy o utrzymaniu czystości i porządku w gminach oraz ustawy o odpadach:</w:t>
      </w:r>
    </w:p>
    <w:p w:rsidR="00AB5D4E" w:rsidRDefault="009541E1">
      <w:pPr>
        <w:pStyle w:val="Teksttreci30"/>
        <w:framePr w:w="9384" w:h="13065" w:hRule="exact" w:wrap="around" w:vAnchor="page" w:hAnchor="page" w:x="1421" w:y="1270"/>
        <w:shd w:val="clear" w:color="auto" w:fill="auto"/>
        <w:spacing w:before="0" w:after="0" w:line="317" w:lineRule="exact"/>
        <w:ind w:left="360" w:hanging="340"/>
        <w:jc w:val="both"/>
      </w:pPr>
      <w:r>
        <w:t>a) zagospodarowania odpadów w procesach odzysku lub unieszkodliwiania,</w:t>
      </w:r>
    </w:p>
    <w:p w:rsidR="00AB5D4E" w:rsidRDefault="009541E1">
      <w:pPr>
        <w:pStyle w:val="Stopka1"/>
        <w:framePr w:w="4118" w:h="250" w:hRule="exact" w:wrap="around" w:vAnchor="page" w:hAnchor="page" w:x="1411" w:y="14823"/>
        <w:shd w:val="clear" w:color="auto" w:fill="auto"/>
        <w:tabs>
          <w:tab w:val="left" w:pos="183"/>
        </w:tabs>
        <w:spacing w:line="170" w:lineRule="exact"/>
        <w:ind w:left="20"/>
      </w:pPr>
      <w:r>
        <w:rPr>
          <w:vertAlign w:val="superscript"/>
        </w:rPr>
        <w:t>14</w:t>
      </w:r>
      <w:r>
        <w:tab/>
        <w:t>Należy wskazać w oparciu o ofertę Wykonawcy.</w:t>
      </w:r>
    </w:p>
    <w:p w:rsidR="00AB5D4E" w:rsidRDefault="009541E1">
      <w:pPr>
        <w:pStyle w:val="Stopka1"/>
        <w:framePr w:w="4118" w:h="254" w:hRule="exact" w:wrap="around" w:vAnchor="page" w:hAnchor="page" w:x="1411" w:y="15078"/>
        <w:shd w:val="clear" w:color="auto" w:fill="auto"/>
        <w:tabs>
          <w:tab w:val="left" w:pos="183"/>
        </w:tabs>
        <w:spacing w:line="170" w:lineRule="exact"/>
        <w:ind w:left="20"/>
      </w:pPr>
      <w:r>
        <w:rPr>
          <w:vertAlign w:val="superscript"/>
        </w:rPr>
        <w:t>15</w:t>
      </w:r>
      <w:r>
        <w:tab/>
        <w:t>Należy wskazać w oparciu o ofertę Wykonawcy.</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Teksttreci30"/>
        <w:framePr w:w="9384" w:h="13034" w:hRule="exact" w:wrap="around" w:vAnchor="page" w:hAnchor="page" w:x="1421" w:y="1356"/>
        <w:numPr>
          <w:ilvl w:val="0"/>
          <w:numId w:val="36"/>
        </w:numPr>
        <w:shd w:val="clear" w:color="auto" w:fill="auto"/>
        <w:tabs>
          <w:tab w:val="left" w:pos="279"/>
        </w:tabs>
        <w:spacing w:before="0" w:after="0" w:line="317" w:lineRule="exact"/>
        <w:ind w:left="20" w:firstLine="0"/>
        <w:jc w:val="both"/>
      </w:pPr>
      <w:r>
        <w:t>postępowania z odpadami zgodnie z hierarchią postępowania z odpadami,</w:t>
      </w:r>
    </w:p>
    <w:p w:rsidR="00AB5D4E" w:rsidRDefault="009541E1">
      <w:pPr>
        <w:pStyle w:val="Teksttreci30"/>
        <w:framePr w:w="9384" w:h="13034" w:hRule="exact" w:wrap="around" w:vAnchor="page" w:hAnchor="page" w:x="1421" w:y="1356"/>
        <w:numPr>
          <w:ilvl w:val="0"/>
          <w:numId w:val="36"/>
        </w:numPr>
        <w:shd w:val="clear" w:color="auto" w:fill="auto"/>
        <w:tabs>
          <w:tab w:val="left" w:pos="260"/>
        </w:tabs>
        <w:spacing w:before="0" w:after="0" w:line="317" w:lineRule="exact"/>
        <w:ind w:left="20" w:firstLine="0"/>
        <w:jc w:val="both"/>
      </w:pPr>
      <w:r>
        <w:t>prowadzenia ewidencji odpadów przekazanych do instalacji,</w:t>
      </w:r>
    </w:p>
    <w:p w:rsidR="00AB5D4E" w:rsidRDefault="009541E1">
      <w:pPr>
        <w:pStyle w:val="Teksttreci30"/>
        <w:framePr w:w="9384" w:h="13034" w:hRule="exact" w:wrap="around" w:vAnchor="page" w:hAnchor="page" w:x="1421" w:y="1356"/>
        <w:numPr>
          <w:ilvl w:val="1"/>
          <w:numId w:val="36"/>
        </w:numPr>
        <w:shd w:val="clear" w:color="auto" w:fill="auto"/>
        <w:tabs>
          <w:tab w:val="left" w:pos="284"/>
        </w:tabs>
        <w:spacing w:before="0" w:after="0" w:line="317" w:lineRule="exact"/>
        <w:ind w:left="20" w:firstLine="0"/>
        <w:jc w:val="both"/>
      </w:pPr>
      <w:r>
        <w:t>posiadanie stosownych uprawnień, w tym decyzji i zezwoleń wymaganych dla prawidłowego</w:t>
      </w:r>
    </w:p>
    <w:p w:rsidR="00AB5D4E" w:rsidRDefault="009541E1">
      <w:pPr>
        <w:pStyle w:val="Teksttreci30"/>
        <w:framePr w:w="9384" w:h="13034" w:hRule="exact" w:wrap="around" w:vAnchor="page" w:hAnchor="page" w:x="1421" w:y="1356"/>
        <w:shd w:val="clear" w:color="auto" w:fill="auto"/>
        <w:spacing w:before="0" w:after="0" w:line="317" w:lineRule="exact"/>
        <w:ind w:left="360" w:firstLine="0"/>
      </w:pPr>
      <w:r>
        <w:t>wykonywania Umowy,</w:t>
      </w:r>
    </w:p>
    <w:p w:rsidR="00AB5D4E" w:rsidRDefault="009541E1">
      <w:pPr>
        <w:pStyle w:val="Teksttreci30"/>
        <w:framePr w:w="9384" w:h="13034" w:hRule="exact" w:wrap="around" w:vAnchor="page" w:hAnchor="page" w:x="1421" w:y="1356"/>
        <w:numPr>
          <w:ilvl w:val="1"/>
          <w:numId w:val="36"/>
        </w:numPr>
        <w:shd w:val="clear" w:color="auto" w:fill="auto"/>
        <w:tabs>
          <w:tab w:val="left" w:pos="274"/>
        </w:tabs>
        <w:spacing w:before="0" w:after="0" w:line="317" w:lineRule="exact"/>
        <w:ind w:left="20" w:firstLine="0"/>
        <w:jc w:val="both"/>
      </w:pPr>
      <w:r>
        <w:t>informowanie o sposobie postępowania w przypadku odmowy przyjęcia odpadów przez</w:t>
      </w:r>
    </w:p>
    <w:p w:rsidR="00AB5D4E" w:rsidRDefault="009541E1">
      <w:pPr>
        <w:pStyle w:val="Teksttreci30"/>
        <w:framePr w:w="9384" w:h="13034" w:hRule="exact" w:wrap="around" w:vAnchor="page" w:hAnchor="page" w:x="1421" w:y="1356"/>
        <w:shd w:val="clear" w:color="auto" w:fill="auto"/>
        <w:spacing w:before="0" w:after="0" w:line="317" w:lineRule="exact"/>
        <w:ind w:left="360" w:firstLine="0"/>
      </w:pPr>
      <w:r>
        <w:t>instalację wskazaną przez Wykonawcę w ofercie,</w:t>
      </w:r>
    </w:p>
    <w:p w:rsidR="00AB5D4E" w:rsidRDefault="009541E1">
      <w:pPr>
        <w:pStyle w:val="Teksttreci30"/>
        <w:framePr w:w="9384" w:h="13034" w:hRule="exact" w:wrap="around" w:vAnchor="page" w:hAnchor="page" w:x="1421" w:y="1356"/>
        <w:numPr>
          <w:ilvl w:val="1"/>
          <w:numId w:val="36"/>
        </w:numPr>
        <w:shd w:val="clear" w:color="auto" w:fill="auto"/>
        <w:tabs>
          <w:tab w:val="left" w:pos="289"/>
        </w:tabs>
        <w:spacing w:before="0" w:after="0" w:line="317" w:lineRule="exact"/>
        <w:ind w:left="20" w:firstLine="0"/>
        <w:jc w:val="both"/>
      </w:pPr>
      <w:r>
        <w:t>sporządzenia raportów rocznych,</w:t>
      </w:r>
    </w:p>
    <w:p w:rsidR="00AB5D4E" w:rsidRDefault="009541E1">
      <w:pPr>
        <w:pStyle w:val="Teksttreci30"/>
        <w:framePr w:w="9384" w:h="13034" w:hRule="exact" w:wrap="around" w:vAnchor="page" w:hAnchor="page" w:x="1421" w:y="1356"/>
        <w:numPr>
          <w:ilvl w:val="1"/>
          <w:numId w:val="36"/>
        </w:numPr>
        <w:shd w:val="clear" w:color="auto" w:fill="auto"/>
        <w:tabs>
          <w:tab w:val="left" w:pos="360"/>
        </w:tabs>
        <w:spacing w:before="0" w:after="0" w:line="317" w:lineRule="exact"/>
        <w:ind w:left="360" w:right="20" w:hanging="360"/>
        <w:jc w:val="both"/>
      </w:pPr>
      <w:r>
        <w:t>zapewnienie Zamawiającemu prawa do wglądu w oryginały dokumentów lub kopii dokumentów dotyczących świadczenia usługi zagospodarowania odpadów przez Wykonawcę lub podwykonawcę oraz udzielania Zamawiającemu informacji dotyczących realizacji przedmiotu Umowy.</w:t>
      </w:r>
    </w:p>
    <w:p w:rsidR="00AB5D4E" w:rsidRDefault="009541E1">
      <w:pPr>
        <w:pStyle w:val="Teksttreci30"/>
        <w:framePr w:w="9384" w:h="13034" w:hRule="exact" w:wrap="around" w:vAnchor="page" w:hAnchor="page" w:x="1421" w:y="1356"/>
        <w:numPr>
          <w:ilvl w:val="2"/>
          <w:numId w:val="36"/>
        </w:numPr>
        <w:shd w:val="clear" w:color="auto" w:fill="auto"/>
        <w:tabs>
          <w:tab w:val="left" w:pos="365"/>
        </w:tabs>
        <w:spacing w:before="0" w:after="0" w:line="317" w:lineRule="exact"/>
        <w:ind w:left="360" w:right="20" w:hanging="360"/>
        <w:jc w:val="both"/>
      </w:pPr>
      <w:r>
        <w:t>Wykonawca zobowiązany jest do zatrudnienia na podstawie umowy o pracę we własnym przedsiębiorstwie lub przez podwykonawcę, osób które będą wykonywały niżej wymienione czynności, w myśl art. 22 § 1 ustawy z dnia 26 czerwca 1974 r. - Kodeks pracy (</w:t>
      </w:r>
      <w:proofErr w:type="spellStart"/>
      <w:r>
        <w:t>t.j</w:t>
      </w:r>
      <w:proofErr w:type="spellEnd"/>
      <w:r>
        <w:t>. Dz. U. z 2019 r. poz. 1040, z późniejszymi zmianami), tj. osoby wykonujące czynności bezpośrednio związane z przedmiotem zamówienia: operatorzy i ładowacze.</w:t>
      </w:r>
    </w:p>
    <w:p w:rsidR="00AB5D4E" w:rsidRDefault="009541E1">
      <w:pPr>
        <w:pStyle w:val="Teksttreci30"/>
        <w:framePr w:w="9384" w:h="13034" w:hRule="exact" w:wrap="around" w:vAnchor="page" w:hAnchor="page" w:x="1421" w:y="1356"/>
        <w:numPr>
          <w:ilvl w:val="2"/>
          <w:numId w:val="36"/>
        </w:numPr>
        <w:shd w:val="clear" w:color="auto" w:fill="auto"/>
        <w:tabs>
          <w:tab w:val="left" w:pos="346"/>
        </w:tabs>
        <w:spacing w:before="0" w:after="0" w:line="317" w:lineRule="exact"/>
        <w:ind w:left="360" w:right="20" w:hanging="360"/>
        <w:jc w:val="both"/>
      </w:pPr>
      <w:r>
        <w:t>Wykonawca/podwykonawca dla udokumentowania okoliczności i wykonywania czynności o których mowa w pkt. 15), przedstawi na wezwanie Zamawiającemu oświadczenie o zatrudnieniu pracowników na podstawie umowy o pracę w terminie nie późniejszym niż 7 dni od wezwania.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AB5D4E" w:rsidRDefault="009541E1">
      <w:pPr>
        <w:pStyle w:val="Teksttreci50"/>
        <w:framePr w:w="9384" w:h="13034" w:hRule="exact" w:wrap="around" w:vAnchor="page" w:hAnchor="page" w:x="1421" w:y="1356"/>
        <w:shd w:val="clear" w:color="auto" w:fill="auto"/>
        <w:spacing w:before="0" w:line="552" w:lineRule="exact"/>
        <w:ind w:left="4560"/>
      </w:pPr>
      <w:r>
        <w:t>§ 3</w:t>
      </w:r>
    </w:p>
    <w:p w:rsidR="00AB5D4E" w:rsidRDefault="009541E1">
      <w:pPr>
        <w:pStyle w:val="Teksttreci50"/>
        <w:framePr w:w="9384" w:h="13034" w:hRule="exact" w:wrap="around" w:vAnchor="page" w:hAnchor="page" w:x="1421" w:y="1356"/>
        <w:shd w:val="clear" w:color="auto" w:fill="auto"/>
        <w:spacing w:before="0" w:line="552" w:lineRule="exact"/>
        <w:ind w:left="2720"/>
      </w:pPr>
      <w:r>
        <w:t>Podstawowe obowiązki Zamawiającego</w:t>
      </w:r>
    </w:p>
    <w:p w:rsidR="00AB5D4E" w:rsidRDefault="009541E1">
      <w:pPr>
        <w:pStyle w:val="Teksttreci30"/>
        <w:framePr w:w="9384" w:h="13034" w:hRule="exact" w:wrap="around" w:vAnchor="page" w:hAnchor="page" w:x="1421" w:y="1356"/>
        <w:numPr>
          <w:ilvl w:val="3"/>
          <w:numId w:val="36"/>
        </w:numPr>
        <w:shd w:val="clear" w:color="auto" w:fill="auto"/>
        <w:tabs>
          <w:tab w:val="left" w:pos="231"/>
        </w:tabs>
        <w:spacing w:before="0" w:after="0" w:line="552" w:lineRule="exact"/>
        <w:ind w:left="20" w:firstLine="0"/>
        <w:jc w:val="both"/>
      </w:pPr>
      <w:r>
        <w:t>Zamawiający zobowiązany jest do współpracy z Wykonawcą w celu realizacji umowy.</w:t>
      </w:r>
    </w:p>
    <w:p w:rsidR="00AB5D4E" w:rsidRDefault="009541E1">
      <w:pPr>
        <w:pStyle w:val="Teksttreci30"/>
        <w:framePr w:w="9384" w:h="13034" w:hRule="exact" w:wrap="around" w:vAnchor="page" w:hAnchor="page" w:x="1421" w:y="1356"/>
        <w:numPr>
          <w:ilvl w:val="3"/>
          <w:numId w:val="36"/>
        </w:numPr>
        <w:shd w:val="clear" w:color="auto" w:fill="auto"/>
        <w:tabs>
          <w:tab w:val="left" w:pos="274"/>
        </w:tabs>
        <w:spacing w:before="0" w:after="120" w:line="274" w:lineRule="exact"/>
        <w:ind w:left="20" w:right="20" w:firstLine="0"/>
        <w:jc w:val="both"/>
      </w:pPr>
      <w:r>
        <w:t>Zamawiający przed rozpoczęciem realizacji umowy przekaże Wykonawcy wykaz podmiotów uprawnionych do kierowania odpadów do instalacji oraz wykaz pojazdów uprawnionych do dostarczania odpadów do instalacji. Weryfikacja zgodności pojazdów dostarczających odpady z wykazem jest obowiązkiem Wykonawcy. Przyjęcie do zagospodarowania odpadów dostarczonych pojazdem nieuprawnionym nie stanowi podstawy do zapłaty przez Zamawiającego wynagrodzenia wynikającego z niniejszej umowy.</w:t>
      </w:r>
    </w:p>
    <w:p w:rsidR="00AB5D4E" w:rsidRDefault="009541E1">
      <w:pPr>
        <w:pStyle w:val="Teksttreci30"/>
        <w:framePr w:w="9384" w:h="13034" w:hRule="exact" w:wrap="around" w:vAnchor="page" w:hAnchor="page" w:x="1421" w:y="1356"/>
        <w:numPr>
          <w:ilvl w:val="3"/>
          <w:numId w:val="36"/>
        </w:numPr>
        <w:shd w:val="clear" w:color="auto" w:fill="auto"/>
        <w:tabs>
          <w:tab w:val="left" w:pos="284"/>
        </w:tabs>
        <w:spacing w:before="0" w:after="171" w:line="274" w:lineRule="exact"/>
        <w:ind w:left="20" w:right="20" w:firstLine="0"/>
        <w:jc w:val="both"/>
      </w:pPr>
      <w:r>
        <w:t>Zamawiający zobowiązany jest zapewnić aktualność wykazu podmiotów oraz pojazdów jak również wskazania daty od której ewentualne aktualizacje obowiązują. W sytuacjach awaryjnych oraz niemożliwych do przewidzenia przez Zamawiającego, dopuszcza się potwierdzenie danego pojazdu drogą e-mail bez uprzedniej aktualizacji wykazu.</w:t>
      </w:r>
    </w:p>
    <w:p w:rsidR="00AB5D4E" w:rsidRDefault="009541E1">
      <w:pPr>
        <w:pStyle w:val="Teksttreci50"/>
        <w:framePr w:w="9384" w:h="13034" w:hRule="exact" w:wrap="around" w:vAnchor="page" w:hAnchor="page" w:x="1421" w:y="1356"/>
        <w:shd w:val="clear" w:color="auto" w:fill="auto"/>
        <w:spacing w:before="0" w:line="210" w:lineRule="exact"/>
        <w:ind w:left="4560"/>
      </w:pPr>
      <w:r>
        <w:t>§ 4</w:t>
      </w:r>
    </w:p>
    <w:p w:rsidR="00AB5D4E" w:rsidRDefault="009541E1">
      <w:pPr>
        <w:pStyle w:val="Teksttreci50"/>
        <w:framePr w:wrap="around" w:vAnchor="page" w:hAnchor="page" w:x="1421" w:y="14665"/>
        <w:shd w:val="clear" w:color="auto" w:fill="auto"/>
        <w:spacing w:before="0" w:line="210" w:lineRule="exact"/>
        <w:ind w:left="2760"/>
      </w:pPr>
      <w:r>
        <w:t>Sprawozdawczość z realizacji umowy</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Teksttreci30"/>
        <w:framePr w:w="9394" w:h="1152" w:hRule="exact" w:wrap="around" w:vAnchor="page" w:hAnchor="page" w:x="1416" w:y="1390"/>
        <w:shd w:val="clear" w:color="auto" w:fill="auto"/>
        <w:spacing w:before="0" w:after="0" w:line="274" w:lineRule="exact"/>
        <w:ind w:left="20" w:right="20" w:firstLine="0"/>
        <w:jc w:val="both"/>
      </w:pPr>
      <w:r>
        <w:t>Wykonawca sporządza sprawozdanie, o którym mowa w art. 9oa ustawy z dnia 13 września 1996 r. o utrzymaniu czystości i porządku w gminach. Sprawozdanie sporządzone w sposób wymagany przez przepisy prawa Wykonawca przekazuje Zamawiającemu w terminie do dnia 15 stycznia za poprzedni rok kalendarzowy.</w:t>
      </w:r>
    </w:p>
    <w:p w:rsidR="00AB5D4E" w:rsidRDefault="009541E1">
      <w:pPr>
        <w:pStyle w:val="Teksttreci50"/>
        <w:framePr w:w="9394" w:h="11972" w:hRule="exact" w:wrap="around" w:vAnchor="page" w:hAnchor="page" w:x="1416" w:y="3251"/>
        <w:shd w:val="clear" w:color="auto" w:fill="auto"/>
        <w:spacing w:before="0" w:after="53" w:line="210" w:lineRule="exact"/>
        <w:ind w:left="4560"/>
      </w:pPr>
      <w:r>
        <w:t>§ 5</w:t>
      </w:r>
    </w:p>
    <w:p w:rsidR="00AB5D4E" w:rsidRDefault="009541E1">
      <w:pPr>
        <w:pStyle w:val="Teksttreci50"/>
        <w:framePr w:w="9394" w:h="11972" w:hRule="exact" w:wrap="around" w:vAnchor="page" w:hAnchor="page" w:x="1416" w:y="3251"/>
        <w:shd w:val="clear" w:color="auto" w:fill="auto"/>
        <w:spacing w:before="0" w:line="317" w:lineRule="exact"/>
        <w:ind w:left="3280"/>
      </w:pPr>
      <w:r>
        <w:t>Kontrola realizacji umowy</w:t>
      </w:r>
    </w:p>
    <w:p w:rsidR="00AB5D4E" w:rsidRDefault="009541E1">
      <w:pPr>
        <w:pStyle w:val="Teksttreci30"/>
        <w:framePr w:w="9394" w:h="11972" w:hRule="exact" w:wrap="around" w:vAnchor="page" w:hAnchor="page" w:x="1416" w:y="3251"/>
        <w:numPr>
          <w:ilvl w:val="4"/>
          <w:numId w:val="36"/>
        </w:numPr>
        <w:shd w:val="clear" w:color="auto" w:fill="auto"/>
        <w:tabs>
          <w:tab w:val="left" w:pos="308"/>
        </w:tabs>
        <w:spacing w:before="0" w:after="0" w:line="317" w:lineRule="exact"/>
        <w:ind w:left="20" w:right="20" w:firstLine="0"/>
        <w:jc w:val="both"/>
      </w:pPr>
      <w:r>
        <w:t>Zamawiający ma prawo do przeprowadzania kontroli sposobu i prawidłowości wykonania przedmiotu zamówienia przez Wykonawcę. Kontroli podlegają w szczególności zgodność wykonywania przedmiotu zamówienia z postanowieniami umowy oraz z przepisami prawa, sposób i prawidłowość utrzymania i eksploatacji instalacji. Zamawiający przeprowadza kontrolę, po uprzednim poinformowaniu Wykonawcy o terminie i przedmiocie kontroli, nie później jednak niż na 24 godziny przed planowaną kontrolą. Zamawiający zastrzega sobie prawo udziału w kontroli podmiotów trzecich upoważnionych przez Zamawiającego.</w:t>
      </w:r>
    </w:p>
    <w:p w:rsidR="00AB5D4E" w:rsidRDefault="009541E1">
      <w:pPr>
        <w:pStyle w:val="Teksttreci30"/>
        <w:framePr w:w="9394" w:h="11972" w:hRule="exact" w:wrap="around" w:vAnchor="page" w:hAnchor="page" w:x="1416" w:y="3251"/>
        <w:numPr>
          <w:ilvl w:val="4"/>
          <w:numId w:val="36"/>
        </w:numPr>
        <w:shd w:val="clear" w:color="auto" w:fill="auto"/>
        <w:tabs>
          <w:tab w:val="left" w:pos="476"/>
        </w:tabs>
        <w:spacing w:before="0" w:after="0" w:line="317" w:lineRule="exact"/>
        <w:ind w:left="20" w:right="20" w:firstLine="0"/>
        <w:jc w:val="both"/>
      </w:pPr>
      <w:r>
        <w:t>Uprawnienie Zamawiającego do przeprowadzenia kontroli oraz żądania przedstawienia informacji lub dokumentów w terminie wyznaczonym przez Zamawiającego dotyczy również podwykonawców, co powinno być przewidziane w umowie zawartej pomiędzy Wykonawcą a podwykonawcą.</w:t>
      </w:r>
    </w:p>
    <w:p w:rsidR="00AB5D4E" w:rsidRDefault="009541E1">
      <w:pPr>
        <w:pStyle w:val="Teksttreci30"/>
        <w:framePr w:w="9394" w:h="11972" w:hRule="exact" w:wrap="around" w:vAnchor="page" w:hAnchor="page" w:x="1416" w:y="3251"/>
        <w:numPr>
          <w:ilvl w:val="4"/>
          <w:numId w:val="36"/>
        </w:numPr>
        <w:shd w:val="clear" w:color="auto" w:fill="auto"/>
        <w:tabs>
          <w:tab w:val="left" w:pos="270"/>
        </w:tabs>
        <w:spacing w:before="0" w:after="0" w:line="317" w:lineRule="exact"/>
        <w:ind w:left="20" w:right="20" w:firstLine="0"/>
        <w:jc w:val="both"/>
      </w:pPr>
      <w:r>
        <w:t>W przypadku, gdy Zamawiający podczas przeprowadzania kontroli stwierdzi, że Wykonawca nie wykonuje przedmiotu zamówienia zgodnie z postanowieniami umowy lub przepisami prawa, w sporządzanym protokole kontroli, wyszczególni nieprawidłowości.</w:t>
      </w:r>
    </w:p>
    <w:p w:rsidR="00AB5D4E" w:rsidRDefault="009541E1">
      <w:pPr>
        <w:pStyle w:val="Teksttreci30"/>
        <w:framePr w:w="9394" w:h="11972" w:hRule="exact" w:wrap="around" w:vAnchor="page" w:hAnchor="page" w:x="1416" w:y="3251"/>
        <w:numPr>
          <w:ilvl w:val="4"/>
          <w:numId w:val="36"/>
        </w:numPr>
        <w:shd w:val="clear" w:color="auto" w:fill="auto"/>
        <w:tabs>
          <w:tab w:val="left" w:pos="284"/>
        </w:tabs>
        <w:spacing w:before="0" w:after="0" w:line="317" w:lineRule="exact"/>
        <w:ind w:left="20" w:right="20" w:firstLine="0"/>
        <w:jc w:val="both"/>
      </w:pPr>
      <w:r>
        <w:t>Potwierdzeniem przeprowadzenia kontroli będzie sporządzony i podpisany przez Strony (bez uwag lub z zastrzeżeniami) protokół kontroli.</w:t>
      </w:r>
    </w:p>
    <w:p w:rsidR="00AB5D4E" w:rsidRDefault="009541E1">
      <w:pPr>
        <w:pStyle w:val="Teksttreci30"/>
        <w:framePr w:w="9394" w:h="11972" w:hRule="exact" w:wrap="around" w:vAnchor="page" w:hAnchor="page" w:x="1416" w:y="3251"/>
        <w:numPr>
          <w:ilvl w:val="4"/>
          <w:numId w:val="36"/>
        </w:numPr>
        <w:shd w:val="clear" w:color="auto" w:fill="auto"/>
        <w:tabs>
          <w:tab w:val="left" w:pos="308"/>
        </w:tabs>
        <w:spacing w:before="0" w:after="0" w:line="317" w:lineRule="exact"/>
        <w:ind w:left="20" w:right="20" w:firstLine="0"/>
        <w:jc w:val="both"/>
      </w:pPr>
      <w:r>
        <w:t>Wykonawca jest uprawniony do składania zastrzeżeń do ustaleń kontroli poczynionych w protokole kontroli.</w:t>
      </w:r>
    </w:p>
    <w:p w:rsidR="00AB5D4E" w:rsidRDefault="009541E1">
      <w:pPr>
        <w:pStyle w:val="Teksttreci30"/>
        <w:framePr w:w="9394" w:h="11972" w:hRule="exact" w:wrap="around" w:vAnchor="page" w:hAnchor="page" w:x="1416" w:y="3251"/>
        <w:numPr>
          <w:ilvl w:val="4"/>
          <w:numId w:val="36"/>
        </w:numPr>
        <w:shd w:val="clear" w:color="auto" w:fill="auto"/>
        <w:tabs>
          <w:tab w:val="left" w:pos="375"/>
        </w:tabs>
        <w:spacing w:before="0" w:after="206" w:line="317" w:lineRule="exact"/>
        <w:ind w:left="20" w:right="20" w:firstLine="0"/>
        <w:jc w:val="both"/>
      </w:pPr>
      <w:r>
        <w:t>W przypadku wniesienia przez Wykonawcę zastrzeżeń dotyczących ustaleń kontroli, Zamawiający w terminie 14 dni ustosunkuje się do zgłoszonych zastrzeżeń oraz przedstawi wnoszącemu zastrzeżenia ostateczny protokół kontroli.</w:t>
      </w:r>
    </w:p>
    <w:p w:rsidR="00AB5D4E" w:rsidRDefault="009541E1">
      <w:pPr>
        <w:pStyle w:val="Teksttreci50"/>
        <w:framePr w:w="9394" w:h="11972" w:hRule="exact" w:wrap="around" w:vAnchor="page" w:hAnchor="page" w:x="1416" w:y="3251"/>
        <w:shd w:val="clear" w:color="auto" w:fill="auto"/>
        <w:spacing w:before="0" w:after="311" w:line="210" w:lineRule="exact"/>
        <w:ind w:left="4560"/>
      </w:pPr>
      <w:r>
        <w:t>§ 6</w:t>
      </w:r>
    </w:p>
    <w:p w:rsidR="00AB5D4E" w:rsidRDefault="009541E1">
      <w:pPr>
        <w:pStyle w:val="Teksttreci50"/>
        <w:framePr w:w="9394" w:h="11972" w:hRule="exact" w:wrap="around" w:vAnchor="page" w:hAnchor="page" w:x="1416" w:y="3251"/>
        <w:shd w:val="clear" w:color="auto" w:fill="auto"/>
        <w:spacing w:before="0" w:after="58" w:line="210" w:lineRule="exact"/>
        <w:ind w:left="3280"/>
      </w:pPr>
      <w:r>
        <w:t>Wynagrodzenie Wykonawcy</w:t>
      </w:r>
    </w:p>
    <w:p w:rsidR="00AB5D4E" w:rsidRDefault="009541E1">
      <w:pPr>
        <w:pStyle w:val="Teksttreci30"/>
        <w:framePr w:w="9394" w:h="11972" w:hRule="exact" w:wrap="around" w:vAnchor="page" w:hAnchor="page" w:x="1416" w:y="3251"/>
        <w:numPr>
          <w:ilvl w:val="5"/>
          <w:numId w:val="36"/>
        </w:numPr>
        <w:shd w:val="clear" w:color="auto" w:fill="auto"/>
        <w:tabs>
          <w:tab w:val="left" w:pos="418"/>
        </w:tabs>
        <w:spacing w:before="0" w:after="0" w:line="317" w:lineRule="exact"/>
        <w:ind w:left="440" w:right="20" w:hanging="420"/>
        <w:jc w:val="both"/>
      </w:pPr>
      <w:r>
        <w:t>Wysokość wynagrodzenia miesięcznego Wykonawcy zostanie ustalona na podstawie ilości przekazanych przez Zamawiającego, Wykonawcy do zagospodarowania odpadów komunalnych w miesiącu poprzednim, oraz wskazanych w ofercie cen jednostkowych za zagospodarowanie danego rodzaju odpadów komunalnych. Oferta stanowi</w:t>
      </w:r>
      <w:r>
        <w:rPr>
          <w:rStyle w:val="Teksttreci3Pogrubienie0"/>
        </w:rPr>
        <w:t xml:space="preserve"> Załącznik Nr 2 </w:t>
      </w:r>
      <w:r>
        <w:t>do niniejszej umowy.</w:t>
      </w:r>
    </w:p>
    <w:p w:rsidR="00AB5D4E" w:rsidRDefault="009541E1">
      <w:pPr>
        <w:pStyle w:val="Teksttreci30"/>
        <w:framePr w:w="9394" w:h="11972" w:hRule="exact" w:wrap="around" w:vAnchor="page" w:hAnchor="page" w:x="1416" w:y="3251"/>
        <w:numPr>
          <w:ilvl w:val="5"/>
          <w:numId w:val="36"/>
        </w:numPr>
        <w:shd w:val="clear" w:color="auto" w:fill="auto"/>
        <w:tabs>
          <w:tab w:val="left" w:pos="442"/>
        </w:tabs>
        <w:spacing w:before="0" w:after="0" w:line="317" w:lineRule="exact"/>
        <w:ind w:left="440" w:hanging="420"/>
        <w:jc w:val="both"/>
      </w:pPr>
      <w:r>
        <w:t>Faktury będą wystawiane przez Wykonawcę w systemie miesięcznym.</w:t>
      </w:r>
    </w:p>
    <w:p w:rsidR="00AB5D4E" w:rsidRDefault="009541E1">
      <w:pPr>
        <w:pStyle w:val="Teksttreci30"/>
        <w:framePr w:w="9394" w:h="11972" w:hRule="exact" w:wrap="around" w:vAnchor="page" w:hAnchor="page" w:x="1416" w:y="3251"/>
        <w:numPr>
          <w:ilvl w:val="5"/>
          <w:numId w:val="36"/>
        </w:numPr>
        <w:shd w:val="clear" w:color="auto" w:fill="auto"/>
        <w:tabs>
          <w:tab w:val="left" w:pos="447"/>
        </w:tabs>
        <w:spacing w:before="0" w:after="0" w:line="317" w:lineRule="exact"/>
        <w:ind w:left="440" w:right="20" w:hanging="420"/>
        <w:jc w:val="both"/>
      </w:pPr>
      <w:r>
        <w:t>Płatność za przedmiot umowy dokonana będzie przez Zamawiającego w ciągu 30 dni od daty otrzymania przez Zamawiającego prawidłowo wystawionej faktury, przelewem na rachunek bankowy Wykonawcy.</w:t>
      </w:r>
    </w:p>
    <w:p w:rsidR="00AB5D4E" w:rsidRDefault="009541E1">
      <w:pPr>
        <w:pStyle w:val="Teksttreci30"/>
        <w:framePr w:w="9394" w:h="11972" w:hRule="exact" w:wrap="around" w:vAnchor="page" w:hAnchor="page" w:x="1416" w:y="3251"/>
        <w:numPr>
          <w:ilvl w:val="5"/>
          <w:numId w:val="36"/>
        </w:numPr>
        <w:shd w:val="clear" w:color="auto" w:fill="auto"/>
        <w:tabs>
          <w:tab w:val="left" w:pos="442"/>
        </w:tabs>
        <w:spacing w:before="0" w:after="0" w:line="317" w:lineRule="exact"/>
        <w:ind w:left="440" w:right="20" w:hanging="420"/>
        <w:jc w:val="both"/>
      </w:pPr>
      <w:r>
        <w:t>Za datę płatności przyjmuje się dzień, w którym Zamawiający polecił swojemu bankowi przelać na konto Wykonawcy należną mu kwotę.</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Teksttreci30"/>
        <w:framePr w:w="9389" w:h="13708" w:hRule="exact" w:wrap="around" w:vAnchor="page" w:hAnchor="page" w:x="1421" w:y="1351"/>
        <w:numPr>
          <w:ilvl w:val="5"/>
          <w:numId w:val="36"/>
        </w:numPr>
        <w:shd w:val="clear" w:color="auto" w:fill="auto"/>
        <w:tabs>
          <w:tab w:val="left" w:pos="442"/>
        </w:tabs>
        <w:spacing w:before="0" w:after="0" w:line="317" w:lineRule="exact"/>
        <w:ind w:left="380" w:right="20" w:hanging="360"/>
        <w:jc w:val="both"/>
      </w:pPr>
      <w:r>
        <w:t>Wykonawca wyraża zgodę na pomniejszenie płatności z przedłożonej faktury o naliczone kary umowne wynikające z noty obciążeniowej wystawionej zgodnie z postanowieniami umowy.</w:t>
      </w:r>
    </w:p>
    <w:p w:rsidR="00AB5D4E" w:rsidRDefault="009541E1">
      <w:pPr>
        <w:pStyle w:val="Teksttreci30"/>
        <w:framePr w:w="9389" w:h="13708" w:hRule="exact" w:wrap="around" w:vAnchor="page" w:hAnchor="page" w:x="1421" w:y="1351"/>
        <w:numPr>
          <w:ilvl w:val="5"/>
          <w:numId w:val="36"/>
        </w:numPr>
        <w:shd w:val="clear" w:color="auto" w:fill="auto"/>
        <w:tabs>
          <w:tab w:val="left" w:pos="442"/>
        </w:tabs>
        <w:spacing w:before="0" w:after="0" w:line="317" w:lineRule="exact"/>
        <w:ind w:left="380" w:right="20" w:hanging="360"/>
        <w:jc w:val="both"/>
      </w:pPr>
      <w:r>
        <w:t>Cena jednostkowa, wskazana w ofercie, może ulec zmianie o poniesione przez Wykonawcę koszty:</w:t>
      </w:r>
    </w:p>
    <w:p w:rsidR="00AB5D4E" w:rsidRDefault="009541E1">
      <w:pPr>
        <w:pStyle w:val="Teksttreci30"/>
        <w:framePr w:w="9389" w:h="13708" w:hRule="exact" w:wrap="around" w:vAnchor="page" w:hAnchor="page" w:x="1421" w:y="1351"/>
        <w:numPr>
          <w:ilvl w:val="6"/>
          <w:numId w:val="36"/>
        </w:numPr>
        <w:shd w:val="clear" w:color="auto" w:fill="auto"/>
        <w:tabs>
          <w:tab w:val="left" w:pos="836"/>
        </w:tabs>
        <w:spacing w:before="0" w:after="0" w:line="317" w:lineRule="exact"/>
        <w:ind w:left="380" w:firstLine="0"/>
      </w:pPr>
      <w:r>
        <w:t>związane ze zmianą stawki podatku od towarów i usług;</w:t>
      </w:r>
    </w:p>
    <w:p w:rsidR="00AB5D4E" w:rsidRDefault="009541E1">
      <w:pPr>
        <w:pStyle w:val="Teksttreci30"/>
        <w:framePr w:w="9389" w:h="13708" w:hRule="exact" w:wrap="around" w:vAnchor="page" w:hAnchor="page" w:x="1421" w:y="1351"/>
        <w:numPr>
          <w:ilvl w:val="6"/>
          <w:numId w:val="36"/>
        </w:numPr>
        <w:shd w:val="clear" w:color="auto" w:fill="auto"/>
        <w:tabs>
          <w:tab w:val="left" w:pos="720"/>
        </w:tabs>
        <w:spacing w:before="0" w:after="0" w:line="317" w:lineRule="exact"/>
        <w:ind w:left="720" w:right="20"/>
        <w:jc w:val="both"/>
      </w:pPr>
      <w:r>
        <w:t>związane ze wzrostem wysokości minimalnego wynagrodzenia za pracę albo wysokości minimalnej stawki godzinowej, ustalonych na podstawie ustawy z dnia 10 października 2002 r. o minimalnym wynagrodzeniu za pracę;</w:t>
      </w:r>
    </w:p>
    <w:p w:rsidR="00AB5D4E" w:rsidRDefault="009541E1">
      <w:pPr>
        <w:pStyle w:val="Teksttreci30"/>
        <w:framePr w:w="9389" w:h="13708" w:hRule="exact" w:wrap="around" w:vAnchor="page" w:hAnchor="page" w:x="1421" w:y="1351"/>
        <w:numPr>
          <w:ilvl w:val="6"/>
          <w:numId w:val="36"/>
        </w:numPr>
        <w:shd w:val="clear" w:color="auto" w:fill="auto"/>
        <w:tabs>
          <w:tab w:val="left" w:pos="715"/>
        </w:tabs>
        <w:spacing w:before="0" w:after="0" w:line="317" w:lineRule="exact"/>
        <w:ind w:left="720" w:right="20"/>
        <w:jc w:val="both"/>
      </w:pPr>
      <w:r>
        <w:t>związane ze zmianą zasad podlegania ubezpieczeniom społecznym lub ubezpieczeniu zdrowotnemu lub wysokości stawki składki na ubezpieczenia społeczne lub zdrowotne pracowników wykonawcy;</w:t>
      </w:r>
    </w:p>
    <w:p w:rsidR="00AB5D4E" w:rsidRDefault="009541E1">
      <w:pPr>
        <w:pStyle w:val="Teksttreci30"/>
        <w:framePr w:w="9389" w:h="13708" w:hRule="exact" w:wrap="around" w:vAnchor="page" w:hAnchor="page" w:x="1421" w:y="1351"/>
        <w:numPr>
          <w:ilvl w:val="6"/>
          <w:numId w:val="36"/>
        </w:numPr>
        <w:shd w:val="clear" w:color="auto" w:fill="auto"/>
        <w:tabs>
          <w:tab w:val="left" w:pos="725"/>
        </w:tabs>
        <w:spacing w:before="0" w:after="0" w:line="317" w:lineRule="exact"/>
        <w:ind w:left="720" w:right="20"/>
        <w:jc w:val="both"/>
      </w:pPr>
      <w:r>
        <w:t>związane ze zmianą zasad gromadzenia i wysokości wpłat do pracowniczych planów kapitałowych, o których mowa w ustawie z dnia 4 października 2018 r. o pracowniczych planach kapitałowych.</w:t>
      </w:r>
    </w:p>
    <w:p w:rsidR="00AB5D4E" w:rsidRDefault="009541E1">
      <w:pPr>
        <w:pStyle w:val="Teksttreci30"/>
        <w:framePr w:w="9389" w:h="13708" w:hRule="exact" w:wrap="around" w:vAnchor="page" w:hAnchor="page" w:x="1421" w:y="1351"/>
        <w:shd w:val="clear" w:color="auto" w:fill="auto"/>
        <w:spacing w:before="0" w:after="0" w:line="317" w:lineRule="exact"/>
        <w:ind w:left="720" w:right="20" w:firstLine="0"/>
      </w:pPr>
      <w:r>
        <w:t>Ciężar udowodnienia kwoty rzeczywiście poniesionych kosztów i ich wpływu na cenę jednostkową, o której mowa w ofercie spoczywa na stronie, która się na nie powołuje.</w:t>
      </w:r>
    </w:p>
    <w:p w:rsidR="00AB5D4E" w:rsidRDefault="009541E1">
      <w:pPr>
        <w:pStyle w:val="Teksttreci30"/>
        <w:framePr w:w="9389" w:h="13708" w:hRule="exact" w:wrap="around" w:vAnchor="page" w:hAnchor="page" w:x="1421" w:y="1351"/>
        <w:numPr>
          <w:ilvl w:val="5"/>
          <w:numId w:val="36"/>
        </w:numPr>
        <w:shd w:val="clear" w:color="auto" w:fill="auto"/>
        <w:tabs>
          <w:tab w:val="left" w:pos="380"/>
        </w:tabs>
        <w:spacing w:before="0" w:after="0" w:line="317" w:lineRule="exact"/>
        <w:ind w:left="380" w:right="20" w:hanging="360"/>
        <w:jc w:val="both"/>
      </w:pPr>
      <w:r>
        <w:t>W celu zmiany wynagrodzenia, o której mowa w ust. 7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cenę jednostkową, o której mowa w ofercie wraz ze wskazaniem terminu ich zaistnienia. Zamawiający zastrzega sobie prawo do żądania od Wykonawcy dodatkowych wyjaśnień odnośnie wyliczonych kosztów oraz weryfikacji wyliczeń dokonanych przez Wykonawcę we własnym zakresie.</w:t>
      </w:r>
    </w:p>
    <w:p w:rsidR="00AB5D4E" w:rsidRPr="00DC7F0F" w:rsidRDefault="009541E1">
      <w:pPr>
        <w:pStyle w:val="Teksttreci30"/>
        <w:framePr w:w="9389" w:h="13708" w:hRule="exact" w:wrap="around" w:vAnchor="page" w:hAnchor="page" w:x="1421" w:y="1351"/>
        <w:numPr>
          <w:ilvl w:val="5"/>
          <w:numId w:val="36"/>
        </w:numPr>
        <w:shd w:val="clear" w:color="auto" w:fill="auto"/>
        <w:tabs>
          <w:tab w:val="left" w:pos="366"/>
        </w:tabs>
        <w:spacing w:before="0" w:after="0" w:line="317" w:lineRule="exact"/>
        <w:ind w:left="380" w:right="20" w:hanging="360"/>
        <w:jc w:val="both"/>
        <w:rPr>
          <w:color w:val="FF0000"/>
        </w:rPr>
      </w:pPr>
      <w:r>
        <w:t>Zamawiający oświadcza, ze Wykonawca może przesyłać ustrukturyzowane faktury elektroniczne, o których mowa w art. 2 pkt 4 ustawy z dnia 9 listopada 2018 r. o elektronicznym fakturowaniu w zamówieniach publicznych (Dz. U. z 2018 r. poz. 2191), tj. faktury spełniające wymagania umożliwiające przesyłanie za pośrednictwem platformy faktur elektronicznych, o których mowa w art. 2 pkt 32 ustawy z dnia 11 marca 2004 r. o podatku od towarów i usług (</w:t>
      </w:r>
      <w:proofErr w:type="spellStart"/>
      <w:r w:rsidR="00DC7F0F">
        <w:t>t.j</w:t>
      </w:r>
      <w:proofErr w:type="spellEnd"/>
      <w:r w:rsidR="00DC7F0F">
        <w:t xml:space="preserve">. </w:t>
      </w:r>
      <w:r w:rsidR="00DC7F0F">
        <w:rPr>
          <w:color w:val="FF0000"/>
        </w:rPr>
        <w:t>Dz. U. z 2020 r. poz. 106</w:t>
      </w:r>
      <w:r w:rsidRPr="00DC7F0F">
        <w:rPr>
          <w:color w:val="FF0000"/>
        </w:rPr>
        <w:t xml:space="preserve"> z </w:t>
      </w:r>
      <w:proofErr w:type="spellStart"/>
      <w:r w:rsidRPr="00DC7F0F">
        <w:rPr>
          <w:color w:val="FF0000"/>
        </w:rPr>
        <w:t>późn</w:t>
      </w:r>
      <w:proofErr w:type="spellEnd"/>
      <w:r w:rsidRPr="00DC7F0F">
        <w:rPr>
          <w:color w:val="FF0000"/>
        </w:rPr>
        <w:t>, zm.).</w:t>
      </w:r>
    </w:p>
    <w:p w:rsidR="00AB5D4E" w:rsidRDefault="009541E1">
      <w:pPr>
        <w:pStyle w:val="Teksttreci30"/>
        <w:framePr w:w="9389" w:h="13708" w:hRule="exact" w:wrap="around" w:vAnchor="page" w:hAnchor="page" w:x="1421" w:y="1351"/>
        <w:numPr>
          <w:ilvl w:val="5"/>
          <w:numId w:val="36"/>
        </w:numPr>
        <w:shd w:val="clear" w:color="auto" w:fill="auto"/>
        <w:tabs>
          <w:tab w:val="left" w:pos="361"/>
        </w:tabs>
        <w:spacing w:before="0" w:after="0" w:line="317" w:lineRule="exact"/>
        <w:ind w:left="380" w:right="20" w:hanging="360"/>
        <w:jc w:val="both"/>
      </w:pPr>
      <w:r>
        <w:t xml:space="preserve">Zamawiający informuje, że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t>OpenPEPPOL</w:t>
      </w:r>
      <w:proofErr w:type="spellEnd"/>
      <w:r>
        <w:t>, której funkcjonowania zapewnia Minister Przedsiębiorczości i Technologii</w:t>
      </w:r>
      <w:r w:rsidR="005308DF">
        <w:t xml:space="preserve"> z siedzibą przy Placu Trzech K</w:t>
      </w:r>
      <w:r>
        <w:t xml:space="preserve">rzyży 3/5, 00-507 Warszawa. Platforma dostępna jest pod adresem: </w:t>
      </w:r>
      <w:hyperlink r:id="rId18" w:history="1">
        <w:r w:rsidRPr="001E0020">
          <w:rPr>
            <w:rStyle w:val="Hipercze"/>
            <w:spacing w:val="0"/>
            <w:sz w:val="23"/>
            <w:szCs w:val="23"/>
            <w:lang w:val="pl-PL"/>
          </w:rPr>
          <w:t>https://efaktura.gov.pl/uslugi-pef</w:t>
        </w:r>
      </w:hyperlink>
      <w:r w:rsidRPr="001E0020">
        <w:rPr>
          <w:lang w:val="pl-PL"/>
        </w:rPr>
        <w:t>.</w:t>
      </w:r>
    </w:p>
    <w:p w:rsidR="00AB5D4E" w:rsidRDefault="009541E1">
      <w:pPr>
        <w:pStyle w:val="Teksttreci30"/>
        <w:framePr w:w="9389" w:h="13708" w:hRule="exact" w:wrap="around" w:vAnchor="page" w:hAnchor="page" w:x="1421" w:y="1351"/>
        <w:numPr>
          <w:ilvl w:val="5"/>
          <w:numId w:val="36"/>
        </w:numPr>
        <w:shd w:val="clear" w:color="auto" w:fill="auto"/>
        <w:tabs>
          <w:tab w:val="left" w:pos="356"/>
        </w:tabs>
        <w:spacing w:before="0" w:after="0" w:line="317" w:lineRule="exact"/>
        <w:ind w:left="380" w:right="20" w:hanging="360"/>
        <w:jc w:val="both"/>
      </w:pPr>
      <w:r>
        <w:t>W związku z obowiązkiem odbioru ustrukturyzowanych faktur elektronicznych, o których mowa w art. 2 pkt 4 ustawy z dnia 9 listopada 2018 r. o elektronicznym fakturowaniu w zamówieniach publicznych (Dz. U. z 2018 r. poz. 2191) przez Zamawiającego, w celu wypełnienia ww. obowiązku, niezbędne jest oświadczenie Wykonawcy czy zamierza</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rsidP="001468BB">
      <w:pPr>
        <w:pStyle w:val="Teksttreci30"/>
        <w:framePr w:w="9389" w:h="13660" w:hRule="exact" w:wrap="around" w:vAnchor="page" w:hAnchor="page" w:x="1421" w:y="1356"/>
        <w:shd w:val="clear" w:color="auto" w:fill="auto"/>
        <w:spacing w:before="0" w:after="0" w:line="317" w:lineRule="exact"/>
        <w:ind w:right="20" w:firstLine="0"/>
      </w:pPr>
      <w:r>
        <w:t>wysyłać ustrukturyzowane faktury elektroniczne do Zamawiającego za pomocą platformy elektronicznego fakturowania. Wykonawca oświadcza, że:</w:t>
      </w:r>
    </w:p>
    <w:p w:rsidR="00AB5D4E" w:rsidRDefault="009541E1">
      <w:pPr>
        <w:pStyle w:val="Teksttreci30"/>
        <w:framePr w:w="9389" w:h="13660" w:hRule="exact" w:wrap="around" w:vAnchor="page" w:hAnchor="page" w:x="1421" w:y="1356"/>
        <w:numPr>
          <w:ilvl w:val="0"/>
          <w:numId w:val="37"/>
        </w:numPr>
        <w:shd w:val="clear" w:color="auto" w:fill="auto"/>
        <w:tabs>
          <w:tab w:val="left" w:pos="607"/>
        </w:tabs>
        <w:spacing w:before="0" w:after="0" w:line="274" w:lineRule="exact"/>
        <w:ind w:left="420" w:firstLine="0"/>
      </w:pPr>
      <w:r>
        <w:t>zamierza</w:t>
      </w:r>
    </w:p>
    <w:p w:rsidR="00AB5D4E" w:rsidRDefault="009541E1">
      <w:pPr>
        <w:pStyle w:val="Teksttreci30"/>
        <w:framePr w:w="9389" w:h="13660" w:hRule="exact" w:wrap="around" w:vAnchor="page" w:hAnchor="page" w:x="1421" w:y="1356"/>
        <w:numPr>
          <w:ilvl w:val="0"/>
          <w:numId w:val="37"/>
        </w:numPr>
        <w:shd w:val="clear" w:color="auto" w:fill="auto"/>
        <w:tabs>
          <w:tab w:val="left" w:pos="607"/>
        </w:tabs>
        <w:spacing w:before="0" w:after="0" w:line="274" w:lineRule="exact"/>
        <w:ind w:left="420" w:firstLine="0"/>
      </w:pPr>
      <w:r>
        <w:t>nie zamierza</w:t>
      </w:r>
    </w:p>
    <w:p w:rsidR="00AB5D4E" w:rsidRDefault="009541E1">
      <w:pPr>
        <w:pStyle w:val="Teksttreci30"/>
        <w:framePr w:w="9389" w:h="13660" w:hRule="exact" w:wrap="around" w:vAnchor="page" w:hAnchor="page" w:x="1421" w:y="1356"/>
        <w:shd w:val="clear" w:color="auto" w:fill="auto"/>
        <w:spacing w:before="0" w:after="171" w:line="274" w:lineRule="exact"/>
        <w:ind w:left="420" w:right="20" w:firstLine="0"/>
        <w:jc w:val="both"/>
      </w:pPr>
      <w:r>
        <w:t>wysyłać za pośrednictwem PEF ustrukturyzowanych faktur elektronicznych o których mowa w art. 2 pkt 4 ustawy z dnia 9 listopada 2018 r. o elektronicznym fakturowaniu w zamówieniach publicznych. W przypadku zmiany woli w ww. zakresie Wykonawca zobowiązuje się do powiadomienia Zamawiającego najpóźniej w terminie do 7 dni przed taką zmianą</w:t>
      </w:r>
    </w:p>
    <w:p w:rsidR="00AB5D4E" w:rsidRDefault="009541E1">
      <w:pPr>
        <w:pStyle w:val="Teksttreci50"/>
        <w:framePr w:w="9389" w:h="13660" w:hRule="exact" w:wrap="around" w:vAnchor="page" w:hAnchor="page" w:x="1421" w:y="1356"/>
        <w:shd w:val="clear" w:color="auto" w:fill="auto"/>
        <w:spacing w:before="0" w:after="258" w:line="210" w:lineRule="exact"/>
        <w:ind w:left="4560"/>
      </w:pPr>
      <w:r>
        <w:t>§ 7</w:t>
      </w:r>
    </w:p>
    <w:p w:rsidR="00AB5D4E" w:rsidRDefault="009541E1">
      <w:pPr>
        <w:pStyle w:val="Teksttreci50"/>
        <w:framePr w:w="9389" w:h="13660" w:hRule="exact" w:wrap="around" w:vAnchor="page" w:hAnchor="page" w:x="1421" w:y="1356"/>
        <w:shd w:val="clear" w:color="auto" w:fill="auto"/>
        <w:spacing w:before="0" w:after="212" w:line="210" w:lineRule="exact"/>
        <w:ind w:left="2360"/>
      </w:pPr>
      <w:r>
        <w:t>Zabezpieczenie należytego wykonania umowy</w:t>
      </w:r>
    </w:p>
    <w:p w:rsidR="00AB5D4E" w:rsidRDefault="009541E1">
      <w:pPr>
        <w:pStyle w:val="Teksttreci30"/>
        <w:framePr w:w="9389" w:h="13660" w:hRule="exact" w:wrap="around" w:vAnchor="page" w:hAnchor="page" w:x="1421" w:y="1356"/>
        <w:numPr>
          <w:ilvl w:val="1"/>
          <w:numId w:val="37"/>
        </w:numPr>
        <w:shd w:val="clear" w:color="auto" w:fill="auto"/>
        <w:tabs>
          <w:tab w:val="left" w:pos="260"/>
          <w:tab w:val="left" w:leader="dot" w:pos="5166"/>
          <w:tab w:val="left" w:leader="dot" w:pos="8809"/>
        </w:tabs>
        <w:spacing w:before="0" w:after="171" w:line="274" w:lineRule="exact"/>
        <w:ind w:left="20" w:right="20" w:firstLine="0"/>
        <w:jc w:val="both"/>
      </w:pPr>
      <w:r>
        <w:t>Wykonawca przed podpisaniem umowy wniósł zabezpieczenie należytego wykonania umowy w wysokości 10 % maksymalnej wartości nominalnej zobowiązania zamawiającego wynikającego z umowy, co stanowi kwotę:</w:t>
      </w:r>
      <w:r>
        <w:tab/>
        <w:t>zł (słownie:</w:t>
      </w:r>
      <w:r>
        <w:tab/>
        <w:t>).</w:t>
      </w:r>
    </w:p>
    <w:p w:rsidR="00AB5D4E" w:rsidRDefault="009541E1">
      <w:pPr>
        <w:pStyle w:val="Teksttreci30"/>
        <w:framePr w:w="9389" w:h="13660" w:hRule="exact" w:wrap="around" w:vAnchor="page" w:hAnchor="page" w:x="1421" w:y="1356"/>
        <w:numPr>
          <w:ilvl w:val="1"/>
          <w:numId w:val="37"/>
        </w:numPr>
        <w:shd w:val="clear" w:color="auto" w:fill="auto"/>
        <w:tabs>
          <w:tab w:val="left" w:pos="246"/>
          <w:tab w:val="left" w:leader="dot" w:pos="7964"/>
        </w:tabs>
        <w:spacing w:before="0" w:after="88" w:line="210" w:lineRule="exact"/>
        <w:ind w:left="20" w:firstLine="0"/>
        <w:jc w:val="both"/>
      </w:pPr>
      <w:r>
        <w:t xml:space="preserve">Zabezpieczenie zostało wniesione w formie </w:t>
      </w:r>
      <w:r>
        <w:tab/>
      </w:r>
    </w:p>
    <w:p w:rsidR="00AB5D4E" w:rsidRDefault="009541E1">
      <w:pPr>
        <w:pStyle w:val="Teksttreci30"/>
        <w:framePr w:w="9389" w:h="13660" w:hRule="exact" w:wrap="around" w:vAnchor="page" w:hAnchor="page" w:x="1421" w:y="1356"/>
        <w:numPr>
          <w:ilvl w:val="1"/>
          <w:numId w:val="37"/>
        </w:numPr>
        <w:shd w:val="clear" w:color="auto" w:fill="auto"/>
        <w:tabs>
          <w:tab w:val="left" w:pos="274"/>
        </w:tabs>
        <w:spacing w:before="0" w:after="124" w:line="278" w:lineRule="exact"/>
        <w:ind w:left="20" w:right="20" w:firstLine="0"/>
        <w:jc w:val="both"/>
      </w:pPr>
      <w:r>
        <w:t xml:space="preserve">Wykonawca ma prawo zmienić formę zabezpieczenia na inną przewidzianą w art. 148 ust. 1 </w:t>
      </w:r>
      <w:proofErr w:type="spellStart"/>
      <w:r>
        <w:t>P.z.p</w:t>
      </w:r>
      <w:proofErr w:type="spellEnd"/>
      <w:r>
        <w:t xml:space="preserve">., zaś za zgodą Zamawiającego na formę przewidzianą w art. 148 ust. 2 </w:t>
      </w:r>
      <w:proofErr w:type="spellStart"/>
      <w:r>
        <w:t>P.z.p</w:t>
      </w:r>
      <w:proofErr w:type="spellEnd"/>
      <w:r>
        <w:t>.</w:t>
      </w:r>
    </w:p>
    <w:p w:rsidR="00AB5D4E" w:rsidRDefault="009541E1">
      <w:pPr>
        <w:pStyle w:val="Teksttreci30"/>
        <w:framePr w:w="9389" w:h="13660" w:hRule="exact" w:wrap="around" w:vAnchor="page" w:hAnchor="page" w:x="1421" w:y="1356"/>
        <w:numPr>
          <w:ilvl w:val="1"/>
          <w:numId w:val="37"/>
        </w:numPr>
        <w:shd w:val="clear" w:color="auto" w:fill="auto"/>
        <w:tabs>
          <w:tab w:val="left" w:pos="279"/>
        </w:tabs>
        <w:spacing w:before="0" w:after="120" w:line="274" w:lineRule="exact"/>
        <w:ind w:left="20" w:right="20" w:firstLine="0"/>
        <w:jc w:val="both"/>
      </w:pPr>
      <w:r>
        <w:t>Zabezpieczenie należytego wykonania umowy służy do pokrycia roszczeń Zamawiającego z tytułu niewykonywania lub nienależytego wykonania umowy, w tym potrąceń kar umownych.</w:t>
      </w:r>
    </w:p>
    <w:p w:rsidR="00AB5D4E" w:rsidRDefault="009541E1">
      <w:pPr>
        <w:pStyle w:val="Teksttreci30"/>
        <w:framePr w:w="9389" w:h="13660" w:hRule="exact" w:wrap="around" w:vAnchor="page" w:hAnchor="page" w:x="1421" w:y="1356"/>
        <w:numPr>
          <w:ilvl w:val="1"/>
          <w:numId w:val="37"/>
        </w:numPr>
        <w:shd w:val="clear" w:color="auto" w:fill="auto"/>
        <w:tabs>
          <w:tab w:val="left" w:pos="274"/>
        </w:tabs>
        <w:spacing w:before="0" w:after="120" w:line="274" w:lineRule="exact"/>
        <w:ind w:left="20" w:right="20" w:firstLine="0"/>
        <w:jc w:val="both"/>
      </w:pPr>
      <w:r>
        <w:t>Zabezpieczenie należytego wykonania umowy Zamawiający zwraca Wykonawcy w terminie 30 dni od dnia wykonania całości zamówienia i uznania przez Zamawiającego za należycie wykonane, albo zostanie zatrzymane w całości lub odpowiedniej części, gdy Zamawiający wniesie zastrzeżenie co do należytego wykonania umowy.</w:t>
      </w:r>
    </w:p>
    <w:p w:rsidR="00AB5D4E" w:rsidRDefault="009541E1">
      <w:pPr>
        <w:pStyle w:val="Teksttreci30"/>
        <w:framePr w:w="9389" w:h="13660" w:hRule="exact" w:wrap="around" w:vAnchor="page" w:hAnchor="page" w:x="1421" w:y="1356"/>
        <w:numPr>
          <w:ilvl w:val="1"/>
          <w:numId w:val="37"/>
        </w:numPr>
        <w:shd w:val="clear" w:color="auto" w:fill="auto"/>
        <w:tabs>
          <w:tab w:val="left" w:pos="260"/>
        </w:tabs>
        <w:spacing w:before="0" w:after="171" w:line="274" w:lineRule="exact"/>
        <w:ind w:left="20" w:right="20" w:firstLine="0"/>
        <w:jc w:val="both"/>
      </w:pPr>
      <w:r>
        <w:t>Wykonawca jest zobowiązany do zapewnienia ciągłości zabezpieczenia należytego wykonania umowy przez cały okres jej obowiązywania. Zabezpieczenie wnoszone w pieniądzu jest wnoszone na cały okres realizacji przedmiotu umowy. W przypadku zabezpieczenia wnoszonego w formie innej niż w pieniądzu Wykonawca jest zobowiązany do przedłużenia ważności lub wniesienia nowego zabezpieczenia należytego wykonania umowy w przypadku przedłużenia terminu realizacji przedmiotu umowy. W przypadku nieprzedłużenia lub niewniesienia nowego zabezpieczenia najpóźniej na 30 dni przed upływem terminu ważności dotychczasowego zabezpieczenia wniesionego w innej formie niż w pieniądzu, Zamawiający dokona zmiany formy zabezpieczenia na zabezpieczenie w pieniądzu, poprzez wypłatę kwoty z dotychczasowego zabezpieczenia.</w:t>
      </w:r>
    </w:p>
    <w:p w:rsidR="00AB5D4E" w:rsidRDefault="009541E1">
      <w:pPr>
        <w:pStyle w:val="Teksttreci50"/>
        <w:framePr w:w="9389" w:h="13660" w:hRule="exact" w:wrap="around" w:vAnchor="page" w:hAnchor="page" w:x="1421" w:y="1356"/>
        <w:shd w:val="clear" w:color="auto" w:fill="auto"/>
        <w:spacing w:before="0" w:after="258" w:line="210" w:lineRule="exact"/>
        <w:ind w:left="4560"/>
      </w:pPr>
      <w:r>
        <w:t>§ 8</w:t>
      </w:r>
    </w:p>
    <w:p w:rsidR="00AB5D4E" w:rsidRDefault="009541E1">
      <w:pPr>
        <w:pStyle w:val="Teksttreci50"/>
        <w:framePr w:w="9389" w:h="13660" w:hRule="exact" w:wrap="around" w:vAnchor="page" w:hAnchor="page" w:x="1421" w:y="1356"/>
        <w:shd w:val="clear" w:color="auto" w:fill="auto"/>
        <w:spacing w:before="0" w:after="58" w:line="210" w:lineRule="exact"/>
        <w:ind w:left="2860"/>
      </w:pPr>
      <w:r>
        <w:t>Kary umowne i rozwiązanie umowy</w:t>
      </w:r>
    </w:p>
    <w:p w:rsidR="00AB5D4E" w:rsidRDefault="009541E1">
      <w:pPr>
        <w:pStyle w:val="Teksttreci30"/>
        <w:framePr w:w="9389" w:h="13660" w:hRule="exact" w:wrap="around" w:vAnchor="page" w:hAnchor="page" w:x="1421" w:y="1356"/>
        <w:numPr>
          <w:ilvl w:val="2"/>
          <w:numId w:val="37"/>
        </w:numPr>
        <w:shd w:val="clear" w:color="auto" w:fill="auto"/>
        <w:tabs>
          <w:tab w:val="left" w:pos="284"/>
        </w:tabs>
        <w:spacing w:before="0" w:after="0" w:line="317" w:lineRule="exact"/>
        <w:ind w:left="20" w:right="20" w:firstLine="0"/>
        <w:jc w:val="both"/>
      </w:pPr>
      <w:r>
        <w:t>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usługi związanej z zagospodarowaniem odpadów.</w:t>
      </w:r>
    </w:p>
    <w:p w:rsidR="00AB5D4E" w:rsidRDefault="009541E1">
      <w:pPr>
        <w:pStyle w:val="Teksttreci30"/>
        <w:framePr w:w="9389" w:h="13660" w:hRule="exact" w:wrap="around" w:vAnchor="page" w:hAnchor="page" w:x="1421" w:y="1356"/>
        <w:numPr>
          <w:ilvl w:val="2"/>
          <w:numId w:val="37"/>
        </w:numPr>
        <w:shd w:val="clear" w:color="auto" w:fill="auto"/>
        <w:tabs>
          <w:tab w:val="left" w:pos="246"/>
        </w:tabs>
        <w:spacing w:before="0" w:after="0" w:line="317" w:lineRule="exact"/>
        <w:ind w:left="20" w:firstLine="0"/>
        <w:jc w:val="both"/>
      </w:pPr>
      <w:r>
        <w:t>Wykonawca zobowiązany jest do zapłaty Zamawiającemu kary umownej:</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Teksttreci30"/>
        <w:framePr w:w="9394" w:h="13808" w:hRule="exact" w:wrap="around" w:vAnchor="page" w:hAnchor="page" w:x="1416" w:y="1356"/>
        <w:numPr>
          <w:ilvl w:val="3"/>
          <w:numId w:val="37"/>
        </w:numPr>
        <w:shd w:val="clear" w:color="auto" w:fill="auto"/>
        <w:tabs>
          <w:tab w:val="left" w:pos="284"/>
        </w:tabs>
        <w:spacing w:before="0" w:after="0" w:line="317" w:lineRule="exact"/>
        <w:ind w:left="20" w:right="20" w:firstLine="0"/>
        <w:jc w:val="both"/>
      </w:pPr>
      <w:r>
        <w:t>w wysokości 5000 złotych za każdą rozpoczętą 1 Mg odpadów, poddaną zagospodarowaniu w instalacji innej niż wskazana w ofercie, bez uzyskania zgody Zamawiającego,</w:t>
      </w:r>
    </w:p>
    <w:p w:rsidR="00AB5D4E" w:rsidRDefault="009541E1">
      <w:pPr>
        <w:pStyle w:val="Teksttreci30"/>
        <w:framePr w:w="9394" w:h="13808" w:hRule="exact" w:wrap="around" w:vAnchor="page" w:hAnchor="page" w:x="1416" w:y="1356"/>
        <w:numPr>
          <w:ilvl w:val="3"/>
          <w:numId w:val="37"/>
        </w:numPr>
        <w:shd w:val="clear" w:color="auto" w:fill="auto"/>
        <w:tabs>
          <w:tab w:val="left" w:pos="342"/>
        </w:tabs>
        <w:spacing w:before="0" w:after="0" w:line="317" w:lineRule="exact"/>
        <w:ind w:left="20" w:right="20" w:firstLine="0"/>
        <w:jc w:val="both"/>
      </w:pPr>
      <w:r>
        <w:t>w wysokości 2000 złotych za każdy przypadek wykonywania umowy bez aktualnych i wymaganych prawem uprawnień,</w:t>
      </w:r>
    </w:p>
    <w:p w:rsidR="00AB5D4E" w:rsidRDefault="009541E1">
      <w:pPr>
        <w:pStyle w:val="Teksttreci30"/>
        <w:framePr w:w="9394" w:h="13808" w:hRule="exact" w:wrap="around" w:vAnchor="page" w:hAnchor="page" w:x="1416" w:y="1356"/>
        <w:numPr>
          <w:ilvl w:val="3"/>
          <w:numId w:val="37"/>
        </w:numPr>
        <w:shd w:val="clear" w:color="auto" w:fill="auto"/>
        <w:tabs>
          <w:tab w:val="left" w:pos="318"/>
        </w:tabs>
        <w:spacing w:before="0" w:after="0" w:line="317" w:lineRule="exact"/>
        <w:ind w:left="20" w:right="20" w:firstLine="0"/>
        <w:jc w:val="both"/>
      </w:pPr>
      <w:r>
        <w:t>za uniemożliwienie realizacji uprawnień Zamawiającego przewidzianych w § 5 ust. 1 - 2 umowy dotyczących wykonywania umowy przez Wykonawcę lub podwykonawców - w wysokości 0,1% łącznego wynagrodzenia określonego w § 6 ust. 1 powiększonego o podatek od towarów i usług VAT naliczony zgodnie z przepisami obowiązującymi w dniu naliczenia kary;</w:t>
      </w:r>
    </w:p>
    <w:p w:rsidR="00AB5D4E" w:rsidRDefault="009541E1">
      <w:pPr>
        <w:pStyle w:val="Teksttreci30"/>
        <w:framePr w:w="9394" w:h="13808" w:hRule="exact" w:wrap="around" w:vAnchor="page" w:hAnchor="page" w:x="1416" w:y="1356"/>
        <w:numPr>
          <w:ilvl w:val="3"/>
          <w:numId w:val="37"/>
        </w:numPr>
        <w:shd w:val="clear" w:color="auto" w:fill="auto"/>
        <w:tabs>
          <w:tab w:val="left" w:pos="303"/>
        </w:tabs>
        <w:spacing w:before="0" w:after="0" w:line="317" w:lineRule="exact"/>
        <w:ind w:left="20" w:right="20" w:firstLine="0"/>
        <w:jc w:val="both"/>
      </w:pPr>
      <w:r>
        <w:t>w wysokości 50 złotych za każdy dzień zwłoki w terminowym przekazaniu sprawozdania, o którym mowa w § 4.</w:t>
      </w:r>
    </w:p>
    <w:p w:rsidR="00AB5D4E" w:rsidRDefault="009541E1">
      <w:pPr>
        <w:pStyle w:val="Teksttreci30"/>
        <w:framePr w:w="9394" w:h="13808" w:hRule="exact" w:wrap="around" w:vAnchor="page" w:hAnchor="page" w:x="1416" w:y="1356"/>
        <w:numPr>
          <w:ilvl w:val="3"/>
          <w:numId w:val="37"/>
        </w:numPr>
        <w:shd w:val="clear" w:color="auto" w:fill="auto"/>
        <w:tabs>
          <w:tab w:val="left" w:pos="332"/>
        </w:tabs>
        <w:spacing w:before="0" w:after="0" w:line="317" w:lineRule="exact"/>
        <w:ind w:left="20" w:right="20" w:firstLine="0"/>
        <w:jc w:val="both"/>
      </w:pPr>
      <w:r>
        <w:t>w wysokości 10 000 złotych za każdy przypadek powierzenia realizacji kluczowej części zamówienia podwykonawcy,</w:t>
      </w:r>
    </w:p>
    <w:p w:rsidR="00AB5D4E" w:rsidRDefault="009541E1">
      <w:pPr>
        <w:pStyle w:val="Teksttreci30"/>
        <w:framePr w:w="9394" w:h="13808" w:hRule="exact" w:wrap="around" w:vAnchor="page" w:hAnchor="page" w:x="1416" w:y="1356"/>
        <w:numPr>
          <w:ilvl w:val="3"/>
          <w:numId w:val="37"/>
        </w:numPr>
        <w:shd w:val="clear" w:color="auto" w:fill="auto"/>
        <w:tabs>
          <w:tab w:val="left" w:pos="418"/>
        </w:tabs>
        <w:spacing w:before="0" w:after="0" w:line="317" w:lineRule="exact"/>
        <w:ind w:left="20" w:right="20" w:firstLine="0"/>
        <w:jc w:val="both"/>
      </w:pPr>
      <w:r>
        <w:t>w wysokości 6000 złotych za każdy przypadek niewykonania akcji edukacyjnej zadeklarowanej w ofercie Wykonawcy i warunkach określonych w § 10 niniejszej umowy,</w:t>
      </w:r>
    </w:p>
    <w:p w:rsidR="00AB5D4E" w:rsidRDefault="009541E1">
      <w:pPr>
        <w:pStyle w:val="Teksttreci30"/>
        <w:framePr w:w="9394" w:h="13808" w:hRule="exact" w:wrap="around" w:vAnchor="page" w:hAnchor="page" w:x="1416" w:y="1356"/>
        <w:numPr>
          <w:ilvl w:val="3"/>
          <w:numId w:val="37"/>
        </w:numPr>
        <w:shd w:val="clear" w:color="auto" w:fill="auto"/>
        <w:tabs>
          <w:tab w:val="left" w:pos="346"/>
        </w:tabs>
        <w:spacing w:before="0" w:after="0" w:line="317" w:lineRule="exact"/>
        <w:ind w:left="20" w:right="20" w:firstLine="0"/>
        <w:jc w:val="both"/>
      </w:pPr>
      <w:r>
        <w:t>za wypowiedzenie lub odstąpienia od Umowy przez Zamawiającego lub Wykonawcę z przyczyn leżących po stronie Wykonawcy, Zamawiający może naliczyć karę umowną - w wysokości 10 % łącznego wynagrodzenia określonego w § 6 ust. 1 powiększonego o podatek od towarów i usług VAT naliczony zgodnie z przepisami obowiązującymi w dniu naliczenia kary.</w:t>
      </w:r>
    </w:p>
    <w:p w:rsidR="00AB5D4E" w:rsidRDefault="009541E1">
      <w:pPr>
        <w:pStyle w:val="Teksttreci30"/>
        <w:framePr w:w="9394" w:h="13808" w:hRule="exact" w:wrap="around" w:vAnchor="page" w:hAnchor="page" w:x="1416" w:y="1356"/>
        <w:numPr>
          <w:ilvl w:val="3"/>
          <w:numId w:val="37"/>
        </w:numPr>
        <w:shd w:val="clear" w:color="auto" w:fill="auto"/>
        <w:tabs>
          <w:tab w:val="left" w:pos="346"/>
        </w:tabs>
        <w:spacing w:before="0" w:after="0" w:line="317" w:lineRule="exact"/>
        <w:ind w:left="20" w:right="20" w:firstLine="0"/>
        <w:jc w:val="both"/>
      </w:pPr>
      <w:r>
        <w:t>za nie wywiązanie się z obowiązku. o którym mowa w § 2 ust 15 niniejszej umowy w wysokości 1.000,00 zł (słownie: jeden tysiąc złotych, 00/100) za każdy dzień w którym obowiązek ten obowiązywał ,</w:t>
      </w:r>
    </w:p>
    <w:p w:rsidR="00AB5D4E" w:rsidRDefault="009541E1">
      <w:pPr>
        <w:pStyle w:val="Teksttreci30"/>
        <w:framePr w:w="9394" w:h="13808" w:hRule="exact" w:wrap="around" w:vAnchor="page" w:hAnchor="page" w:x="1416" w:y="1356"/>
        <w:numPr>
          <w:ilvl w:val="3"/>
          <w:numId w:val="37"/>
        </w:numPr>
        <w:shd w:val="clear" w:color="auto" w:fill="auto"/>
        <w:tabs>
          <w:tab w:val="left" w:pos="298"/>
        </w:tabs>
        <w:spacing w:before="0" w:after="0" w:line="274" w:lineRule="exact"/>
        <w:ind w:left="300" w:right="20" w:hanging="280"/>
        <w:jc w:val="both"/>
      </w:pPr>
      <w:r>
        <w:t>za powierzenie wykonania czynności opisanych w § 2 ust.15 osobom nie zatrudnionym na umowę o pracę w wysokości 500,00 zł (słownie pięćset złotych, 00/100), za każdy dzień pracy takiego pracownika,</w:t>
      </w:r>
    </w:p>
    <w:p w:rsidR="00AB5D4E" w:rsidRDefault="009541E1">
      <w:pPr>
        <w:pStyle w:val="Teksttreci30"/>
        <w:framePr w:w="9394" w:h="13808" w:hRule="exact" w:wrap="around" w:vAnchor="page" w:hAnchor="page" w:x="1416" w:y="1356"/>
        <w:numPr>
          <w:ilvl w:val="3"/>
          <w:numId w:val="37"/>
        </w:numPr>
        <w:shd w:val="clear" w:color="auto" w:fill="auto"/>
        <w:tabs>
          <w:tab w:val="left" w:pos="702"/>
        </w:tabs>
        <w:spacing w:before="0" w:after="266" w:line="274" w:lineRule="exact"/>
        <w:ind w:left="300" w:right="20" w:hanging="280"/>
        <w:jc w:val="both"/>
      </w:pPr>
      <w:r>
        <w:t>za niewywiązanie się z obowiązku, o którym mowa w § 2 ust. 16 niniejszej umowy w wysokości 500,00 złotych (słownie: pięćset złotych, 00/100), za każdy dzień opóźnienia,</w:t>
      </w:r>
    </w:p>
    <w:p w:rsidR="00AB5D4E" w:rsidRDefault="009541E1">
      <w:pPr>
        <w:pStyle w:val="Teksttreci30"/>
        <w:framePr w:w="9394" w:h="13808" w:hRule="exact" w:wrap="around" w:vAnchor="page" w:hAnchor="page" w:x="1416" w:y="1356"/>
        <w:numPr>
          <w:ilvl w:val="2"/>
          <w:numId w:val="37"/>
        </w:numPr>
        <w:shd w:val="clear" w:color="auto" w:fill="auto"/>
        <w:tabs>
          <w:tab w:val="left" w:pos="298"/>
        </w:tabs>
        <w:spacing w:before="0" w:after="0" w:line="317" w:lineRule="exact"/>
        <w:ind w:left="20" w:right="20" w:firstLine="0"/>
        <w:jc w:val="both"/>
      </w:pPr>
      <w:r>
        <w:t>W celu wyjaśnienia przyczyn mogących skutkować naliczeniem kar umownych, o których mowa w ust. 2 Zamawiający wezwie Wykonawcę w celu złożenia wyjaśnień dotyczących stwierdzonego naruszenia wykonywania umowy. Wykonawca w terminie 7 dni od otrzymania wezwania złoży na piśmie wyjaśnienia. Po zapoznaniu się z wyjaśnieniami albo po bezskutecznym upływie terminu na złożenie wyjaśnień Zamawiający podejmie decyzję o naliczeniu kary umownej, o której poinformuje Wykonawcę w formie pisemnej.</w:t>
      </w:r>
    </w:p>
    <w:p w:rsidR="00AB5D4E" w:rsidRDefault="009541E1">
      <w:pPr>
        <w:pStyle w:val="Teksttreci30"/>
        <w:framePr w:w="9394" w:h="13808" w:hRule="exact" w:wrap="around" w:vAnchor="page" w:hAnchor="page" w:x="1416" w:y="1356"/>
        <w:numPr>
          <w:ilvl w:val="2"/>
          <w:numId w:val="37"/>
        </w:numPr>
        <w:shd w:val="clear" w:color="auto" w:fill="auto"/>
        <w:tabs>
          <w:tab w:val="left" w:pos="294"/>
        </w:tabs>
        <w:spacing w:before="0" w:after="0" w:line="317" w:lineRule="exact"/>
        <w:ind w:left="20" w:right="20" w:firstLine="0"/>
        <w:jc w:val="both"/>
      </w:pPr>
      <w:r>
        <w:t>Zamawiający może potrącić kary umowne z zabezpieczenia należytego wykonania umowy bądź z zapłaty należności (faktury) bez uprzedniego wezwania do zapłaty kary umownej, na co Wykonawca wyraża zgodę.</w:t>
      </w:r>
    </w:p>
    <w:p w:rsidR="00AB5D4E" w:rsidRDefault="009541E1">
      <w:pPr>
        <w:pStyle w:val="Teksttreci30"/>
        <w:framePr w:w="9394" w:h="13808" w:hRule="exact" w:wrap="around" w:vAnchor="page" w:hAnchor="page" w:x="1416" w:y="1356"/>
        <w:numPr>
          <w:ilvl w:val="2"/>
          <w:numId w:val="37"/>
        </w:numPr>
        <w:shd w:val="clear" w:color="auto" w:fill="auto"/>
        <w:tabs>
          <w:tab w:val="left" w:pos="265"/>
        </w:tabs>
        <w:spacing w:before="0" w:after="0" w:line="317" w:lineRule="exact"/>
        <w:ind w:left="20" w:right="20" w:firstLine="0"/>
        <w:jc w:val="both"/>
      </w:pPr>
      <w:r>
        <w:t>Zamawiający zastrzega sobie prawo wypowiedzenia umowy ze skutkiem natychmiastowym w przypadku, gdy wartość dokonanych przez Zamawiającego potrąceń, o których mowa w ust. 4, przekroczy wartość złożonego przez Wykonawcę zabezpieczenia należytego wykonania umowy.</w:t>
      </w:r>
    </w:p>
    <w:p w:rsidR="00AB5D4E" w:rsidRDefault="009541E1">
      <w:pPr>
        <w:pStyle w:val="Teksttreci30"/>
        <w:framePr w:w="9394" w:h="13808" w:hRule="exact" w:wrap="around" w:vAnchor="page" w:hAnchor="page" w:x="1416" w:y="1356"/>
        <w:numPr>
          <w:ilvl w:val="2"/>
          <w:numId w:val="37"/>
        </w:numPr>
        <w:shd w:val="clear" w:color="auto" w:fill="auto"/>
        <w:tabs>
          <w:tab w:val="left" w:pos="332"/>
        </w:tabs>
        <w:spacing w:before="0" w:after="0" w:line="317" w:lineRule="exact"/>
        <w:ind w:left="20" w:right="20" w:firstLine="0"/>
        <w:jc w:val="both"/>
      </w:pPr>
      <w:r>
        <w:t>Zamawiający może dochodzić na zasadach ogólnych odszkodowania, przewyższającego wysokość kar umownych, do wysokości rzeczywiście poniesionej szkody.</w:t>
      </w:r>
    </w:p>
    <w:p w:rsidR="00AB5D4E" w:rsidRDefault="009541E1">
      <w:pPr>
        <w:pStyle w:val="Teksttreci30"/>
        <w:framePr w:w="9394" w:h="13808" w:hRule="exact" w:wrap="around" w:vAnchor="page" w:hAnchor="page" w:x="1416" w:y="1356"/>
        <w:numPr>
          <w:ilvl w:val="2"/>
          <w:numId w:val="37"/>
        </w:numPr>
        <w:shd w:val="clear" w:color="auto" w:fill="auto"/>
        <w:tabs>
          <w:tab w:val="left" w:pos="274"/>
        </w:tabs>
        <w:spacing w:before="0" w:after="0" w:line="317" w:lineRule="exact"/>
        <w:ind w:left="20" w:right="20" w:firstLine="0"/>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639"/>
        <w:shd w:val="clear" w:color="auto" w:fill="auto"/>
        <w:spacing w:line="210" w:lineRule="exact"/>
        <w:jc w:val="both"/>
      </w:pPr>
      <w:r>
        <w:rPr>
          <w:rStyle w:val="Nagweklubstopka115ptKursywa"/>
        </w:rPr>
        <w:t>Część I SIWZ - Instrukcja dla Wykonawców</w:t>
      </w:r>
    </w:p>
    <w:p w:rsidR="00AB5D4E" w:rsidRDefault="009541E1">
      <w:pPr>
        <w:pStyle w:val="Teksttreci30"/>
        <w:framePr w:w="9389" w:h="12992" w:hRule="exact" w:wrap="around" w:vAnchor="page" w:hAnchor="page" w:x="1421" w:y="1265"/>
        <w:shd w:val="clear" w:color="auto" w:fill="auto"/>
        <w:spacing w:before="0" w:after="0" w:line="317" w:lineRule="exact"/>
        <w:ind w:left="20" w:right="20" w:firstLine="0"/>
        <w:jc w:val="both"/>
      </w:pPr>
      <w:r>
        <w:t>bezpieczeństwu publicznemu, zamawiający może odstąpić od umowy w terminie 30 dni od dnia powzięcia wiadomości o tych okolicznościach. W takim przypadku, Wykonawca może żądać wyłącznie wynagrodzenia z tytułu wykonania zrealizowanej części umowy. 8. Niezależnie od innych przypadków przewidzianych umową lub przepisami powszechnie obowiązującymi, Zamawiający zastrzega sobie prawo wypowiedzenia umowy ze skutkiem natychmiastowym (bez zachowania terminu wypowiedzenia) lub ze skutkiem w terminie przez siebie wskazanym, jeżeli nastąpi którakolwiek ze wskazanych poniżej okoliczności:</w:t>
      </w:r>
    </w:p>
    <w:p w:rsidR="00AB5D4E" w:rsidRDefault="009541E1">
      <w:pPr>
        <w:pStyle w:val="Teksttreci30"/>
        <w:framePr w:w="9389" w:h="12992" w:hRule="exact" w:wrap="around" w:vAnchor="page" w:hAnchor="page" w:x="1421" w:y="1265"/>
        <w:numPr>
          <w:ilvl w:val="3"/>
          <w:numId w:val="37"/>
        </w:numPr>
        <w:shd w:val="clear" w:color="auto" w:fill="auto"/>
        <w:tabs>
          <w:tab w:val="left" w:pos="356"/>
        </w:tabs>
        <w:spacing w:before="0" w:after="0" w:line="317" w:lineRule="exact"/>
        <w:ind w:left="20" w:right="20" w:firstLine="0"/>
        <w:jc w:val="both"/>
      </w:pPr>
      <w:r>
        <w:t>nierozpoczęcie wykonywania przez Wykonawcę w terminie jakichkolwiek obowiązków przewidzianych umową bez uzasadnionej przyczyny pomimo wezwania przez Zamawiającego do rozpoczęcia wykonywania tych obowiązków;</w:t>
      </w:r>
    </w:p>
    <w:p w:rsidR="00AB5D4E" w:rsidRDefault="009541E1">
      <w:pPr>
        <w:pStyle w:val="Teksttreci30"/>
        <w:framePr w:w="9389" w:h="12992" w:hRule="exact" w:wrap="around" w:vAnchor="page" w:hAnchor="page" w:x="1421" w:y="1265"/>
        <w:numPr>
          <w:ilvl w:val="3"/>
          <w:numId w:val="37"/>
        </w:numPr>
        <w:shd w:val="clear" w:color="auto" w:fill="auto"/>
        <w:tabs>
          <w:tab w:val="left" w:pos="322"/>
        </w:tabs>
        <w:spacing w:before="0" w:after="0" w:line="317" w:lineRule="exact"/>
        <w:ind w:left="20" w:right="20" w:firstLine="0"/>
        <w:jc w:val="both"/>
      </w:pPr>
      <w:r>
        <w:t>Wykonawca nie zapewni zagospodarowania wszystkich przewidzianych niniejszą Umową rodzajów odpadów przez okres dłuższy niż 7 dni,</w:t>
      </w:r>
    </w:p>
    <w:p w:rsidR="00AB5D4E" w:rsidRDefault="009541E1">
      <w:pPr>
        <w:pStyle w:val="Teksttreci30"/>
        <w:framePr w:w="9389" w:h="12992" w:hRule="exact" w:wrap="around" w:vAnchor="page" w:hAnchor="page" w:x="1421" w:y="1265"/>
        <w:numPr>
          <w:ilvl w:val="3"/>
          <w:numId w:val="37"/>
        </w:numPr>
        <w:shd w:val="clear" w:color="auto" w:fill="auto"/>
        <w:tabs>
          <w:tab w:val="left" w:pos="495"/>
        </w:tabs>
        <w:spacing w:before="0" w:after="0" w:line="317" w:lineRule="exact"/>
        <w:ind w:left="20" w:right="20" w:firstLine="0"/>
        <w:jc w:val="both"/>
      </w:pPr>
      <w:r>
        <w:t>Wykonawca zapewni zagospodarowanie wyłącznie części strumienia odpadów przekazywanych przez Zamawiającego, mniejszej niż 85%, przez okres dłuższy niż 14 dni,</w:t>
      </w:r>
    </w:p>
    <w:p w:rsidR="00AB5D4E" w:rsidRDefault="009541E1">
      <w:pPr>
        <w:pStyle w:val="Teksttreci30"/>
        <w:framePr w:w="9389" w:h="12992" w:hRule="exact" w:wrap="around" w:vAnchor="page" w:hAnchor="page" w:x="1421" w:y="1265"/>
        <w:numPr>
          <w:ilvl w:val="3"/>
          <w:numId w:val="37"/>
        </w:numPr>
        <w:shd w:val="clear" w:color="auto" w:fill="auto"/>
        <w:tabs>
          <w:tab w:val="left" w:pos="375"/>
        </w:tabs>
        <w:spacing w:before="0" w:after="0" w:line="317" w:lineRule="exact"/>
        <w:ind w:left="20" w:right="20" w:firstLine="0"/>
        <w:jc w:val="both"/>
      </w:pPr>
      <w:r>
        <w:t>Wykonawca bez zgody Zamawiającego zmieni instalację w której zagospodarowaniu podlegają odpady przekazane przez Zamawiającego,</w:t>
      </w:r>
    </w:p>
    <w:p w:rsidR="00AB5D4E" w:rsidRDefault="009541E1">
      <w:pPr>
        <w:pStyle w:val="Teksttreci30"/>
        <w:framePr w:w="9389" w:h="12992" w:hRule="exact" w:wrap="around" w:vAnchor="page" w:hAnchor="page" w:x="1421" w:y="1265"/>
        <w:numPr>
          <w:ilvl w:val="3"/>
          <w:numId w:val="37"/>
        </w:numPr>
        <w:shd w:val="clear" w:color="auto" w:fill="auto"/>
        <w:tabs>
          <w:tab w:val="left" w:pos="308"/>
        </w:tabs>
        <w:spacing w:before="0" w:after="0" w:line="317" w:lineRule="exact"/>
        <w:ind w:left="20" w:right="20" w:firstLine="0"/>
        <w:jc w:val="both"/>
      </w:pPr>
      <w:r>
        <w:t>Wykonawca utraci możliwość realizacji umowy przy użyciu instalacji do zagospodarowania niesegregowanych (zmieszanych) odpadów komunalnych będącej/będących w jego posiadaniu, wskazanej/wskazanych w ofercie, w szczególności jeżeli instalacja/instalacje /utraciły status instalacji komunalnej,</w:t>
      </w:r>
    </w:p>
    <w:p w:rsidR="00AB5D4E" w:rsidRDefault="009541E1">
      <w:pPr>
        <w:pStyle w:val="Teksttreci30"/>
        <w:framePr w:w="9389" w:h="12992" w:hRule="exact" w:wrap="around" w:vAnchor="page" w:hAnchor="page" w:x="1421" w:y="1265"/>
        <w:numPr>
          <w:ilvl w:val="3"/>
          <w:numId w:val="37"/>
        </w:numPr>
        <w:shd w:val="clear" w:color="auto" w:fill="auto"/>
        <w:tabs>
          <w:tab w:val="left" w:pos="274"/>
        </w:tabs>
        <w:spacing w:before="0" w:after="206" w:line="317" w:lineRule="exact"/>
        <w:ind w:left="20" w:firstLine="0"/>
        <w:jc w:val="both"/>
      </w:pPr>
      <w:r>
        <w:t>Wykonawca utraci uprawnienia niezbędne do realizacji umowy,</w:t>
      </w:r>
    </w:p>
    <w:p w:rsidR="00AB5D4E" w:rsidRDefault="009541E1">
      <w:pPr>
        <w:pStyle w:val="Teksttreci50"/>
        <w:framePr w:w="9389" w:h="12992" w:hRule="exact" w:wrap="around" w:vAnchor="page" w:hAnchor="page" w:x="1421" w:y="1265"/>
        <w:shd w:val="clear" w:color="auto" w:fill="auto"/>
        <w:spacing w:before="0" w:after="253" w:line="210" w:lineRule="exact"/>
        <w:ind w:left="4520"/>
      </w:pPr>
      <w:r>
        <w:t>§ 9</w:t>
      </w:r>
    </w:p>
    <w:p w:rsidR="00AB5D4E" w:rsidRDefault="009541E1">
      <w:pPr>
        <w:pStyle w:val="Teksttreci50"/>
        <w:framePr w:w="9389" w:h="12992" w:hRule="exact" w:wrap="around" w:vAnchor="page" w:hAnchor="page" w:x="1421" w:y="1265"/>
        <w:shd w:val="clear" w:color="auto" w:fill="auto"/>
        <w:spacing w:before="0" w:line="210" w:lineRule="exact"/>
        <w:ind w:left="3780"/>
      </w:pPr>
      <w:r>
        <w:t>Podwykonawstwo</w:t>
      </w:r>
    </w:p>
    <w:p w:rsidR="00AB5D4E" w:rsidRDefault="009541E1" w:rsidP="00F02CFA">
      <w:pPr>
        <w:pStyle w:val="Teksttreci30"/>
        <w:framePr w:w="9389" w:h="12992" w:hRule="exact" w:wrap="around" w:vAnchor="page" w:hAnchor="page" w:x="1421" w:y="1265"/>
        <w:numPr>
          <w:ilvl w:val="4"/>
          <w:numId w:val="37"/>
        </w:numPr>
        <w:shd w:val="clear" w:color="auto" w:fill="auto"/>
        <w:tabs>
          <w:tab w:val="left" w:pos="1033"/>
          <w:tab w:val="left" w:pos="3102"/>
          <w:tab w:val="left" w:pos="5022"/>
          <w:tab w:val="left" w:pos="6092"/>
          <w:tab w:val="left" w:pos="7844"/>
        </w:tabs>
        <w:spacing w:before="0" w:after="0" w:line="552" w:lineRule="exact"/>
        <w:ind w:left="20" w:firstLine="0"/>
        <w:jc w:val="both"/>
      </w:pPr>
      <w:r>
        <w:t>Wykonawca</w:t>
      </w:r>
      <w:r w:rsidR="00F02CFA">
        <w:t xml:space="preserve"> </w:t>
      </w:r>
      <w:r>
        <w:t>oświadcza,</w:t>
      </w:r>
      <w:r w:rsidR="00F02CFA">
        <w:t xml:space="preserve"> </w:t>
      </w:r>
      <w:r>
        <w:t>że</w:t>
      </w:r>
      <w:r w:rsidR="00F02CFA">
        <w:t xml:space="preserve"> </w:t>
      </w:r>
      <w:r>
        <w:t>powierzy</w:t>
      </w:r>
      <w:r w:rsidR="00F02CFA">
        <w:t xml:space="preserve"> </w:t>
      </w:r>
      <w:r>
        <w:t>podwykonawcy</w:t>
      </w:r>
    </w:p>
    <w:p w:rsidR="00AB5D4E" w:rsidRDefault="009541E1">
      <w:pPr>
        <w:pStyle w:val="Teksttreci30"/>
        <w:framePr w:w="9389" w:h="12992" w:hRule="exact" w:wrap="around" w:vAnchor="page" w:hAnchor="page" w:x="1421" w:y="1265"/>
        <w:shd w:val="clear" w:color="auto" w:fill="auto"/>
        <w:spacing w:before="0" w:after="0" w:line="552" w:lineRule="exact"/>
        <w:ind w:left="20" w:firstLine="0"/>
        <w:jc w:val="both"/>
      </w:pPr>
      <w:r>
        <w:t>(nazwa podwykonawcy) wykonanie następującej części zamówienia:</w:t>
      </w:r>
    </w:p>
    <w:p w:rsidR="00AB5D4E" w:rsidRDefault="009541E1">
      <w:pPr>
        <w:pStyle w:val="Teksttreci30"/>
        <w:framePr w:w="9389" w:h="12992" w:hRule="exact" w:wrap="around" w:vAnchor="page" w:hAnchor="page" w:x="1421" w:y="1265"/>
        <w:shd w:val="clear" w:color="auto" w:fill="auto"/>
        <w:spacing w:before="0" w:after="0" w:line="274" w:lineRule="exact"/>
        <w:ind w:left="20" w:right="20" w:firstLine="0"/>
        <w:jc w:val="both"/>
      </w:pPr>
      <w:r>
        <w:t>3. W przypadku powierzenia przez Wykonawcę podwykonawcy lub podwykonawcom, części zamówienia, Zamawiający zastrzega, że podwykonawca zobowiązany jest do posiadania uprawnień niezbędnych do realizacji przedmiotu umowy zgodnie z obowiązującymi przepisami prawa przez cały okres realizacji przedmiotu umowy przez podwykonawcę. Wykonawca na wezwanie Zamawiającego i w terminie przez niego wskazanym, przed rozpoczęciem realizacji przedmiotu umowy przez podwykonawcę zobowiązany jest do przedstawienia dokumentów potwierdzających posiadanie przez podwykonawcę uprawnień niezbędnych do realizacji przedmiotu umowy zgodnie z obowiązującymi przepisami prawa.</w:t>
      </w:r>
    </w:p>
    <w:p w:rsidR="00AB5D4E" w:rsidRDefault="009541E1">
      <w:pPr>
        <w:pStyle w:val="Teksttreci50"/>
        <w:framePr w:w="9389" w:h="12992" w:hRule="exact" w:wrap="around" w:vAnchor="page" w:hAnchor="page" w:x="1421" w:y="1265"/>
        <w:shd w:val="clear" w:color="auto" w:fill="auto"/>
        <w:spacing w:before="0" w:line="552" w:lineRule="exact"/>
        <w:ind w:left="4520"/>
      </w:pPr>
      <w:r>
        <w:t>§ 10</w:t>
      </w:r>
    </w:p>
    <w:p w:rsidR="00AB5D4E" w:rsidRDefault="009541E1">
      <w:pPr>
        <w:pStyle w:val="Teksttreci50"/>
        <w:framePr w:w="9389" w:h="12992" w:hRule="exact" w:wrap="around" w:vAnchor="page" w:hAnchor="page" w:x="1421" w:y="1265"/>
        <w:shd w:val="clear" w:color="auto" w:fill="auto"/>
        <w:spacing w:before="0" w:line="552" w:lineRule="exact"/>
        <w:ind w:left="3780"/>
      </w:pPr>
      <w:r>
        <w:t>Akcje edukacyjne</w:t>
      </w:r>
    </w:p>
    <w:p w:rsidR="00AB5D4E" w:rsidRDefault="009541E1">
      <w:pPr>
        <w:pStyle w:val="Teksttreci30"/>
        <w:framePr w:w="9389" w:h="12992" w:hRule="exact" w:wrap="around" w:vAnchor="page" w:hAnchor="page" w:x="1421" w:y="1265"/>
        <w:numPr>
          <w:ilvl w:val="4"/>
          <w:numId w:val="37"/>
        </w:numPr>
        <w:shd w:val="clear" w:color="auto" w:fill="auto"/>
        <w:tabs>
          <w:tab w:val="left" w:pos="231"/>
        </w:tabs>
        <w:spacing w:before="0" w:after="0" w:line="552" w:lineRule="exact"/>
        <w:ind w:left="20" w:firstLine="0"/>
        <w:jc w:val="both"/>
      </w:pPr>
      <w:r>
        <w:t>Wykonawca zobowiązuje się do zorganizowania .. ,</w:t>
      </w:r>
      <w:r>
        <w:rPr>
          <w:vertAlign w:val="superscript"/>
        </w:rPr>
        <w:t>16</w:t>
      </w:r>
      <w:r>
        <w:t xml:space="preserve"> akcji edukacyjnych.</w:t>
      </w:r>
    </w:p>
    <w:p w:rsidR="00AB5D4E" w:rsidRDefault="009541E1">
      <w:pPr>
        <w:pStyle w:val="Teksttreci30"/>
        <w:framePr w:w="9389" w:h="12992" w:hRule="exact" w:wrap="around" w:vAnchor="page" w:hAnchor="page" w:x="1421" w:y="1265"/>
        <w:numPr>
          <w:ilvl w:val="4"/>
          <w:numId w:val="37"/>
        </w:numPr>
        <w:shd w:val="clear" w:color="auto" w:fill="auto"/>
        <w:tabs>
          <w:tab w:val="left" w:pos="250"/>
          <w:tab w:val="left" w:leader="dot" w:pos="7854"/>
        </w:tabs>
        <w:spacing w:before="0" w:after="0" w:line="210" w:lineRule="exact"/>
        <w:ind w:left="20" w:firstLine="0"/>
        <w:jc w:val="both"/>
      </w:pPr>
      <w:r>
        <w:t>Wykonawca zobowiązuje się, iż akcje edukacyjne przeprowadzi Pani/Pan</w:t>
      </w:r>
      <w:r>
        <w:tab/>
      </w:r>
      <w:r>
        <w:rPr>
          <w:vertAlign w:val="superscript"/>
        </w:rPr>
        <w:t>17</w:t>
      </w:r>
      <w:r>
        <w:t>.</w:t>
      </w:r>
    </w:p>
    <w:p w:rsidR="00AB5D4E" w:rsidRDefault="009541E1">
      <w:pPr>
        <w:pStyle w:val="Stopka1"/>
        <w:framePr w:w="4118" w:h="254" w:hRule="exact" w:wrap="around" w:vAnchor="page" w:hAnchor="page" w:x="1411" w:y="14819"/>
        <w:shd w:val="clear" w:color="auto" w:fill="auto"/>
        <w:tabs>
          <w:tab w:val="left" w:pos="183"/>
        </w:tabs>
        <w:spacing w:line="170" w:lineRule="exact"/>
        <w:ind w:left="20"/>
      </w:pPr>
      <w:r>
        <w:rPr>
          <w:vertAlign w:val="superscript"/>
        </w:rPr>
        <w:t>16</w:t>
      </w:r>
      <w:r>
        <w:tab/>
        <w:t>Należy wskazać w oparciu o ofertę Wykonawcy.</w:t>
      </w:r>
    </w:p>
    <w:p w:rsidR="00AB5D4E" w:rsidRDefault="009541E1">
      <w:pPr>
        <w:pStyle w:val="Stopka1"/>
        <w:framePr w:w="4118" w:h="250" w:hRule="exact" w:wrap="around" w:vAnchor="page" w:hAnchor="page" w:x="1411" w:y="15078"/>
        <w:shd w:val="clear" w:color="auto" w:fill="auto"/>
        <w:tabs>
          <w:tab w:val="left" w:pos="183"/>
        </w:tabs>
        <w:spacing w:line="170" w:lineRule="exact"/>
        <w:ind w:left="20"/>
      </w:pPr>
      <w:r>
        <w:rPr>
          <w:vertAlign w:val="superscript"/>
        </w:rPr>
        <w:t>17</w:t>
      </w:r>
      <w:r>
        <w:tab/>
        <w:t>Należy wskazać w oparciu o ofertę Wykonawcy.</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Teksttreci30"/>
        <w:framePr w:w="9389" w:h="13559" w:hRule="exact" w:wrap="around" w:vAnchor="page" w:hAnchor="page" w:x="1421" w:y="1390"/>
        <w:numPr>
          <w:ilvl w:val="4"/>
          <w:numId w:val="37"/>
        </w:numPr>
        <w:shd w:val="clear" w:color="auto" w:fill="auto"/>
        <w:tabs>
          <w:tab w:val="left" w:pos="356"/>
        </w:tabs>
        <w:spacing w:before="0" w:after="116" w:line="274" w:lineRule="exact"/>
        <w:ind w:left="20" w:right="20" w:firstLine="0"/>
        <w:jc w:val="both"/>
      </w:pPr>
      <w:r>
        <w:t>Terminy zorganizowania akcji edukacyjnych zostaną uzgodnione przez Wykonawcę z Zamawiającym. W przypadku niemożliwości uzgodnienia przez strony dogodnego terminu zorganizowania akcji edukacyjnych Zamawiającemu przysługuje prawo do jednostronnego wskazania terminów, w których akcje edukacyjne zostaną zorganizowane przez Wykonawcę.</w:t>
      </w:r>
    </w:p>
    <w:p w:rsidR="00AB5D4E" w:rsidRDefault="009541E1">
      <w:pPr>
        <w:pStyle w:val="Teksttreci30"/>
        <w:framePr w:w="9389" w:h="13559" w:hRule="exact" w:wrap="around" w:vAnchor="page" w:hAnchor="page" w:x="1421" w:y="1390"/>
        <w:numPr>
          <w:ilvl w:val="4"/>
          <w:numId w:val="37"/>
        </w:numPr>
        <w:shd w:val="clear" w:color="auto" w:fill="auto"/>
        <w:tabs>
          <w:tab w:val="left" w:pos="270"/>
        </w:tabs>
        <w:spacing w:before="0" w:after="120" w:line="278" w:lineRule="exact"/>
        <w:ind w:left="20" w:right="20" w:firstLine="0"/>
        <w:jc w:val="both"/>
      </w:pPr>
      <w:r>
        <w:t>Wykonawca zobowiązany jest udokumentować przeprowadzenie każdej z akcji edukacyjnych oraz przekazać stosowną dokumentację Zamawiającemu.</w:t>
      </w:r>
    </w:p>
    <w:p w:rsidR="00AB5D4E" w:rsidRDefault="009541E1">
      <w:pPr>
        <w:pStyle w:val="Teksttreci30"/>
        <w:framePr w:w="9389" w:h="13559" w:hRule="exact" w:wrap="around" w:vAnchor="page" w:hAnchor="page" w:x="1421" w:y="1390"/>
        <w:numPr>
          <w:ilvl w:val="4"/>
          <w:numId w:val="37"/>
        </w:numPr>
        <w:shd w:val="clear" w:color="auto" w:fill="auto"/>
        <w:tabs>
          <w:tab w:val="left" w:pos="332"/>
        </w:tabs>
        <w:spacing w:before="0" w:after="175" w:line="278" w:lineRule="exact"/>
        <w:ind w:left="20" w:right="20" w:firstLine="0"/>
        <w:jc w:val="both"/>
      </w:pPr>
      <w:r>
        <w:t>Wykonawca zobowiązany jest udokumentować przeprowadzenie akcji edukacyjnej przez osobę/osoby wskazane w ust. 2. Zorganizowanie akcji edukacyjnej przez inną osobę niż wskazana w Umowy jest równoznaczne z nieprzeprowadzeniem akcji edukacyjnej.</w:t>
      </w:r>
    </w:p>
    <w:p w:rsidR="00AB5D4E" w:rsidRDefault="009541E1">
      <w:pPr>
        <w:pStyle w:val="Teksttreci30"/>
        <w:framePr w:w="9389" w:h="13559" w:hRule="exact" w:wrap="around" w:vAnchor="page" w:hAnchor="page" w:x="1421" w:y="1390"/>
        <w:numPr>
          <w:ilvl w:val="4"/>
          <w:numId w:val="37"/>
        </w:numPr>
        <w:shd w:val="clear" w:color="auto" w:fill="auto"/>
        <w:tabs>
          <w:tab w:val="left" w:pos="255"/>
        </w:tabs>
        <w:spacing w:before="0" w:after="88" w:line="210" w:lineRule="exact"/>
        <w:ind w:left="20" w:firstLine="0"/>
        <w:jc w:val="both"/>
      </w:pPr>
      <w:r>
        <w:t>Akcja edukacyjna powinna zostać przeprowadzona w sposób dostosowany do uczestników.</w:t>
      </w:r>
    </w:p>
    <w:p w:rsidR="00AB5D4E" w:rsidRDefault="009541E1">
      <w:pPr>
        <w:pStyle w:val="Teksttreci30"/>
        <w:framePr w:w="9389" w:h="13559" w:hRule="exact" w:wrap="around" w:vAnchor="page" w:hAnchor="page" w:x="1421" w:y="1390"/>
        <w:numPr>
          <w:ilvl w:val="4"/>
          <w:numId w:val="37"/>
        </w:numPr>
        <w:shd w:val="clear" w:color="auto" w:fill="auto"/>
        <w:tabs>
          <w:tab w:val="left" w:pos="322"/>
        </w:tabs>
        <w:spacing w:before="0" w:after="175" w:line="278" w:lineRule="exact"/>
        <w:ind w:left="20" w:right="20" w:firstLine="0"/>
        <w:jc w:val="both"/>
      </w:pPr>
      <w:r>
        <w:t>W ramach akcji edukacyjnej, Wykonawca zapewnia materiały edukacyjne, które zostaną przekazane uczestnikom, w szczególności Wykonawca musi zapewnić dostępność broszury informacyjnej dla każdego z uczestników akcji. Treść broszury podlega uzgodnieniu z Zamawiającym.</w:t>
      </w:r>
    </w:p>
    <w:p w:rsidR="00AB5D4E" w:rsidRDefault="009541E1">
      <w:pPr>
        <w:pStyle w:val="Teksttreci50"/>
        <w:framePr w:w="9389" w:h="13559" w:hRule="exact" w:wrap="around" w:vAnchor="page" w:hAnchor="page" w:x="1421" w:y="1390"/>
        <w:shd w:val="clear" w:color="auto" w:fill="auto"/>
        <w:spacing w:before="0" w:after="258" w:line="210" w:lineRule="exact"/>
        <w:ind w:left="4500"/>
      </w:pPr>
      <w:r>
        <w:t>§ 11</w:t>
      </w:r>
    </w:p>
    <w:p w:rsidR="00AB5D4E" w:rsidRDefault="009541E1">
      <w:pPr>
        <w:pStyle w:val="Teksttreci50"/>
        <w:framePr w:w="9389" w:h="13559" w:hRule="exact" w:wrap="around" w:vAnchor="page" w:hAnchor="page" w:x="1421" w:y="1390"/>
        <w:shd w:val="clear" w:color="auto" w:fill="auto"/>
        <w:spacing w:before="0" w:after="212" w:line="210" w:lineRule="exact"/>
        <w:ind w:left="2100"/>
      </w:pPr>
      <w:r>
        <w:t>Dostawa środka poprawiającego właściwości gleby</w:t>
      </w:r>
    </w:p>
    <w:p w:rsidR="00AB5D4E" w:rsidRDefault="009541E1">
      <w:pPr>
        <w:pStyle w:val="Teksttreci30"/>
        <w:framePr w:w="9389" w:h="13559" w:hRule="exact" w:wrap="around" w:vAnchor="page" w:hAnchor="page" w:x="1421" w:y="1390"/>
        <w:numPr>
          <w:ilvl w:val="5"/>
          <w:numId w:val="37"/>
        </w:numPr>
        <w:shd w:val="clear" w:color="auto" w:fill="auto"/>
        <w:tabs>
          <w:tab w:val="left" w:pos="356"/>
        </w:tabs>
        <w:spacing w:before="0" w:after="0" w:line="274" w:lineRule="exact"/>
        <w:ind w:left="420" w:right="20" w:hanging="400"/>
        <w:jc w:val="both"/>
      </w:pPr>
      <w:r>
        <w:t>Wykonawca zobowiązuje się do zapewnienia gotowości przekazania Zamawiającemu rocznie co najmniej ... Mg organicznego środka poprawiającego właściwości gleby powstałego w ramach procesu kompostowania odpadów biodegradowalnych pochodzących zagospodarowywanych w ramach niniejszego zamówienia i dopuszczonego do obrotu decyzją właściwego organu - tj. spełniającego wymogi ustanowione w ustawie o nawozach i nawożeniu.</w:t>
      </w:r>
    </w:p>
    <w:p w:rsidR="00AB5D4E" w:rsidRDefault="009541E1">
      <w:pPr>
        <w:pStyle w:val="Teksttreci30"/>
        <w:framePr w:w="9389" w:h="13559" w:hRule="exact" w:wrap="around" w:vAnchor="page" w:hAnchor="page" w:x="1421" w:y="1390"/>
        <w:numPr>
          <w:ilvl w:val="5"/>
          <w:numId w:val="37"/>
        </w:numPr>
        <w:shd w:val="clear" w:color="auto" w:fill="auto"/>
        <w:tabs>
          <w:tab w:val="left" w:pos="370"/>
        </w:tabs>
        <w:spacing w:before="0" w:after="0" w:line="274" w:lineRule="exact"/>
        <w:ind w:left="420" w:right="20" w:hanging="400"/>
        <w:jc w:val="both"/>
      </w:pPr>
      <w:r>
        <w:t>Wykonawca dostarczy wskazany w ust. 1 środek na zlecenie Zamawiającego, nie później niż w terminie 7 dni od dnia otrzymania zlecenia, w miejsce wskazane przez Zamawiającego na terenie gminy Tuplice.</w:t>
      </w:r>
    </w:p>
    <w:p w:rsidR="00AB5D4E" w:rsidRDefault="009541E1">
      <w:pPr>
        <w:pStyle w:val="Teksttreci30"/>
        <w:framePr w:w="9389" w:h="13559" w:hRule="exact" w:wrap="around" w:vAnchor="page" w:hAnchor="page" w:x="1421" w:y="1390"/>
        <w:numPr>
          <w:ilvl w:val="5"/>
          <w:numId w:val="37"/>
        </w:numPr>
        <w:shd w:val="clear" w:color="auto" w:fill="auto"/>
        <w:tabs>
          <w:tab w:val="left" w:pos="375"/>
        </w:tabs>
        <w:spacing w:before="0" w:after="0" w:line="274" w:lineRule="exact"/>
        <w:ind w:left="420" w:right="20" w:hanging="400"/>
        <w:jc w:val="both"/>
      </w:pPr>
      <w:r>
        <w:t>Dostawa wskazanego w ust. 1 środka następuje za wynagrodzeniem przewidzianym niniejszą umową (w ramach ceny za zagospodarowanie 1 Mg odpadów biodegradowalnych).</w:t>
      </w:r>
    </w:p>
    <w:p w:rsidR="00AB5D4E" w:rsidRDefault="009541E1">
      <w:pPr>
        <w:pStyle w:val="Teksttreci30"/>
        <w:framePr w:w="9389" w:h="13559" w:hRule="exact" w:wrap="around" w:vAnchor="page" w:hAnchor="page" w:x="1421" w:y="1390"/>
        <w:numPr>
          <w:ilvl w:val="5"/>
          <w:numId w:val="37"/>
        </w:numPr>
        <w:shd w:val="clear" w:color="auto" w:fill="auto"/>
        <w:tabs>
          <w:tab w:val="left" w:pos="375"/>
        </w:tabs>
        <w:spacing w:before="0" w:after="171" w:line="274" w:lineRule="exact"/>
        <w:ind w:left="420" w:right="20" w:hanging="400"/>
        <w:jc w:val="both"/>
      </w:pPr>
      <w:r>
        <w:t>Dostarczenie wskazanego w ust. 1 środka nastąpi w opakowaniach o pojemności 50l. Zamawiającemu przysługuje uprawnienie do zlecenia Wykonawcy dostarczenia środka luzem (bez opakowania).</w:t>
      </w:r>
    </w:p>
    <w:p w:rsidR="00AB5D4E" w:rsidRDefault="009541E1">
      <w:pPr>
        <w:pStyle w:val="Teksttreci50"/>
        <w:framePr w:w="9389" w:h="13559" w:hRule="exact" w:wrap="around" w:vAnchor="page" w:hAnchor="page" w:x="1421" w:y="1390"/>
        <w:shd w:val="clear" w:color="auto" w:fill="auto"/>
        <w:spacing w:before="0" w:after="258" w:line="210" w:lineRule="exact"/>
        <w:ind w:left="4500"/>
      </w:pPr>
      <w:r>
        <w:t>§ 12</w:t>
      </w:r>
    </w:p>
    <w:p w:rsidR="00AB5D4E" w:rsidRDefault="009541E1">
      <w:pPr>
        <w:pStyle w:val="Teksttreci50"/>
        <w:framePr w:w="9389" w:h="13559" w:hRule="exact" w:wrap="around" w:vAnchor="page" w:hAnchor="page" w:x="1421" w:y="1390"/>
        <w:shd w:val="clear" w:color="auto" w:fill="auto"/>
        <w:spacing w:before="0" w:after="58" w:line="210" w:lineRule="exact"/>
        <w:ind w:left="3480"/>
      </w:pPr>
      <w:r>
        <w:t>Postanowienia końcowe</w:t>
      </w:r>
    </w:p>
    <w:p w:rsidR="00AB5D4E" w:rsidRDefault="009541E1">
      <w:pPr>
        <w:pStyle w:val="Teksttreci30"/>
        <w:framePr w:w="9389" w:h="13559" w:hRule="exact" w:wrap="around" w:vAnchor="page" w:hAnchor="page" w:x="1421" w:y="1390"/>
        <w:numPr>
          <w:ilvl w:val="6"/>
          <w:numId w:val="37"/>
        </w:numPr>
        <w:shd w:val="clear" w:color="auto" w:fill="auto"/>
        <w:tabs>
          <w:tab w:val="left" w:pos="322"/>
        </w:tabs>
        <w:spacing w:before="0" w:after="0" w:line="317" w:lineRule="exact"/>
        <w:ind w:left="20" w:right="20" w:firstLine="0"/>
        <w:jc w:val="both"/>
      </w:pPr>
      <w:r>
        <w:t>Wszelkie spory mogące wyniknąć z zawarcia i wykonania umowy, Strony poddają pod rozstrzygnięcie sądu właściwego miejscowo dla siedziby Zamawiającego.</w:t>
      </w:r>
    </w:p>
    <w:p w:rsidR="00AB5D4E" w:rsidRDefault="009541E1">
      <w:pPr>
        <w:pStyle w:val="Teksttreci30"/>
        <w:framePr w:w="9389" w:h="13559" w:hRule="exact" w:wrap="around" w:vAnchor="page" w:hAnchor="page" w:x="1421" w:y="1390"/>
        <w:numPr>
          <w:ilvl w:val="6"/>
          <w:numId w:val="37"/>
        </w:numPr>
        <w:shd w:val="clear" w:color="auto" w:fill="auto"/>
        <w:tabs>
          <w:tab w:val="left" w:pos="322"/>
        </w:tabs>
        <w:spacing w:before="0" w:after="0" w:line="317" w:lineRule="exact"/>
        <w:ind w:left="20" w:right="20" w:firstLine="0"/>
        <w:jc w:val="both"/>
      </w:pPr>
      <w:r>
        <w:t xml:space="preserve">W sprawach nie unormowanych niniejszą umową mają zastosowanie przepisy Kodeksu cywilnego, ustawy z dnia 29 stycznia 2004 r. Prawo zamówień publicznych (tj. Dz. U. z 2019 r., poz. 1843 z </w:t>
      </w:r>
      <w:proofErr w:type="spellStart"/>
      <w:r>
        <w:t>późn</w:t>
      </w:r>
      <w:proofErr w:type="spellEnd"/>
      <w:r>
        <w:t>. zm.).</w:t>
      </w:r>
    </w:p>
    <w:p w:rsidR="00AB5D4E" w:rsidRDefault="009541E1">
      <w:pPr>
        <w:pStyle w:val="Teksttreci30"/>
        <w:framePr w:w="9389" w:h="13559" w:hRule="exact" w:wrap="around" w:vAnchor="page" w:hAnchor="page" w:x="1421" w:y="1390"/>
        <w:numPr>
          <w:ilvl w:val="6"/>
          <w:numId w:val="37"/>
        </w:numPr>
        <w:shd w:val="clear" w:color="auto" w:fill="auto"/>
        <w:tabs>
          <w:tab w:val="left" w:pos="414"/>
        </w:tabs>
        <w:spacing w:before="0" w:after="0" w:line="317" w:lineRule="exact"/>
        <w:ind w:left="20" w:right="20" w:firstLine="0"/>
        <w:jc w:val="both"/>
      </w:pPr>
      <w:r>
        <w:t>Wykonawca bez pisemnej zgody Zamawiającego nie może dokonywać przelewu wierzytelności wynikających z niniejszej umowy na osoby trzecie.</w:t>
      </w:r>
    </w:p>
    <w:p w:rsidR="00AB5D4E" w:rsidRDefault="009541E1">
      <w:pPr>
        <w:pStyle w:val="Teksttreci30"/>
        <w:framePr w:w="9389" w:h="13559" w:hRule="exact" w:wrap="around" w:vAnchor="page" w:hAnchor="page" w:x="1421" w:y="1390"/>
        <w:numPr>
          <w:ilvl w:val="6"/>
          <w:numId w:val="37"/>
        </w:numPr>
        <w:shd w:val="clear" w:color="auto" w:fill="auto"/>
        <w:tabs>
          <w:tab w:val="left" w:pos="279"/>
        </w:tabs>
        <w:spacing w:before="0" w:after="0" w:line="317" w:lineRule="exact"/>
        <w:ind w:left="20" w:right="20" w:firstLine="0"/>
        <w:jc w:val="both"/>
      </w:pPr>
      <w:r>
        <w:t>Wszelkie zmiany i uzupełnienia dotyczące niniejszej umowy wymagają formy pisemnej pod rygorem nieważności.</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6" w:y="731"/>
        <w:shd w:val="clear" w:color="auto" w:fill="auto"/>
        <w:spacing w:line="210" w:lineRule="exact"/>
        <w:jc w:val="both"/>
      </w:pPr>
      <w:r>
        <w:rPr>
          <w:rStyle w:val="Nagweklubstopka115ptKursywa"/>
        </w:rPr>
        <w:t>Część I SIWZ - Instrukcja dla Wykonawców</w:t>
      </w:r>
    </w:p>
    <w:p w:rsidR="00AB5D4E" w:rsidRDefault="009541E1">
      <w:pPr>
        <w:pStyle w:val="Teksttreci30"/>
        <w:framePr w:w="9389" w:h="4800" w:hRule="exact" w:wrap="around" w:vAnchor="page" w:hAnchor="page" w:x="1421" w:y="1351"/>
        <w:numPr>
          <w:ilvl w:val="6"/>
          <w:numId w:val="37"/>
        </w:numPr>
        <w:shd w:val="clear" w:color="auto" w:fill="auto"/>
        <w:tabs>
          <w:tab w:val="left" w:pos="284"/>
        </w:tabs>
        <w:spacing w:before="0" w:after="0" w:line="317" w:lineRule="exact"/>
        <w:ind w:left="20" w:right="20" w:firstLine="0"/>
        <w:jc w:val="both"/>
      </w:pPr>
      <w:r>
        <w:t>Z zastrzeżeniem innych postanowień niniejszej umowy, Zamawiający przewiduje możliwość zmiany treści zawartej umowy w zakresie:</w:t>
      </w:r>
    </w:p>
    <w:p w:rsidR="00AB5D4E" w:rsidRDefault="009541E1">
      <w:pPr>
        <w:pStyle w:val="Teksttreci30"/>
        <w:framePr w:w="9389" w:h="4800" w:hRule="exact" w:wrap="around" w:vAnchor="page" w:hAnchor="page" w:x="1421" w:y="1351"/>
        <w:numPr>
          <w:ilvl w:val="7"/>
          <w:numId w:val="37"/>
        </w:numPr>
        <w:shd w:val="clear" w:color="auto" w:fill="auto"/>
        <w:tabs>
          <w:tab w:val="left" w:pos="313"/>
        </w:tabs>
        <w:spacing w:before="0" w:after="0" w:line="317" w:lineRule="exact"/>
        <w:ind w:left="20" w:right="20" w:firstLine="0"/>
        <w:jc w:val="both"/>
      </w:pPr>
      <w:r>
        <w:t>cen określonych w ofercie wówczas, gdy konieczność wprowadzenia takich zmian wynikać będzie z okoliczności, których nie można było przewidzieć w chwili zawarcia umowy,</w:t>
      </w:r>
    </w:p>
    <w:p w:rsidR="00AB5D4E" w:rsidRDefault="009541E1">
      <w:pPr>
        <w:pStyle w:val="Teksttreci30"/>
        <w:framePr w:w="9389" w:h="4800" w:hRule="exact" w:wrap="around" w:vAnchor="page" w:hAnchor="page" w:x="1421" w:y="1351"/>
        <w:numPr>
          <w:ilvl w:val="7"/>
          <w:numId w:val="37"/>
        </w:numPr>
        <w:shd w:val="clear" w:color="auto" w:fill="auto"/>
        <w:tabs>
          <w:tab w:val="left" w:pos="322"/>
        </w:tabs>
        <w:spacing w:before="0" w:after="0" w:line="317" w:lineRule="exact"/>
        <w:ind w:left="20" w:right="20" w:firstLine="0"/>
        <w:jc w:val="both"/>
      </w:pPr>
      <w:r>
        <w:t>instalacji do zagospodarowania wskazanej przez Wykonawcę w ofercie, jeżeli zmiana tak będzie konieczna ze względu na obiektywnie zaistniałe okoliczności, np. awaria instalacji, pod warunkiem akceptacji nowej instalacji przez Zamawiającego i na warunkach z nim uzgodnionych.</w:t>
      </w:r>
    </w:p>
    <w:p w:rsidR="00AB5D4E" w:rsidRDefault="009541E1">
      <w:pPr>
        <w:pStyle w:val="Teksttreci30"/>
        <w:framePr w:w="9389" w:h="4800" w:hRule="exact" w:wrap="around" w:vAnchor="page" w:hAnchor="page" w:x="1421" w:y="1351"/>
        <w:numPr>
          <w:ilvl w:val="7"/>
          <w:numId w:val="37"/>
        </w:numPr>
        <w:shd w:val="clear" w:color="auto" w:fill="auto"/>
        <w:tabs>
          <w:tab w:val="left" w:pos="274"/>
        </w:tabs>
        <w:spacing w:before="0" w:after="0" w:line="317" w:lineRule="exact"/>
        <w:ind w:left="20" w:firstLine="0"/>
        <w:jc w:val="both"/>
      </w:pPr>
      <w:r>
        <w:t>zakresu podwykonawstwa oraz wprowadzenia lub zmiany podwykonawcy.</w:t>
      </w:r>
    </w:p>
    <w:p w:rsidR="001468BB" w:rsidRDefault="001468BB" w:rsidP="001468BB">
      <w:pPr>
        <w:pStyle w:val="Teksttreci30"/>
        <w:framePr w:w="9389" w:h="4800" w:hRule="exact" w:wrap="around" w:vAnchor="page" w:hAnchor="page" w:x="1421" w:y="1351"/>
        <w:shd w:val="clear" w:color="auto" w:fill="auto"/>
        <w:tabs>
          <w:tab w:val="left" w:pos="274"/>
        </w:tabs>
        <w:spacing w:before="0" w:after="0" w:line="317" w:lineRule="exact"/>
        <w:ind w:left="20" w:firstLine="0"/>
        <w:jc w:val="both"/>
      </w:pPr>
    </w:p>
    <w:p w:rsidR="001468BB" w:rsidRDefault="009541E1">
      <w:pPr>
        <w:pStyle w:val="Teksttreci30"/>
        <w:framePr w:w="9389" w:h="4800" w:hRule="exact" w:wrap="around" w:vAnchor="page" w:hAnchor="page" w:x="1421" w:y="1351"/>
        <w:numPr>
          <w:ilvl w:val="6"/>
          <w:numId w:val="37"/>
        </w:numPr>
        <w:shd w:val="clear" w:color="auto" w:fill="auto"/>
        <w:tabs>
          <w:tab w:val="left" w:pos="240"/>
        </w:tabs>
        <w:spacing w:before="0" w:after="0" w:line="317" w:lineRule="exact"/>
        <w:ind w:left="280" w:right="4540" w:hanging="280"/>
      </w:pPr>
      <w:r>
        <w:t>Integralnymi składn</w:t>
      </w:r>
      <w:r w:rsidR="001468BB">
        <w:t xml:space="preserve">ikami niniejszej umowy są : </w:t>
      </w:r>
    </w:p>
    <w:p w:rsidR="00AB5D4E" w:rsidRDefault="009541E1" w:rsidP="001468BB">
      <w:pPr>
        <w:pStyle w:val="Teksttreci30"/>
        <w:framePr w:w="9389" w:h="4800" w:hRule="exact" w:wrap="around" w:vAnchor="page" w:hAnchor="page" w:x="1421" w:y="1351"/>
        <w:shd w:val="clear" w:color="auto" w:fill="auto"/>
        <w:tabs>
          <w:tab w:val="left" w:pos="240"/>
        </w:tabs>
        <w:spacing w:before="0" w:after="0" w:line="317" w:lineRule="exact"/>
        <w:ind w:left="280" w:right="4540" w:firstLine="0"/>
      </w:pPr>
      <w:r>
        <w:t xml:space="preserve"> </w:t>
      </w:r>
      <w:r w:rsidR="001468BB">
        <w:t xml:space="preserve">Zał. </w:t>
      </w:r>
      <w:r>
        <w:t>Nr 1 - SIWZ,</w:t>
      </w:r>
    </w:p>
    <w:p w:rsidR="00AB5D4E" w:rsidRDefault="009541E1">
      <w:pPr>
        <w:pStyle w:val="Teksttreci30"/>
        <w:framePr w:w="9389" w:h="4800" w:hRule="exact" w:wrap="around" w:vAnchor="page" w:hAnchor="page" w:x="1421" w:y="1351"/>
        <w:shd w:val="clear" w:color="auto" w:fill="auto"/>
        <w:spacing w:before="0" w:after="0" w:line="317" w:lineRule="exact"/>
        <w:ind w:left="280" w:firstLine="0"/>
      </w:pPr>
      <w:r>
        <w:t>Zał. Nr 2 - Oferta wraz z załącznikami,</w:t>
      </w:r>
    </w:p>
    <w:p w:rsidR="00AB5D4E" w:rsidRDefault="009541E1">
      <w:pPr>
        <w:pStyle w:val="Teksttreci30"/>
        <w:framePr w:w="9389" w:h="4800" w:hRule="exact" w:wrap="around" w:vAnchor="page" w:hAnchor="page" w:x="1421" w:y="1351"/>
        <w:numPr>
          <w:ilvl w:val="6"/>
          <w:numId w:val="37"/>
        </w:numPr>
        <w:shd w:val="clear" w:color="auto" w:fill="auto"/>
        <w:tabs>
          <w:tab w:val="left" w:pos="260"/>
        </w:tabs>
        <w:spacing w:before="0" w:after="0" w:line="317" w:lineRule="exact"/>
        <w:ind w:left="20" w:firstLine="0"/>
        <w:jc w:val="both"/>
      </w:pPr>
      <w:r>
        <w:t>Umowa zostaje zawarta z chwilą jej podpisania.</w:t>
      </w:r>
    </w:p>
    <w:p w:rsidR="00AB5D4E" w:rsidRDefault="009541E1">
      <w:pPr>
        <w:pStyle w:val="Teksttreci130"/>
        <w:framePr w:w="9389" w:h="4800" w:hRule="exact" w:wrap="around" w:vAnchor="page" w:hAnchor="page" w:x="1421" w:y="1351"/>
        <w:numPr>
          <w:ilvl w:val="6"/>
          <w:numId w:val="37"/>
        </w:numPr>
        <w:shd w:val="clear" w:color="auto" w:fill="auto"/>
        <w:tabs>
          <w:tab w:val="left" w:pos="356"/>
        </w:tabs>
        <w:spacing w:before="0" w:line="298" w:lineRule="exact"/>
        <w:ind w:left="20" w:right="20"/>
      </w:pPr>
      <w:r>
        <w:t>Umowa została sporz</w:t>
      </w:r>
      <w:r>
        <w:rPr>
          <w:rStyle w:val="Teksttreci13115pt0"/>
        </w:rPr>
        <w:t>ą</w:t>
      </w:r>
      <w:r>
        <w:t>dzona w trzech jednobrzmi</w:t>
      </w:r>
      <w:r>
        <w:rPr>
          <w:rStyle w:val="Teksttreci13115pt0"/>
        </w:rPr>
        <w:t>ą</w:t>
      </w:r>
      <w:r>
        <w:t>cych egzemplarzach, dwa egzemplarze dla Zamawiaj</w:t>
      </w:r>
      <w:r>
        <w:rPr>
          <w:rStyle w:val="Teksttreci13115pt0"/>
        </w:rPr>
        <w:t>ą</w:t>
      </w:r>
      <w:r>
        <w:t>cego i jeden dla Wykonawcy.</w:t>
      </w:r>
    </w:p>
    <w:p w:rsidR="00AB5D4E" w:rsidRDefault="009541E1">
      <w:pPr>
        <w:pStyle w:val="Teksttreci20"/>
        <w:framePr w:w="9389" w:h="552" w:hRule="exact" w:wrap="around" w:vAnchor="page" w:hAnchor="page" w:x="1421" w:y="6971"/>
        <w:shd w:val="clear" w:color="auto" w:fill="auto"/>
        <w:spacing w:after="28" w:line="200" w:lineRule="exact"/>
        <w:ind w:left="3700"/>
        <w:jc w:val="left"/>
      </w:pPr>
      <w:r>
        <w:t>PODPISY STRON</w:t>
      </w:r>
    </w:p>
    <w:p w:rsidR="00AB5D4E" w:rsidRDefault="009541E1">
      <w:pPr>
        <w:pStyle w:val="Teksttreci20"/>
        <w:framePr w:w="9389" w:h="552" w:hRule="exact" w:wrap="around" w:vAnchor="page" w:hAnchor="page" w:x="1421" w:y="6971"/>
        <w:shd w:val="clear" w:color="auto" w:fill="auto"/>
        <w:spacing w:after="0" w:line="200" w:lineRule="exact"/>
        <w:ind w:left="864" w:right="3663"/>
        <w:jc w:val="both"/>
      </w:pPr>
      <w:r>
        <w:t>ZAMAWIAJĄCY</w:t>
      </w:r>
    </w:p>
    <w:p w:rsidR="00AB5D4E" w:rsidRDefault="009541E1">
      <w:pPr>
        <w:pStyle w:val="Teksttreci20"/>
        <w:framePr w:wrap="around" w:vAnchor="page" w:hAnchor="page" w:x="8357" w:y="7249"/>
        <w:shd w:val="clear" w:color="auto" w:fill="auto"/>
        <w:spacing w:after="0" w:line="200" w:lineRule="exact"/>
        <w:ind w:left="100"/>
        <w:jc w:val="left"/>
      </w:pPr>
      <w:r>
        <w:t>WYKONAWCA</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7" w:y="731"/>
        <w:shd w:val="clear" w:color="auto" w:fill="auto"/>
        <w:spacing w:line="210" w:lineRule="exact"/>
        <w:jc w:val="both"/>
      </w:pPr>
      <w:r>
        <w:rPr>
          <w:rStyle w:val="Nagweklubstopka115ptKursywa"/>
        </w:rPr>
        <w:t>Część I SIWZ - Instrukcja dla Wykonawców</w:t>
      </w:r>
    </w:p>
    <w:p w:rsidR="00AC177C" w:rsidRDefault="009541E1" w:rsidP="00AC177C">
      <w:pPr>
        <w:pStyle w:val="Nagwek520"/>
        <w:framePr w:w="9394" w:h="1771" w:hRule="exact" w:wrap="around" w:vAnchor="page" w:hAnchor="page" w:x="1156" w:y="1051"/>
        <w:shd w:val="clear" w:color="auto" w:fill="auto"/>
        <w:spacing w:after="761" w:line="250" w:lineRule="exact"/>
        <w:ind w:left="20" w:right="922"/>
      </w:pPr>
      <w:bookmarkStart w:id="44" w:name="bookmark63"/>
      <w:r>
        <w:t>CZĘŚĆ III - OPIS PRZEDMIOTU ZAMÓWIENIA</w:t>
      </w:r>
      <w:bookmarkStart w:id="45" w:name="bookmark64"/>
      <w:bookmarkEnd w:id="44"/>
      <w:r w:rsidR="00AC177C">
        <w:t xml:space="preserve">      </w:t>
      </w:r>
      <w:r>
        <w:t>„Zagos</w:t>
      </w:r>
      <w:r w:rsidR="00AC177C">
        <w:t xml:space="preserve">podarowanie odpadów komunalnych   </w:t>
      </w:r>
      <w:r>
        <w:t>pochodzących z terenu gminy</w:t>
      </w:r>
      <w:bookmarkEnd w:id="45"/>
      <w:r w:rsidR="00EF1DE2">
        <w:t xml:space="preserve"> Brody</w:t>
      </w:r>
      <w:bookmarkStart w:id="46" w:name="bookmark65"/>
    </w:p>
    <w:p w:rsidR="00AB5D4E" w:rsidRDefault="009541E1" w:rsidP="00AC177C">
      <w:pPr>
        <w:pStyle w:val="Nagwek520"/>
        <w:framePr w:w="9394" w:h="1771" w:hRule="exact" w:wrap="around" w:vAnchor="page" w:hAnchor="page" w:x="1156" w:y="1051"/>
        <w:shd w:val="clear" w:color="auto" w:fill="auto"/>
        <w:spacing w:after="761" w:line="250" w:lineRule="exact"/>
        <w:ind w:left="20" w:right="922"/>
        <w:jc w:val="center"/>
      </w:pPr>
      <w:r>
        <w:t>w</w:t>
      </w:r>
      <w:r w:rsidR="001468BB">
        <w:t xml:space="preserve"> terminie od 01.09.2020 do 31.12.2021</w:t>
      </w:r>
      <w:r>
        <w:t>"</w:t>
      </w:r>
      <w:bookmarkEnd w:id="46"/>
    </w:p>
    <w:p w:rsidR="00AC177C" w:rsidRDefault="009541E1" w:rsidP="00AC177C">
      <w:pPr>
        <w:pStyle w:val="Teksttreci0"/>
        <w:framePr w:w="9394" w:h="11716" w:hRule="exact" w:wrap="around" w:vAnchor="page" w:hAnchor="page" w:x="1051" w:y="2791"/>
        <w:shd w:val="clear" w:color="auto" w:fill="auto"/>
        <w:tabs>
          <w:tab w:val="left" w:pos="5954"/>
          <w:tab w:val="left" w:pos="6096"/>
        </w:tabs>
        <w:spacing w:before="0" w:after="526" w:line="418" w:lineRule="exact"/>
        <w:ind w:left="20" w:right="4780" w:firstLine="0"/>
        <w:jc w:val="both"/>
      </w:pPr>
      <w:r>
        <w:t xml:space="preserve">Nazwy i kody wg Wspólnego Słownika Zamówień CPV: </w:t>
      </w:r>
    </w:p>
    <w:p w:rsidR="00AB5D4E" w:rsidRDefault="009541E1" w:rsidP="00AC177C">
      <w:pPr>
        <w:pStyle w:val="Teksttreci0"/>
        <w:framePr w:w="9394" w:h="11716" w:hRule="exact" w:wrap="around" w:vAnchor="page" w:hAnchor="page" w:x="1051" w:y="2791"/>
        <w:shd w:val="clear" w:color="auto" w:fill="auto"/>
        <w:tabs>
          <w:tab w:val="left" w:pos="5954"/>
          <w:tab w:val="left" w:pos="6096"/>
        </w:tabs>
        <w:spacing w:before="0" w:after="526" w:line="418" w:lineRule="exact"/>
        <w:ind w:left="20" w:right="4780" w:firstLine="0"/>
        <w:jc w:val="both"/>
      </w:pPr>
      <w:r>
        <w:rPr>
          <w:rStyle w:val="TeksttreciPogrubienie3"/>
        </w:rPr>
        <w:t>90.50.00.00-2</w:t>
      </w:r>
      <w:r w:rsidR="00DC7F0F">
        <w:t>-usługi związane</w:t>
      </w:r>
      <w:r w:rsidR="00AC177C">
        <w:t xml:space="preserve"> </w:t>
      </w:r>
      <w:r>
        <w:t xml:space="preserve">z odpadami. </w:t>
      </w:r>
      <w:r>
        <w:rPr>
          <w:rStyle w:val="TeksttreciPogrubienie3"/>
        </w:rPr>
        <w:t>90.51.00.00-5</w:t>
      </w:r>
      <w:r>
        <w:t xml:space="preserve">-usuwanie i obróbka odpadów </w:t>
      </w:r>
      <w:r>
        <w:rPr>
          <w:rStyle w:val="TeksttreciPogrubienie3"/>
        </w:rPr>
        <w:t>90.51.40.00-3</w:t>
      </w:r>
      <w:r>
        <w:t xml:space="preserve">-usługi recyklingu odpadów </w:t>
      </w:r>
      <w:r>
        <w:rPr>
          <w:rStyle w:val="TeksttreciPogrubienie3"/>
        </w:rPr>
        <w:t>90.53.30.00-2</w:t>
      </w:r>
      <w:r>
        <w:t>-usługi gospodarki odpadami</w:t>
      </w:r>
    </w:p>
    <w:p w:rsidR="00AB5D4E" w:rsidRDefault="009541E1" w:rsidP="00AC177C">
      <w:pPr>
        <w:pStyle w:val="Teksttreci40"/>
        <w:framePr w:w="9394" w:h="11716" w:hRule="exact" w:wrap="around" w:vAnchor="page" w:hAnchor="page" w:x="1051" w:y="2791"/>
        <w:shd w:val="clear" w:color="auto" w:fill="auto"/>
        <w:spacing w:before="0" w:after="401" w:line="210" w:lineRule="exact"/>
        <w:ind w:left="20" w:firstLine="0"/>
        <w:jc w:val="both"/>
      </w:pPr>
      <w:r>
        <w:t>I. Opis przedmiotu zamówienia</w:t>
      </w:r>
    </w:p>
    <w:p w:rsidR="00AB5D4E" w:rsidRDefault="009541E1" w:rsidP="00AC177C">
      <w:pPr>
        <w:pStyle w:val="Teksttreci0"/>
        <w:framePr w:w="9394" w:h="11716" w:hRule="exact" w:wrap="around" w:vAnchor="page" w:hAnchor="page" w:x="1051" w:y="2791"/>
        <w:shd w:val="clear" w:color="auto" w:fill="auto"/>
        <w:tabs>
          <w:tab w:val="left" w:pos="298"/>
        </w:tabs>
        <w:spacing w:before="0" w:after="111" w:line="274" w:lineRule="exact"/>
        <w:ind w:right="40" w:firstLine="0"/>
        <w:jc w:val="both"/>
      </w:pPr>
      <w:r>
        <w:t>Przedmiotem zamówienia jest świadczenie usługi polegającej na zagospodarowaniu, poniżej wskazanych rodzajów, odpadów komunalnych dostarczonych przez podmiot lub podmioty odbierający/odbierające przedmiotowo określone odpady z:</w:t>
      </w:r>
    </w:p>
    <w:p w:rsidR="00AB5D4E" w:rsidRDefault="009541E1" w:rsidP="00AC177C">
      <w:pPr>
        <w:pStyle w:val="Teksttreci0"/>
        <w:framePr w:w="9394" w:h="11716" w:hRule="exact" w:wrap="around" w:vAnchor="page" w:hAnchor="page" w:x="1051" w:y="2791"/>
        <w:numPr>
          <w:ilvl w:val="0"/>
          <w:numId w:val="39"/>
        </w:numPr>
        <w:shd w:val="clear" w:color="auto" w:fill="auto"/>
        <w:tabs>
          <w:tab w:val="left" w:pos="695"/>
        </w:tabs>
        <w:spacing w:before="0" w:after="0" w:line="210" w:lineRule="exact"/>
        <w:ind w:left="840" w:hanging="500"/>
        <w:jc w:val="left"/>
      </w:pPr>
      <w:r>
        <w:t>nieruchomości zamieszkałych poł</w:t>
      </w:r>
      <w:r w:rsidR="00EF1DE2">
        <w:t>ożonych na terenie gminy Brody</w:t>
      </w:r>
      <w:r>
        <w:t>,</w:t>
      </w:r>
    </w:p>
    <w:p w:rsidR="00AB5D4E" w:rsidRDefault="009541E1" w:rsidP="00AC177C">
      <w:pPr>
        <w:pStyle w:val="Teksttreci0"/>
        <w:framePr w:w="9394" w:h="11716" w:hRule="exact" w:wrap="around" w:vAnchor="page" w:hAnchor="page" w:x="1051" w:y="2791"/>
        <w:numPr>
          <w:ilvl w:val="0"/>
          <w:numId w:val="39"/>
        </w:numPr>
        <w:shd w:val="clear" w:color="auto" w:fill="auto"/>
        <w:tabs>
          <w:tab w:val="left" w:pos="695"/>
        </w:tabs>
        <w:spacing w:before="0" w:after="111" w:line="274" w:lineRule="exact"/>
        <w:ind w:left="840" w:right="40" w:hanging="500"/>
        <w:jc w:val="left"/>
      </w:pPr>
      <w:r>
        <w:t>punktu selektywnej zbiórki odpadów komunalnych funkcjon</w:t>
      </w:r>
      <w:r w:rsidR="00EF1DE2">
        <w:t>ujących na terenie gminy Brody</w:t>
      </w:r>
      <w:r>
        <w:t>,</w:t>
      </w:r>
    </w:p>
    <w:p w:rsidR="00AB5D4E" w:rsidRDefault="009541E1" w:rsidP="00AC177C">
      <w:pPr>
        <w:pStyle w:val="Teksttreci0"/>
        <w:framePr w:w="9394" w:h="11716" w:hRule="exact" w:wrap="around" w:vAnchor="page" w:hAnchor="page" w:x="1051" w:y="2791"/>
        <w:shd w:val="clear" w:color="auto" w:fill="auto"/>
        <w:spacing w:before="0" w:after="101" w:line="210" w:lineRule="exact"/>
        <w:ind w:left="20" w:firstLine="0"/>
        <w:jc w:val="both"/>
      </w:pPr>
      <w:r>
        <w:t>w określonej poniżej ilości maksymalnej, w te</w:t>
      </w:r>
      <w:r w:rsidR="001468BB">
        <w:t xml:space="preserve">rminie </w:t>
      </w:r>
      <w:r w:rsidR="001468BB" w:rsidRPr="00D22FBD">
        <w:rPr>
          <w:b/>
        </w:rPr>
        <w:t>od 01.09.2020 r. do 31.12.2021</w:t>
      </w:r>
      <w:r w:rsidRPr="00D22FBD">
        <w:rPr>
          <w:b/>
        </w:rPr>
        <w:t xml:space="preserve"> r.</w:t>
      </w:r>
    </w:p>
    <w:p w:rsidR="00AB5D4E" w:rsidRPr="00DC7F0F" w:rsidRDefault="009541E1" w:rsidP="00AC177C">
      <w:pPr>
        <w:pStyle w:val="Teksttreci0"/>
        <w:framePr w:w="9394" w:h="11716" w:hRule="exact" w:wrap="around" w:vAnchor="page" w:hAnchor="page" w:x="1051" w:y="2791"/>
        <w:numPr>
          <w:ilvl w:val="1"/>
          <w:numId w:val="39"/>
        </w:numPr>
        <w:shd w:val="clear" w:color="auto" w:fill="auto"/>
        <w:tabs>
          <w:tab w:val="left" w:pos="375"/>
        </w:tabs>
        <w:spacing w:before="0" w:line="274" w:lineRule="exact"/>
        <w:ind w:left="20" w:right="40" w:firstLine="0"/>
        <w:jc w:val="both"/>
        <w:rPr>
          <w:color w:val="FF0000"/>
        </w:rPr>
      </w:pPr>
      <w:r>
        <w:t>Zagospodarowanie odpadów polega na przetworzeniu odpadów w rozumieniu art. 3 ust. 1 pkt. 21 ustawy z dnia 14 grudnia 2012 r. o odpadach (</w:t>
      </w:r>
      <w:r w:rsidRPr="00DC7F0F">
        <w:rPr>
          <w:color w:val="FF0000"/>
        </w:rPr>
        <w:t>tekst jedn.</w:t>
      </w:r>
      <w:r w:rsidR="00DC7F0F">
        <w:rPr>
          <w:color w:val="FF0000"/>
        </w:rPr>
        <w:t xml:space="preserve"> Dz. U. z 2020 r. poz. 797</w:t>
      </w:r>
      <w:r w:rsidRPr="00DC7F0F">
        <w:rPr>
          <w:color w:val="FF0000"/>
        </w:rPr>
        <w:t xml:space="preserve"> z </w:t>
      </w:r>
      <w:proofErr w:type="spellStart"/>
      <w:r w:rsidRPr="00DC7F0F">
        <w:rPr>
          <w:color w:val="FF0000"/>
        </w:rPr>
        <w:t>późn</w:t>
      </w:r>
      <w:proofErr w:type="spellEnd"/>
      <w:r w:rsidRPr="00DC7F0F">
        <w:rPr>
          <w:color w:val="FF0000"/>
        </w:rPr>
        <w:t>. z zm.).</w:t>
      </w:r>
    </w:p>
    <w:p w:rsidR="00AB5D4E" w:rsidRPr="00DC7F0F" w:rsidRDefault="009541E1" w:rsidP="00AC177C">
      <w:pPr>
        <w:pStyle w:val="Teksttreci0"/>
        <w:framePr w:w="9394" w:h="11716" w:hRule="exact" w:wrap="around" w:vAnchor="page" w:hAnchor="page" w:x="1051" w:y="2791"/>
        <w:numPr>
          <w:ilvl w:val="1"/>
          <w:numId w:val="39"/>
        </w:numPr>
        <w:shd w:val="clear" w:color="auto" w:fill="auto"/>
        <w:tabs>
          <w:tab w:val="left" w:pos="322"/>
        </w:tabs>
        <w:spacing w:before="0" w:line="274" w:lineRule="exact"/>
        <w:ind w:left="20" w:right="40" w:firstLine="0"/>
        <w:jc w:val="both"/>
        <w:rPr>
          <w:color w:val="FF0000"/>
        </w:rPr>
      </w:pPr>
      <w:r>
        <w:t xml:space="preserve">Ilekroć Zamawiający posługuje się kodami odpadów, należy przez to rozumieć kody zawarte w rozporządzeniu Ministra </w:t>
      </w:r>
      <w:r w:rsidR="00DC7F0F">
        <w:rPr>
          <w:color w:val="FF0000"/>
        </w:rPr>
        <w:t>Klimatu z dnia 2 stycznia 2020</w:t>
      </w:r>
      <w:r w:rsidRPr="00DC7F0F">
        <w:rPr>
          <w:color w:val="FF0000"/>
        </w:rPr>
        <w:t xml:space="preserve"> r. w sprawie</w:t>
      </w:r>
      <w:r w:rsidR="00DC7F0F">
        <w:rPr>
          <w:color w:val="FF0000"/>
        </w:rPr>
        <w:t xml:space="preserve"> katalogu odpadów (Dz. U. z 2020 r. poz. 10</w:t>
      </w:r>
      <w:r w:rsidRPr="00DC7F0F">
        <w:rPr>
          <w:color w:val="FF0000"/>
        </w:rPr>
        <w:t>).</w:t>
      </w:r>
    </w:p>
    <w:p w:rsidR="00AB5D4E" w:rsidRPr="00922D67" w:rsidRDefault="009541E1" w:rsidP="00AC177C">
      <w:pPr>
        <w:pStyle w:val="Teksttreci0"/>
        <w:framePr w:w="9394" w:h="11716" w:hRule="exact" w:wrap="around" w:vAnchor="page" w:hAnchor="page" w:x="1051" w:y="2791"/>
        <w:numPr>
          <w:ilvl w:val="1"/>
          <w:numId w:val="39"/>
        </w:numPr>
        <w:shd w:val="clear" w:color="auto" w:fill="auto"/>
        <w:tabs>
          <w:tab w:val="left" w:pos="375"/>
        </w:tabs>
        <w:spacing w:before="0" w:after="0" w:line="274" w:lineRule="exact"/>
        <w:ind w:left="20" w:right="40" w:firstLine="0"/>
        <w:jc w:val="both"/>
        <w:rPr>
          <w:color w:val="auto"/>
        </w:rPr>
      </w:pPr>
      <w:r w:rsidRPr="00922D67">
        <w:rPr>
          <w:color w:val="auto"/>
        </w:rPr>
        <w:t>Wykonawca zobowiązany jest do zagospodarowania następujących frakcji odpadów komunalnych :</w:t>
      </w:r>
    </w:p>
    <w:p w:rsidR="00AB5D4E" w:rsidRPr="00922D67" w:rsidRDefault="009541E1" w:rsidP="00AC177C">
      <w:pPr>
        <w:pStyle w:val="Teksttreci0"/>
        <w:framePr w:w="9394" w:h="11716" w:hRule="exact" w:wrap="around" w:vAnchor="page" w:hAnchor="page" w:x="1051" w:y="2791"/>
        <w:numPr>
          <w:ilvl w:val="0"/>
          <w:numId w:val="39"/>
        </w:numPr>
        <w:shd w:val="clear" w:color="auto" w:fill="auto"/>
        <w:tabs>
          <w:tab w:val="left" w:pos="1488"/>
        </w:tabs>
        <w:spacing w:before="0" w:after="0" w:line="210" w:lineRule="exact"/>
        <w:ind w:left="1200" w:firstLine="0"/>
        <w:jc w:val="left"/>
        <w:rPr>
          <w:color w:val="auto"/>
        </w:rPr>
      </w:pPr>
      <w:r w:rsidRPr="00922D67">
        <w:rPr>
          <w:color w:val="auto"/>
        </w:rPr>
        <w:t>Niesegregowane (zmieszane) odpady komunalne -kod odpadu 20 03 01,</w:t>
      </w:r>
    </w:p>
    <w:p w:rsidR="00AB5D4E" w:rsidRPr="00922D67" w:rsidRDefault="009541E1" w:rsidP="00AC177C">
      <w:pPr>
        <w:pStyle w:val="Teksttreci0"/>
        <w:framePr w:w="9394" w:h="11716" w:hRule="exact" w:wrap="around" w:vAnchor="page" w:hAnchor="page" w:x="1051" w:y="2791"/>
        <w:numPr>
          <w:ilvl w:val="0"/>
          <w:numId w:val="39"/>
        </w:numPr>
        <w:shd w:val="clear" w:color="auto" w:fill="auto"/>
        <w:tabs>
          <w:tab w:val="left" w:pos="1483"/>
        </w:tabs>
        <w:spacing w:before="0" w:after="0" w:line="274" w:lineRule="exact"/>
        <w:ind w:left="1200" w:firstLine="0"/>
        <w:jc w:val="left"/>
        <w:rPr>
          <w:color w:val="auto"/>
        </w:rPr>
      </w:pPr>
      <w:r w:rsidRPr="00922D67">
        <w:rPr>
          <w:color w:val="auto"/>
        </w:rPr>
        <w:t>Selektywnie zbierane odpady komunalne :</w:t>
      </w:r>
    </w:p>
    <w:p w:rsidR="00AB5D4E" w:rsidRPr="00922D67" w:rsidRDefault="00922D67" w:rsidP="00AC177C">
      <w:pPr>
        <w:pStyle w:val="Teksttreci0"/>
        <w:framePr w:w="9394" w:h="11716" w:hRule="exact" w:wrap="around" w:vAnchor="page" w:hAnchor="page" w:x="1051" w:y="2791"/>
        <w:numPr>
          <w:ilvl w:val="0"/>
          <w:numId w:val="40"/>
        </w:numPr>
        <w:shd w:val="clear" w:color="auto" w:fill="auto"/>
        <w:tabs>
          <w:tab w:val="left" w:pos="1488"/>
        </w:tabs>
        <w:spacing w:before="0" w:after="0" w:line="274" w:lineRule="exact"/>
        <w:ind w:left="1200" w:firstLine="0"/>
        <w:jc w:val="left"/>
        <w:rPr>
          <w:color w:val="auto"/>
        </w:rPr>
      </w:pPr>
      <w:r w:rsidRPr="00922D67">
        <w:rPr>
          <w:color w:val="auto"/>
        </w:rPr>
        <w:t>15 01 02</w:t>
      </w:r>
      <w:r w:rsidR="009541E1" w:rsidRPr="00922D67">
        <w:rPr>
          <w:color w:val="auto"/>
        </w:rPr>
        <w:t xml:space="preserve"> metale i tworzywa sztuczne w tym opakowania</w:t>
      </w:r>
    </w:p>
    <w:p w:rsidR="00AB5D4E" w:rsidRPr="00922D67" w:rsidRDefault="009541E1" w:rsidP="00AC177C">
      <w:pPr>
        <w:pStyle w:val="Teksttreci0"/>
        <w:framePr w:w="9394" w:h="11716" w:hRule="exact" w:wrap="around" w:vAnchor="page" w:hAnchor="page" w:x="1051" w:y="2791"/>
        <w:numPr>
          <w:ilvl w:val="0"/>
          <w:numId w:val="40"/>
        </w:numPr>
        <w:shd w:val="clear" w:color="auto" w:fill="auto"/>
        <w:tabs>
          <w:tab w:val="left" w:pos="1474"/>
        </w:tabs>
        <w:spacing w:before="0" w:after="0" w:line="274" w:lineRule="exact"/>
        <w:ind w:left="1200" w:firstLine="0"/>
        <w:jc w:val="left"/>
        <w:rPr>
          <w:color w:val="auto"/>
        </w:rPr>
      </w:pPr>
      <w:r w:rsidRPr="00922D67">
        <w:rPr>
          <w:color w:val="auto"/>
        </w:rPr>
        <w:t>20 02 01 bioodpady,</w:t>
      </w:r>
    </w:p>
    <w:p w:rsidR="00AB5D4E" w:rsidRPr="00922D67" w:rsidRDefault="009541E1" w:rsidP="00AC177C">
      <w:pPr>
        <w:pStyle w:val="Teksttreci0"/>
        <w:framePr w:w="9394" w:h="11716" w:hRule="exact" w:wrap="around" w:vAnchor="page" w:hAnchor="page" w:x="1051" w:y="2791"/>
        <w:numPr>
          <w:ilvl w:val="0"/>
          <w:numId w:val="39"/>
        </w:numPr>
        <w:shd w:val="clear" w:color="auto" w:fill="auto"/>
        <w:tabs>
          <w:tab w:val="left" w:pos="1483"/>
        </w:tabs>
        <w:spacing w:before="0" w:after="0" w:line="283" w:lineRule="exact"/>
        <w:ind w:left="1200" w:firstLine="0"/>
        <w:jc w:val="left"/>
        <w:rPr>
          <w:color w:val="auto"/>
        </w:rPr>
      </w:pPr>
      <w:r w:rsidRPr="00922D67">
        <w:rPr>
          <w:color w:val="auto"/>
        </w:rPr>
        <w:t>20 03 07 odpady wielkogabarytowe,</w:t>
      </w:r>
    </w:p>
    <w:p w:rsidR="00AB5D4E" w:rsidRPr="00922D67" w:rsidRDefault="009541E1" w:rsidP="00AC177C">
      <w:pPr>
        <w:pStyle w:val="Teksttreci0"/>
        <w:framePr w:w="9394" w:h="11716" w:hRule="exact" w:wrap="around" w:vAnchor="page" w:hAnchor="page" w:x="1051" w:y="2791"/>
        <w:numPr>
          <w:ilvl w:val="0"/>
          <w:numId w:val="39"/>
        </w:numPr>
        <w:shd w:val="clear" w:color="auto" w:fill="auto"/>
        <w:tabs>
          <w:tab w:val="left" w:pos="1483"/>
        </w:tabs>
        <w:spacing w:before="0" w:after="0" w:line="283" w:lineRule="exact"/>
        <w:ind w:left="1200" w:firstLine="0"/>
        <w:jc w:val="left"/>
        <w:rPr>
          <w:color w:val="auto"/>
        </w:rPr>
      </w:pPr>
      <w:r w:rsidRPr="00922D67">
        <w:rPr>
          <w:color w:val="auto"/>
        </w:rPr>
        <w:t>Odpady budowlane</w:t>
      </w:r>
    </w:p>
    <w:p w:rsidR="00AB5D4E" w:rsidRPr="00922D67" w:rsidRDefault="009541E1" w:rsidP="00AC177C">
      <w:pPr>
        <w:pStyle w:val="Teksttreci0"/>
        <w:framePr w:w="9394" w:h="11716" w:hRule="exact" w:wrap="around" w:vAnchor="page" w:hAnchor="page" w:x="1051" w:y="2791"/>
        <w:numPr>
          <w:ilvl w:val="0"/>
          <w:numId w:val="40"/>
        </w:numPr>
        <w:shd w:val="clear" w:color="auto" w:fill="auto"/>
        <w:tabs>
          <w:tab w:val="left" w:pos="1488"/>
        </w:tabs>
        <w:spacing w:before="0" w:after="119" w:line="283" w:lineRule="exact"/>
        <w:ind w:left="1200" w:firstLine="0"/>
        <w:jc w:val="left"/>
        <w:rPr>
          <w:color w:val="auto"/>
        </w:rPr>
      </w:pPr>
      <w:r w:rsidRPr="00922D67">
        <w:rPr>
          <w:color w:val="auto"/>
        </w:rPr>
        <w:t>17 09 04 zm</w:t>
      </w:r>
      <w:r w:rsidR="00922D67" w:rsidRPr="00922D67">
        <w:rPr>
          <w:color w:val="auto"/>
        </w:rPr>
        <w:t>ieszane odpady z budowy, remont, 16 01 03 zużyte opony</w:t>
      </w:r>
    </w:p>
    <w:p w:rsidR="00AB5D4E" w:rsidRPr="00922D67" w:rsidRDefault="009541E1" w:rsidP="00AC177C">
      <w:pPr>
        <w:pStyle w:val="Teksttreci0"/>
        <w:framePr w:w="9394" w:h="11716" w:hRule="exact" w:wrap="around" w:vAnchor="page" w:hAnchor="page" w:x="1051" w:y="2791"/>
        <w:numPr>
          <w:ilvl w:val="1"/>
          <w:numId w:val="40"/>
        </w:numPr>
        <w:shd w:val="clear" w:color="auto" w:fill="auto"/>
        <w:tabs>
          <w:tab w:val="left" w:pos="380"/>
        </w:tabs>
        <w:spacing w:before="0" w:after="0" w:line="210" w:lineRule="exact"/>
        <w:ind w:left="20" w:firstLine="0"/>
        <w:jc w:val="both"/>
        <w:rPr>
          <w:color w:val="auto"/>
        </w:rPr>
      </w:pPr>
      <w:r w:rsidRPr="00922D67">
        <w:rPr>
          <w:color w:val="auto"/>
        </w:rPr>
        <w:t>Szacowana ilość odpadów komunal</w:t>
      </w:r>
      <w:r w:rsidR="00922D67">
        <w:rPr>
          <w:color w:val="auto"/>
        </w:rPr>
        <w:t>nych do zagospodarowania w w/w okresie</w:t>
      </w:r>
      <w:r w:rsidRPr="00922D67">
        <w:rPr>
          <w:color w:val="auto"/>
        </w:rPr>
        <w:t xml:space="preserve"> wynosi:</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7" w:y="731"/>
        <w:shd w:val="clear" w:color="auto" w:fill="auto"/>
        <w:spacing w:line="210" w:lineRule="exact"/>
        <w:jc w:val="both"/>
      </w:pPr>
      <w:r>
        <w:rPr>
          <w:rStyle w:val="Nagweklubstopka115ptKursywa"/>
        </w:rPr>
        <w:t>Część I SIWZ - Instrukcja dla Wykonawców</w:t>
      </w:r>
    </w:p>
    <w:p w:rsidR="00AB5D4E" w:rsidRPr="00922D67" w:rsidRDefault="009541E1" w:rsidP="00922D67">
      <w:pPr>
        <w:pStyle w:val="Teksttreci60"/>
        <w:framePr w:w="9394" w:h="2521" w:hRule="exact" w:wrap="around" w:vAnchor="page" w:hAnchor="page" w:x="1417" w:y="1201"/>
        <w:numPr>
          <w:ilvl w:val="0"/>
          <w:numId w:val="39"/>
        </w:numPr>
        <w:shd w:val="clear" w:color="auto" w:fill="auto"/>
        <w:tabs>
          <w:tab w:val="left" w:pos="748"/>
        </w:tabs>
        <w:spacing w:before="0" w:after="0" w:line="259" w:lineRule="exact"/>
        <w:ind w:left="460" w:firstLine="0"/>
        <w:jc w:val="left"/>
        <w:rPr>
          <w:color w:val="auto"/>
        </w:rPr>
      </w:pPr>
      <w:r w:rsidRPr="00922D67">
        <w:rPr>
          <w:color w:val="auto"/>
        </w:rPr>
        <w:t>Niesegregowane (zmieszane) odpady komun</w:t>
      </w:r>
      <w:r w:rsidR="001468BB">
        <w:rPr>
          <w:color w:val="auto"/>
        </w:rPr>
        <w:t xml:space="preserve">alne - kod odpadu 20 03 01 </w:t>
      </w:r>
      <w:r w:rsidR="00D22FBD">
        <w:rPr>
          <w:b/>
          <w:color w:val="auto"/>
        </w:rPr>
        <w:t>- 41</w:t>
      </w:r>
      <w:r w:rsidR="00922D67" w:rsidRPr="001468BB">
        <w:rPr>
          <w:b/>
          <w:color w:val="auto"/>
        </w:rPr>
        <w:t>0</w:t>
      </w:r>
      <w:r w:rsidRPr="001468BB">
        <w:rPr>
          <w:b/>
          <w:color w:val="auto"/>
        </w:rPr>
        <w:t xml:space="preserve"> Mg</w:t>
      </w:r>
    </w:p>
    <w:p w:rsidR="00AB5D4E" w:rsidRPr="00922D67" w:rsidRDefault="009541E1" w:rsidP="00922D67">
      <w:pPr>
        <w:pStyle w:val="Teksttreci60"/>
        <w:framePr w:w="9394" w:h="2521" w:hRule="exact" w:wrap="around" w:vAnchor="page" w:hAnchor="page" w:x="1417" w:y="1201"/>
        <w:numPr>
          <w:ilvl w:val="0"/>
          <w:numId w:val="39"/>
        </w:numPr>
        <w:shd w:val="clear" w:color="auto" w:fill="auto"/>
        <w:tabs>
          <w:tab w:val="left" w:pos="738"/>
        </w:tabs>
        <w:spacing w:before="0" w:after="0" w:line="259" w:lineRule="exact"/>
        <w:ind w:left="460" w:firstLine="0"/>
        <w:jc w:val="left"/>
        <w:rPr>
          <w:color w:val="auto"/>
        </w:rPr>
      </w:pPr>
      <w:r w:rsidRPr="00922D67">
        <w:rPr>
          <w:color w:val="auto"/>
        </w:rPr>
        <w:t>Selektywnie zbierane odpady komunalne :</w:t>
      </w:r>
    </w:p>
    <w:p w:rsidR="00AB5D4E" w:rsidRPr="001468BB" w:rsidRDefault="00922D67" w:rsidP="00922D67">
      <w:pPr>
        <w:pStyle w:val="Teksttreci60"/>
        <w:framePr w:w="9394" w:h="2521" w:hRule="exact" w:wrap="around" w:vAnchor="page" w:hAnchor="page" w:x="1417" w:y="1201"/>
        <w:numPr>
          <w:ilvl w:val="0"/>
          <w:numId w:val="41"/>
        </w:numPr>
        <w:shd w:val="clear" w:color="auto" w:fill="auto"/>
        <w:tabs>
          <w:tab w:val="left" w:pos="743"/>
        </w:tabs>
        <w:spacing w:before="0" w:after="0" w:line="259" w:lineRule="exact"/>
        <w:ind w:left="460" w:firstLine="0"/>
        <w:jc w:val="left"/>
        <w:rPr>
          <w:b/>
          <w:color w:val="auto"/>
        </w:rPr>
      </w:pPr>
      <w:r w:rsidRPr="00922D67">
        <w:rPr>
          <w:color w:val="auto"/>
        </w:rPr>
        <w:t>15 01 02</w:t>
      </w:r>
      <w:r w:rsidR="009541E1" w:rsidRPr="00922D67">
        <w:rPr>
          <w:color w:val="auto"/>
        </w:rPr>
        <w:t xml:space="preserve"> metale i tworzywa sztuczne w tym </w:t>
      </w:r>
      <w:r w:rsidR="001468BB">
        <w:rPr>
          <w:color w:val="auto"/>
        </w:rPr>
        <w:t xml:space="preserve">opakowania - </w:t>
      </w:r>
      <w:r w:rsidR="001468BB" w:rsidRPr="001468BB">
        <w:rPr>
          <w:b/>
          <w:color w:val="auto"/>
        </w:rPr>
        <w:t>145</w:t>
      </w:r>
      <w:r w:rsidR="009541E1" w:rsidRPr="001468BB">
        <w:rPr>
          <w:b/>
          <w:color w:val="auto"/>
        </w:rPr>
        <w:t xml:space="preserve"> Mg</w:t>
      </w:r>
    </w:p>
    <w:p w:rsidR="00AB5D4E" w:rsidRPr="001468BB" w:rsidRDefault="001468BB" w:rsidP="00922D67">
      <w:pPr>
        <w:pStyle w:val="Teksttreci60"/>
        <w:framePr w:w="9394" w:h="2521" w:hRule="exact" w:wrap="around" w:vAnchor="page" w:hAnchor="page" w:x="1417" w:y="1201"/>
        <w:numPr>
          <w:ilvl w:val="0"/>
          <w:numId w:val="41"/>
        </w:numPr>
        <w:shd w:val="clear" w:color="auto" w:fill="auto"/>
        <w:tabs>
          <w:tab w:val="left" w:pos="724"/>
        </w:tabs>
        <w:spacing w:before="0" w:after="0" w:line="259" w:lineRule="exact"/>
        <w:ind w:left="460" w:firstLine="0"/>
        <w:jc w:val="left"/>
        <w:rPr>
          <w:b/>
          <w:color w:val="auto"/>
        </w:rPr>
      </w:pPr>
      <w:r>
        <w:rPr>
          <w:color w:val="auto"/>
        </w:rPr>
        <w:t xml:space="preserve">20 02 01 bioodpady - </w:t>
      </w:r>
      <w:r w:rsidRPr="001468BB">
        <w:rPr>
          <w:b/>
          <w:color w:val="auto"/>
        </w:rPr>
        <w:t>5</w:t>
      </w:r>
      <w:r w:rsidR="009541E1" w:rsidRPr="001468BB">
        <w:rPr>
          <w:b/>
          <w:color w:val="auto"/>
        </w:rPr>
        <w:t>0 Mg</w:t>
      </w:r>
    </w:p>
    <w:p w:rsidR="00AB5D4E" w:rsidRPr="001468BB" w:rsidRDefault="009541E1" w:rsidP="00922D67">
      <w:pPr>
        <w:pStyle w:val="Teksttreci60"/>
        <w:framePr w:w="9394" w:h="2521" w:hRule="exact" w:wrap="around" w:vAnchor="page" w:hAnchor="page" w:x="1417" w:y="1201"/>
        <w:numPr>
          <w:ilvl w:val="0"/>
          <w:numId w:val="39"/>
        </w:numPr>
        <w:shd w:val="clear" w:color="auto" w:fill="auto"/>
        <w:tabs>
          <w:tab w:val="left" w:pos="734"/>
        </w:tabs>
        <w:spacing w:before="0" w:after="0" w:line="259" w:lineRule="exact"/>
        <w:ind w:left="460" w:firstLine="0"/>
        <w:jc w:val="left"/>
        <w:rPr>
          <w:b/>
          <w:color w:val="auto"/>
        </w:rPr>
      </w:pPr>
      <w:r w:rsidRPr="00922D67">
        <w:rPr>
          <w:color w:val="auto"/>
        </w:rPr>
        <w:t xml:space="preserve">20 03 </w:t>
      </w:r>
      <w:r w:rsidR="001468BB">
        <w:rPr>
          <w:color w:val="auto"/>
        </w:rPr>
        <w:t xml:space="preserve">07 odpady wielkogabarytowe - </w:t>
      </w:r>
      <w:r w:rsidR="001F21DD">
        <w:rPr>
          <w:b/>
          <w:color w:val="auto"/>
        </w:rPr>
        <w:t>15</w:t>
      </w:r>
      <w:r w:rsidR="00922D67" w:rsidRPr="001468BB">
        <w:rPr>
          <w:b/>
          <w:color w:val="auto"/>
        </w:rPr>
        <w:t>0</w:t>
      </w:r>
      <w:r w:rsidRPr="001468BB">
        <w:rPr>
          <w:b/>
          <w:color w:val="auto"/>
        </w:rPr>
        <w:t xml:space="preserve"> Mg,</w:t>
      </w:r>
    </w:p>
    <w:p w:rsidR="00AB5D4E" w:rsidRPr="00922D67" w:rsidRDefault="009541E1" w:rsidP="00922D67">
      <w:pPr>
        <w:pStyle w:val="Teksttreci60"/>
        <w:framePr w:w="9394" w:h="2521" w:hRule="exact" w:wrap="around" w:vAnchor="page" w:hAnchor="page" w:x="1417" w:y="1201"/>
        <w:numPr>
          <w:ilvl w:val="0"/>
          <w:numId w:val="39"/>
        </w:numPr>
        <w:shd w:val="clear" w:color="auto" w:fill="auto"/>
        <w:tabs>
          <w:tab w:val="left" w:pos="738"/>
        </w:tabs>
        <w:spacing w:before="0" w:after="0" w:line="259" w:lineRule="exact"/>
        <w:ind w:left="460" w:firstLine="0"/>
        <w:jc w:val="left"/>
        <w:rPr>
          <w:color w:val="auto"/>
        </w:rPr>
      </w:pPr>
      <w:r w:rsidRPr="00922D67">
        <w:rPr>
          <w:color w:val="auto"/>
        </w:rPr>
        <w:t>Odpady budowlane</w:t>
      </w:r>
    </w:p>
    <w:p w:rsidR="001468BB" w:rsidRDefault="009541E1" w:rsidP="00922D67">
      <w:pPr>
        <w:pStyle w:val="Teksttreci60"/>
        <w:framePr w:w="9394" w:h="2521" w:hRule="exact" w:wrap="around" w:vAnchor="page" w:hAnchor="page" w:x="1417" w:y="1201"/>
        <w:numPr>
          <w:ilvl w:val="0"/>
          <w:numId w:val="41"/>
        </w:numPr>
        <w:shd w:val="clear" w:color="auto" w:fill="auto"/>
        <w:tabs>
          <w:tab w:val="left" w:pos="743"/>
        </w:tabs>
        <w:spacing w:before="0" w:after="0" w:line="259" w:lineRule="exact"/>
        <w:ind w:left="460" w:firstLine="0"/>
        <w:jc w:val="left"/>
        <w:rPr>
          <w:color w:val="auto"/>
        </w:rPr>
      </w:pPr>
      <w:r w:rsidRPr="00922D67">
        <w:rPr>
          <w:color w:val="auto"/>
        </w:rPr>
        <w:t>17 09 04 zmies</w:t>
      </w:r>
      <w:r w:rsidR="001468BB">
        <w:rPr>
          <w:color w:val="auto"/>
        </w:rPr>
        <w:t xml:space="preserve">zane odpady z budowy, remont- </w:t>
      </w:r>
      <w:r w:rsidR="001468BB" w:rsidRPr="001468BB">
        <w:rPr>
          <w:b/>
          <w:color w:val="auto"/>
        </w:rPr>
        <w:t>10</w:t>
      </w:r>
      <w:r w:rsidR="00922D67" w:rsidRPr="001468BB">
        <w:rPr>
          <w:b/>
          <w:color w:val="auto"/>
        </w:rPr>
        <w:t xml:space="preserve"> Mg,</w:t>
      </w:r>
      <w:r w:rsidR="00922D67" w:rsidRPr="00922D67">
        <w:rPr>
          <w:color w:val="auto"/>
        </w:rPr>
        <w:t xml:space="preserve"> </w:t>
      </w:r>
    </w:p>
    <w:p w:rsidR="00AB5D4E" w:rsidRPr="001468BB" w:rsidRDefault="00922D67" w:rsidP="00922D67">
      <w:pPr>
        <w:pStyle w:val="Teksttreci60"/>
        <w:framePr w:w="9394" w:h="2521" w:hRule="exact" w:wrap="around" w:vAnchor="page" w:hAnchor="page" w:x="1417" w:y="1201"/>
        <w:numPr>
          <w:ilvl w:val="0"/>
          <w:numId w:val="41"/>
        </w:numPr>
        <w:shd w:val="clear" w:color="auto" w:fill="auto"/>
        <w:tabs>
          <w:tab w:val="left" w:pos="743"/>
        </w:tabs>
        <w:spacing w:before="0" w:after="0" w:line="259" w:lineRule="exact"/>
        <w:ind w:left="460" w:firstLine="0"/>
        <w:jc w:val="left"/>
        <w:rPr>
          <w:b/>
          <w:color w:val="auto"/>
        </w:rPr>
      </w:pPr>
      <w:r w:rsidRPr="00922D67">
        <w:rPr>
          <w:color w:val="auto"/>
        </w:rPr>
        <w:t xml:space="preserve">16 01 03 zużyte opony – </w:t>
      </w:r>
      <w:r w:rsidR="001468BB" w:rsidRPr="001468BB">
        <w:rPr>
          <w:b/>
          <w:color w:val="auto"/>
        </w:rPr>
        <w:t>16</w:t>
      </w:r>
      <w:r w:rsidRPr="001468BB">
        <w:rPr>
          <w:b/>
          <w:color w:val="auto"/>
        </w:rPr>
        <w:t>Mg</w:t>
      </w:r>
    </w:p>
    <w:p w:rsidR="00AB5D4E" w:rsidRDefault="009541E1">
      <w:pPr>
        <w:pStyle w:val="Nagwek50"/>
        <w:framePr w:w="9394" w:h="11411" w:hRule="exact" w:wrap="around" w:vAnchor="page" w:hAnchor="page" w:x="1417" w:y="3790"/>
        <w:shd w:val="clear" w:color="auto" w:fill="auto"/>
        <w:spacing w:before="0" w:after="120" w:line="274" w:lineRule="exact"/>
        <w:ind w:left="20" w:right="20" w:firstLine="0"/>
      </w:pPr>
      <w:bookmarkStart w:id="47" w:name="bookmark66"/>
      <w:r>
        <w:t>Powyższe dane określono szacunkowo na podstawie ilości odpadów odebranych z lat ubiegłych</w:t>
      </w:r>
      <w:bookmarkEnd w:id="47"/>
      <w:r w:rsidR="00D22FBD">
        <w:t xml:space="preserve"> oraz z okresu od stycznia do czerwca 2020r.</w:t>
      </w:r>
    </w:p>
    <w:p w:rsidR="00AB5D4E" w:rsidRDefault="009541E1">
      <w:pPr>
        <w:pStyle w:val="Teksttreci0"/>
        <w:framePr w:w="9394" w:h="11411" w:hRule="exact" w:wrap="around" w:vAnchor="page" w:hAnchor="page" w:x="1417" w:y="3790"/>
        <w:numPr>
          <w:ilvl w:val="1"/>
          <w:numId w:val="41"/>
        </w:numPr>
        <w:shd w:val="clear" w:color="auto" w:fill="auto"/>
        <w:tabs>
          <w:tab w:val="left" w:pos="318"/>
        </w:tabs>
        <w:spacing w:before="0" w:after="120" w:line="274" w:lineRule="exact"/>
        <w:ind w:left="20" w:right="20" w:firstLine="0"/>
        <w:jc w:val="both"/>
      </w:pPr>
      <w:r>
        <w:t>Odpady komunalne w celu ich zagospodarowania będą przekazywane sukcesywnie w ilościach zależnych od ilości odpadów wytwo</w:t>
      </w:r>
      <w:r w:rsidR="00922D67">
        <w:t>rzonych na terenie gminy Brody</w:t>
      </w:r>
      <w:r>
        <w:t xml:space="preserve"> i odebranych przez podmiot świadczący usługę/ podmioty świadczące usługi odbioru odpadów komunalnych z terenu g</w:t>
      </w:r>
      <w:r w:rsidR="00922D67">
        <w:t>miny Brody</w:t>
      </w:r>
      <w:r>
        <w:t>, do instalacji wskazanej przez Wykonawcę w ofercie.</w:t>
      </w:r>
    </w:p>
    <w:p w:rsidR="00AB5D4E" w:rsidRDefault="009541E1">
      <w:pPr>
        <w:pStyle w:val="Teksttreci0"/>
        <w:framePr w:w="9394" w:h="11411" w:hRule="exact" w:wrap="around" w:vAnchor="page" w:hAnchor="page" w:x="1417" w:y="3790"/>
        <w:numPr>
          <w:ilvl w:val="1"/>
          <w:numId w:val="41"/>
        </w:numPr>
        <w:shd w:val="clear" w:color="auto" w:fill="auto"/>
        <w:tabs>
          <w:tab w:val="left" w:pos="318"/>
        </w:tabs>
        <w:spacing w:before="0" w:after="120" w:line="274" w:lineRule="exact"/>
        <w:ind w:left="20" w:right="20" w:firstLine="0"/>
        <w:jc w:val="both"/>
      </w:pPr>
      <w:r>
        <w:t>Odpady podlegające obowiązkowi zagospodarowania w instalacji komunalnej mogą zostać zagospodarowane wyłącznie w instalacji komunalnej. Niesegregowane (zmieszane) odpady komunalne muszą zostać zagospodarowanie w instalacji komunalnej prowadzonej przez Wykonawcę, wskazanej w ofercie, zza wyjątkiem sytuacji dla, których w sposób wyraźny przewidziano wyłączenie tego obowiązku.</w:t>
      </w:r>
    </w:p>
    <w:p w:rsidR="00AB5D4E" w:rsidRDefault="009541E1">
      <w:pPr>
        <w:pStyle w:val="Teksttreci0"/>
        <w:framePr w:w="9394" w:h="11411" w:hRule="exact" w:wrap="around" w:vAnchor="page" w:hAnchor="page" w:x="1417" w:y="3790"/>
        <w:numPr>
          <w:ilvl w:val="1"/>
          <w:numId w:val="41"/>
        </w:numPr>
        <w:shd w:val="clear" w:color="auto" w:fill="auto"/>
        <w:tabs>
          <w:tab w:val="left" w:pos="404"/>
        </w:tabs>
        <w:spacing w:before="0" w:after="120" w:line="274" w:lineRule="exact"/>
        <w:ind w:left="20" w:right="20" w:firstLine="0"/>
        <w:jc w:val="both"/>
      </w:pPr>
      <w:r>
        <w:t>Zamawiający wymaga, aby Wykonawca zapewnił realizację zamówienia w zakresie zagospodarowania niesegregowanych (zmieszanych) odpadów komunalnych przy użyciu instalacji komunalnej do przetwarzania odpadów objętych przedmiotem zamówienia, wskazanej na liście, o której mowa w art. 38b ust. 1 pkt. 1 ustawy o odpadach zmienionej ustawą z dnia 19 lipca 2019 r. o zmianie ustawy o utrzymaniu czystości i porządku w gminach oraz niektórych innych ustaw, zwanej dalej ustawą z dnia 19 lipca 2019 r.</w:t>
      </w:r>
    </w:p>
    <w:p w:rsidR="00AB5D4E" w:rsidRDefault="009541E1">
      <w:pPr>
        <w:pStyle w:val="Teksttreci0"/>
        <w:framePr w:w="9394" w:h="11411" w:hRule="exact" w:wrap="around" w:vAnchor="page" w:hAnchor="page" w:x="1417" w:y="3790"/>
        <w:numPr>
          <w:ilvl w:val="1"/>
          <w:numId w:val="41"/>
        </w:numPr>
        <w:shd w:val="clear" w:color="auto" w:fill="auto"/>
        <w:tabs>
          <w:tab w:val="left" w:pos="351"/>
        </w:tabs>
        <w:spacing w:before="0" w:after="116" w:line="274" w:lineRule="exact"/>
        <w:ind w:left="20" w:right="20" w:firstLine="0"/>
        <w:jc w:val="both"/>
      </w:pPr>
      <w:r>
        <w:t>Dla zapewnienia odpowiedniej jakości, w tym środowiskowej, świadczonych usług Zamawiający wymaga by zagospodarowanie niesegregowanych (zmieszanych) odpadów komunalnych oraz odpadów biodegradowalnych następowało zgodnie z wymaganiami:</w:t>
      </w:r>
    </w:p>
    <w:p w:rsidR="00AB5D4E" w:rsidRDefault="009541E1">
      <w:pPr>
        <w:pStyle w:val="Teksttreci0"/>
        <w:framePr w:w="9394" w:h="11411" w:hRule="exact" w:wrap="around" w:vAnchor="page" w:hAnchor="page" w:x="1417" w:y="3790"/>
        <w:numPr>
          <w:ilvl w:val="2"/>
          <w:numId w:val="41"/>
        </w:numPr>
        <w:shd w:val="clear" w:color="auto" w:fill="auto"/>
        <w:tabs>
          <w:tab w:val="left" w:pos="582"/>
        </w:tabs>
        <w:spacing w:before="0" w:after="120" w:line="278" w:lineRule="exact"/>
        <w:ind w:left="20" w:right="20" w:firstLine="0"/>
        <w:jc w:val="both"/>
      </w:pPr>
      <w:r>
        <w:t>systemu zarządzania środowiskowego PN-EN ISO 14001 lub równoważnymi systemami, przy zastrzeżeniu, że za równoważne Zamawiający uznaje wyłącznie ustandaryzowane systemy międzynarodowe, stosowane na terenie UE,</w:t>
      </w:r>
    </w:p>
    <w:p w:rsidR="00AB5D4E" w:rsidRDefault="009541E1">
      <w:pPr>
        <w:pStyle w:val="Teksttreci0"/>
        <w:framePr w:w="9394" w:h="11411" w:hRule="exact" w:wrap="around" w:vAnchor="page" w:hAnchor="page" w:x="1417" w:y="3790"/>
        <w:numPr>
          <w:ilvl w:val="2"/>
          <w:numId w:val="41"/>
        </w:numPr>
        <w:shd w:val="clear" w:color="auto" w:fill="auto"/>
        <w:tabs>
          <w:tab w:val="left" w:pos="548"/>
        </w:tabs>
        <w:spacing w:before="0" w:after="124" w:line="278" w:lineRule="exact"/>
        <w:ind w:left="20" w:right="20" w:firstLine="0"/>
        <w:jc w:val="both"/>
      </w:pPr>
      <w:r>
        <w:t>systemu zarządzania jakością PN-EN ISO 9001 lub równoważnymi systemami, przy zastrzeżeniu, że za równoważne Zamawiający uznaje wyłącznie ustandaryzowane systemy międzynarodowe, stosowane na terenie UE.</w:t>
      </w:r>
    </w:p>
    <w:p w:rsidR="00AB5D4E" w:rsidRDefault="009541E1">
      <w:pPr>
        <w:pStyle w:val="Teksttreci0"/>
        <w:framePr w:w="9394" w:h="11411" w:hRule="exact" w:wrap="around" w:vAnchor="page" w:hAnchor="page" w:x="1417" w:y="3790"/>
        <w:shd w:val="clear" w:color="auto" w:fill="auto"/>
        <w:spacing w:before="0" w:after="116" w:line="274" w:lineRule="exact"/>
        <w:ind w:left="20" w:right="20" w:firstLine="0"/>
        <w:jc w:val="both"/>
      </w:pPr>
      <w:r>
        <w:t>W tym celu Zamawiający wymaga by Wykonawca posiadał wdrożony system zarządzania środowiskowego w oparciu o normę PN-EN ISO 14001 lub równoważną oraz system zarządzania jakością w oparciu o normę PN-EN ISO 9001 lub równoważną, przynajmniej w zakresie prowadzenia działalności dotyczącej zagospodarowania niesegregowanych (zmieszanych) odpadów komunalnych oraz biodegradowalnych odpadów komunalnych.</w:t>
      </w:r>
    </w:p>
    <w:p w:rsidR="00AB5D4E" w:rsidRDefault="009541E1">
      <w:pPr>
        <w:pStyle w:val="Teksttreci0"/>
        <w:framePr w:w="9394" w:h="11411" w:hRule="exact" w:wrap="around" w:vAnchor="page" w:hAnchor="page" w:x="1417" w:y="3790"/>
        <w:numPr>
          <w:ilvl w:val="1"/>
          <w:numId w:val="41"/>
        </w:numPr>
        <w:shd w:val="clear" w:color="auto" w:fill="auto"/>
        <w:tabs>
          <w:tab w:val="left" w:pos="409"/>
        </w:tabs>
        <w:spacing w:before="0" w:after="0" w:line="278" w:lineRule="exact"/>
        <w:ind w:left="20" w:right="20" w:firstLine="0"/>
        <w:jc w:val="both"/>
      </w:pPr>
      <w:r>
        <w:t>Jeżeli instalacja komunalna prowadzona przez Wykonawcę i wskazana w ofercie nie będzie przyjmować odpadów, Wykonawca zobowiązany jest zapewnić przyjęcie</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7" w:y="731"/>
        <w:shd w:val="clear" w:color="auto" w:fill="auto"/>
        <w:spacing w:line="210" w:lineRule="exact"/>
        <w:jc w:val="both"/>
      </w:pPr>
      <w:r>
        <w:rPr>
          <w:rStyle w:val="Nagweklubstopka115ptKursywa"/>
        </w:rPr>
        <w:t>Część I SIWZ - Instrukcja dla Wykonawców</w:t>
      </w:r>
    </w:p>
    <w:p w:rsidR="00AB5D4E" w:rsidRDefault="009541E1">
      <w:pPr>
        <w:pStyle w:val="Teksttreci0"/>
        <w:framePr w:w="9394" w:h="13203" w:hRule="exact" w:wrap="around" w:vAnchor="page" w:hAnchor="page" w:x="1417" w:y="1390"/>
        <w:shd w:val="clear" w:color="auto" w:fill="auto"/>
        <w:spacing w:before="0" w:after="120" w:line="274" w:lineRule="exact"/>
        <w:ind w:left="20" w:right="20" w:firstLine="0"/>
        <w:jc w:val="both"/>
      </w:pPr>
      <w:r>
        <w:t>odpadów w innej instalacji komunalnej,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komunalnej, zza wyjątkiem sytuacji w której Wykonawca samodzielnie zapewni transport odpadów komunalnych przywiezionych do instalacji komunalnej wskazanej w ofercie, do innej instalacji komunalnej.</w:t>
      </w:r>
    </w:p>
    <w:p w:rsidR="00AB5D4E" w:rsidRDefault="009541E1">
      <w:pPr>
        <w:pStyle w:val="Teksttreci0"/>
        <w:framePr w:w="9394" w:h="13203" w:hRule="exact" w:wrap="around" w:vAnchor="page" w:hAnchor="page" w:x="1417" w:y="1390"/>
        <w:numPr>
          <w:ilvl w:val="1"/>
          <w:numId w:val="41"/>
        </w:numPr>
        <w:shd w:val="clear" w:color="auto" w:fill="auto"/>
        <w:tabs>
          <w:tab w:val="left" w:pos="490"/>
        </w:tabs>
        <w:spacing w:before="0" w:after="120" w:line="274" w:lineRule="exact"/>
        <w:ind w:left="20" w:right="20" w:firstLine="0"/>
        <w:jc w:val="both"/>
      </w:pPr>
      <w:r>
        <w:t>Jeżeli inna instalacja, niż instalacja komunalna wskazana przez Wykonawcę w ofercie, nie będzie przyjmować odpadów, Wykonawca zobowiązany jest zapewnić przyjęcie odpadów w innej (alternatywnej) instalacji,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zza wyjątkiem sytuacji w której Wykonawca samodzielnie zapewni transport odpadów komunalnych przywiezionych do instalacji wskazanej w ofercie, do innej (alternatywnej) instalacji.</w:t>
      </w:r>
    </w:p>
    <w:p w:rsidR="00AB5D4E" w:rsidRDefault="009541E1">
      <w:pPr>
        <w:pStyle w:val="Teksttreci0"/>
        <w:framePr w:w="9394" w:h="13203" w:hRule="exact" w:wrap="around" w:vAnchor="page" w:hAnchor="page" w:x="1417" w:y="1390"/>
        <w:numPr>
          <w:ilvl w:val="1"/>
          <w:numId w:val="41"/>
        </w:numPr>
        <w:shd w:val="clear" w:color="auto" w:fill="auto"/>
        <w:tabs>
          <w:tab w:val="left" w:pos="447"/>
        </w:tabs>
        <w:spacing w:before="0" w:after="120" w:line="274" w:lineRule="exact"/>
        <w:ind w:left="20" w:right="20" w:firstLine="0"/>
        <w:jc w:val="both"/>
      </w:pPr>
      <w:r>
        <w:t>Wykonawca powiadomi podmiot, który będzie dostarczał odpady objęte niniejszym zamówieniem do wskazanej przez Wykonawcę instalacji w celu ich zagospodarowania, jak również Zamawiającego, o każdej sytuacji uniemożliwiającej przekazanie odpadów do instalacji wskazanej w ofercie, przy jednoczesnym wskazaniu instalacji w której Wykonawca zapewnił przyjęcie odpadów. Powiadomienie nie może nastąpić później niż w ciągu 24 godzin od powzięcia informacji o zaistnieniu stanu niemożliwości przekazania odpadów do wskazanej w ofercie instalacji.</w:t>
      </w:r>
    </w:p>
    <w:p w:rsidR="00AB5D4E" w:rsidRDefault="009541E1">
      <w:pPr>
        <w:pStyle w:val="Teksttreci0"/>
        <w:framePr w:w="9394" w:h="13203" w:hRule="exact" w:wrap="around" w:vAnchor="page" w:hAnchor="page" w:x="1417" w:y="1390"/>
        <w:numPr>
          <w:ilvl w:val="1"/>
          <w:numId w:val="41"/>
        </w:numPr>
        <w:shd w:val="clear" w:color="auto" w:fill="auto"/>
        <w:tabs>
          <w:tab w:val="left" w:pos="558"/>
        </w:tabs>
        <w:spacing w:before="0" w:after="120" w:line="274" w:lineRule="exact"/>
        <w:ind w:left="20" w:right="20" w:firstLine="0"/>
        <w:jc w:val="both"/>
      </w:pPr>
      <w:r>
        <w:t>Zamawiający dopuszcza możliwość zmiany instalacji do zagospodarowania odpadów wskazanej przez Wykonawcę w ofercie, jeżeli zmiana taka będzie konieczna ze względu na obiektywnie zaistniałe okoliczności, np. awaria instalacji pod warunkiem akceptacji nowej instalacji przez Zamawiającego i na warunkach z nim uzgodnionych. Przekazanie odpadów do nowej instalacji nie może powodować zwiększenia kosztów dla Zamawiającego, w tym również wynikających z konieczności transportu odpadów do innej instalacji niż wskazana w ofercie, chyba że Wykonawca pokryje te koszty.</w:t>
      </w:r>
    </w:p>
    <w:p w:rsidR="00AB5D4E" w:rsidRDefault="009541E1">
      <w:pPr>
        <w:pStyle w:val="Teksttreci0"/>
        <w:framePr w:w="9394" w:h="13203" w:hRule="exact" w:wrap="around" w:vAnchor="page" w:hAnchor="page" w:x="1417" w:y="1390"/>
        <w:numPr>
          <w:ilvl w:val="1"/>
          <w:numId w:val="41"/>
        </w:numPr>
        <w:shd w:val="clear" w:color="auto" w:fill="auto"/>
        <w:tabs>
          <w:tab w:val="left" w:pos="447"/>
        </w:tabs>
        <w:spacing w:before="0" w:after="116" w:line="274" w:lineRule="exact"/>
        <w:ind w:left="20" w:right="20" w:firstLine="0"/>
        <w:jc w:val="both"/>
      </w:pPr>
      <w:r>
        <w:t>Wykonawca zobowiązany jest każdorazowo potwierdzić przyjęcie odpadów kwitem wagowym z legalizowanej wagi znajdującej się na terenie instalacji zagospodarowania odpadów. Kwit wagowy powinien zawierać między innymi datę, godzinę wjazdu i wyjazdu pojazdu, nr rejestracyjny pojazdu, rodzaj dostarczonych odpadów, nazwę podmiotu dostarczającego odpady, wagę brutto, wagę tarę, wagę netto, nr kwitu wagowego.</w:t>
      </w:r>
    </w:p>
    <w:p w:rsidR="00AB5D4E" w:rsidRDefault="009541E1">
      <w:pPr>
        <w:pStyle w:val="Teksttreci0"/>
        <w:framePr w:w="9394" w:h="13203" w:hRule="exact" w:wrap="around" w:vAnchor="page" w:hAnchor="page" w:x="1417" w:y="1390"/>
        <w:numPr>
          <w:ilvl w:val="1"/>
          <w:numId w:val="41"/>
        </w:numPr>
        <w:shd w:val="clear" w:color="auto" w:fill="auto"/>
        <w:tabs>
          <w:tab w:val="left" w:pos="438"/>
        </w:tabs>
        <w:spacing w:before="0" w:after="124" w:line="278" w:lineRule="exact"/>
        <w:ind w:left="20" w:right="20" w:firstLine="0"/>
        <w:jc w:val="both"/>
      </w:pPr>
      <w:r>
        <w:t>Na wezwanie Zamawiającego, Wykonawca zobowiązany jest przekazać kopię kart przekazania odpadu, niezwłocznie nie później niż w terminie 2 dni.</w:t>
      </w:r>
    </w:p>
    <w:p w:rsidR="00AB5D4E" w:rsidRDefault="009541E1">
      <w:pPr>
        <w:pStyle w:val="Teksttreci0"/>
        <w:framePr w:w="9394" w:h="13203" w:hRule="exact" w:wrap="around" w:vAnchor="page" w:hAnchor="page" w:x="1417" w:y="1390"/>
        <w:numPr>
          <w:ilvl w:val="1"/>
          <w:numId w:val="41"/>
        </w:numPr>
        <w:shd w:val="clear" w:color="auto" w:fill="auto"/>
        <w:tabs>
          <w:tab w:val="left" w:pos="519"/>
        </w:tabs>
        <w:spacing w:before="0" w:after="120" w:line="274" w:lineRule="exact"/>
        <w:ind w:left="20" w:right="20" w:firstLine="0"/>
        <w:jc w:val="both"/>
      </w:pPr>
      <w:r>
        <w:t>Na wezwanie Zamawiającego, Wykonawca zobowiązany jest przekazać kopię dokumentów potwierdzonych za zgodność z oryginałem dotyczących legalizacji wagi, niezwłocznie nie później niż w terminie 2 dni.</w:t>
      </w:r>
    </w:p>
    <w:p w:rsidR="00AB5D4E" w:rsidRDefault="009541E1">
      <w:pPr>
        <w:pStyle w:val="Teksttreci0"/>
        <w:framePr w:w="9394" w:h="13203" w:hRule="exact" w:wrap="around" w:vAnchor="page" w:hAnchor="page" w:x="1417" w:y="1390"/>
        <w:numPr>
          <w:ilvl w:val="1"/>
          <w:numId w:val="41"/>
        </w:numPr>
        <w:shd w:val="clear" w:color="auto" w:fill="auto"/>
        <w:tabs>
          <w:tab w:val="left" w:pos="433"/>
        </w:tabs>
        <w:spacing w:before="0" w:after="0" w:line="274" w:lineRule="exact"/>
        <w:ind w:left="20" w:right="20" w:firstLine="0"/>
        <w:jc w:val="both"/>
      </w:pPr>
      <w:r>
        <w:t>Wykonawca zobowiązany jest do przyjęcia odpadów w dni robocze od poniedziałku do piątku w godzinach 6:00-21:00 oraz w soboty w godzinach 8:00-15:00 (zza wyjątkiem dni ustawowo wolnych od pracy).</w:t>
      </w:r>
    </w:p>
    <w:p w:rsidR="00AB5D4E" w:rsidRDefault="00AB5D4E">
      <w:pPr>
        <w:rPr>
          <w:sz w:val="2"/>
          <w:szCs w:val="2"/>
        </w:rPr>
        <w:sectPr w:rsidR="00AB5D4E">
          <w:pgSz w:w="11905" w:h="16837"/>
          <w:pgMar w:top="0" w:right="0" w:bottom="0" w:left="0" w:header="0" w:footer="3" w:gutter="0"/>
          <w:cols w:space="720"/>
          <w:noEndnote/>
          <w:docGrid w:linePitch="360"/>
        </w:sectPr>
      </w:pPr>
    </w:p>
    <w:p w:rsidR="00AB5D4E" w:rsidRDefault="00AB5D4E">
      <w:pPr>
        <w:rPr>
          <w:sz w:val="2"/>
          <w:szCs w:val="2"/>
        </w:rPr>
      </w:pPr>
    </w:p>
    <w:p w:rsidR="00AB5D4E" w:rsidRDefault="009541E1">
      <w:pPr>
        <w:pStyle w:val="Nagweklubstopka0"/>
        <w:framePr w:wrap="around" w:vAnchor="page" w:hAnchor="page" w:x="1417" w:y="731"/>
        <w:shd w:val="clear" w:color="auto" w:fill="auto"/>
        <w:spacing w:line="210" w:lineRule="exact"/>
        <w:jc w:val="both"/>
      </w:pPr>
      <w:r>
        <w:rPr>
          <w:rStyle w:val="Nagweklubstopka115ptKursywa"/>
        </w:rPr>
        <w:t>Część I SIWZ - Instrukcja dla Wykonawców</w:t>
      </w:r>
    </w:p>
    <w:p w:rsidR="00AB5D4E" w:rsidRDefault="009541E1">
      <w:pPr>
        <w:pStyle w:val="Teksttreci0"/>
        <w:framePr w:w="9370" w:h="1575" w:hRule="exact" w:wrap="around" w:vAnchor="page" w:hAnchor="page" w:x="1431" w:y="1395"/>
        <w:numPr>
          <w:ilvl w:val="1"/>
          <w:numId w:val="41"/>
        </w:numPr>
        <w:shd w:val="clear" w:color="auto" w:fill="auto"/>
        <w:tabs>
          <w:tab w:val="left" w:pos="457"/>
        </w:tabs>
        <w:spacing w:before="0" w:after="116" w:line="274" w:lineRule="exact"/>
        <w:ind w:left="20" w:right="20" w:firstLine="0"/>
        <w:jc w:val="both"/>
      </w:pPr>
      <w:r>
        <w:t xml:space="preserve">Zgodnie z art. 29 ust. 3a </w:t>
      </w:r>
      <w:proofErr w:type="spellStart"/>
      <w:r>
        <w:t>P.z.p</w:t>
      </w:r>
      <w:proofErr w:type="spellEnd"/>
      <w:r>
        <w:t>. zamawiający wymaga zatrudnienia na podstawie umowy o pracę, przez Wykonawcę lub podwykonawcę: operatorów i ładowaczy, realizujących niniejsze zamówienie.</w:t>
      </w:r>
    </w:p>
    <w:p w:rsidR="00AB5D4E" w:rsidRDefault="009541E1">
      <w:pPr>
        <w:pStyle w:val="Teksttreci0"/>
        <w:framePr w:w="9370" w:h="1575" w:hRule="exact" w:wrap="around" w:vAnchor="page" w:hAnchor="page" w:x="1431" w:y="1395"/>
        <w:numPr>
          <w:ilvl w:val="1"/>
          <w:numId w:val="41"/>
        </w:numPr>
        <w:shd w:val="clear" w:color="auto" w:fill="auto"/>
        <w:tabs>
          <w:tab w:val="left" w:pos="447"/>
        </w:tabs>
        <w:spacing w:before="0" w:after="0" w:line="278" w:lineRule="exact"/>
        <w:ind w:left="20" w:right="20" w:firstLine="0"/>
        <w:jc w:val="both"/>
      </w:pPr>
      <w:r>
        <w:t>Wykonawca zobowiązany jest realizować zamówienie na warunkach określonych umową, której wzór stanowi Część II SIWZ - Wzór umowy.</w:t>
      </w:r>
    </w:p>
    <w:p w:rsidR="00AB5D4E" w:rsidRDefault="00AB5D4E">
      <w:pPr>
        <w:rPr>
          <w:sz w:val="2"/>
          <w:szCs w:val="2"/>
        </w:rPr>
      </w:pPr>
    </w:p>
    <w:sectPr w:rsidR="00AB5D4E">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40" w:rsidRDefault="00D96140">
      <w:r>
        <w:separator/>
      </w:r>
    </w:p>
  </w:endnote>
  <w:endnote w:type="continuationSeparator" w:id="0">
    <w:p w:rsidR="00D96140" w:rsidRDefault="00D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83" w:rsidRDefault="00976C83" w:rsidP="00052936">
    <w:pPr>
      <w:pStyle w:val="Stopka0"/>
    </w:pPr>
  </w:p>
  <w:p w:rsidR="00976C83" w:rsidRDefault="00976C83">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87555"/>
      <w:docPartObj>
        <w:docPartGallery w:val="Page Numbers (Bottom of Page)"/>
        <w:docPartUnique/>
      </w:docPartObj>
    </w:sdtPr>
    <w:sdtEndPr/>
    <w:sdtContent>
      <w:p w:rsidR="00976C83" w:rsidRDefault="00976C83">
        <w:pPr>
          <w:pStyle w:val="Stopka0"/>
          <w:jc w:val="center"/>
        </w:pPr>
        <w:r>
          <w:fldChar w:fldCharType="begin"/>
        </w:r>
        <w:r>
          <w:instrText>PAGE   \* MERGEFORMAT</w:instrText>
        </w:r>
        <w:r>
          <w:fldChar w:fldCharType="separate"/>
        </w:r>
        <w:r w:rsidR="00A80E42" w:rsidRPr="00A80E42">
          <w:rPr>
            <w:noProof/>
            <w:lang w:val="pl-PL"/>
          </w:rPr>
          <w:t>5</w:t>
        </w:r>
        <w:r>
          <w:fldChar w:fldCharType="end"/>
        </w:r>
      </w:p>
    </w:sdtContent>
  </w:sdt>
  <w:p w:rsidR="00976C83" w:rsidRDefault="00976C83">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40" w:rsidRDefault="00D96140">
      <w:r>
        <w:separator/>
      </w:r>
    </w:p>
  </w:footnote>
  <w:footnote w:type="continuationSeparator" w:id="0">
    <w:p w:rsidR="00D96140" w:rsidRDefault="00D9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0FA"/>
    <w:multiLevelType w:val="multilevel"/>
    <w:tmpl w:val="2D1271E4"/>
    <w:lvl w:ilvl="0">
      <w:start w:val="1"/>
      <w:numFmt w:val="decimal"/>
      <w:lvlText w:val="9.8.%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01E45"/>
    <w:multiLevelType w:val="multilevel"/>
    <w:tmpl w:val="09647E94"/>
    <w:lvl w:ilvl="0">
      <w:start w:val="1"/>
      <w:numFmt w:val="bullet"/>
      <w:lvlText w:val="•"/>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2"/>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3274C"/>
    <w:multiLevelType w:val="multilevel"/>
    <w:tmpl w:val="98AA22B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7">
      <w:numFmt w:val="decimal"/>
      <w:lvlText w:val=""/>
      <w:lvlJc w:val="left"/>
    </w:lvl>
    <w:lvl w:ilvl="8">
      <w:numFmt w:val="decimal"/>
      <w:lvlText w:val=""/>
      <w:lvlJc w:val="left"/>
    </w:lvl>
  </w:abstractNum>
  <w:abstractNum w:abstractNumId="3">
    <w:nsid w:val="07520C38"/>
    <w:multiLevelType w:val="multilevel"/>
    <w:tmpl w:val="D5F48252"/>
    <w:lvl w:ilvl="0">
      <w:start w:val="5"/>
      <w:numFmt w:val="decimal"/>
      <w:lvlText w:val="10.%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5"/>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F45ED"/>
    <w:multiLevelType w:val="multilevel"/>
    <w:tmpl w:val="9E3E5A3C"/>
    <w:lvl w:ilvl="0">
      <w:start w:val="2"/>
      <w:numFmt w:val="decimal"/>
      <w:lvlText w:val="10.%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01D7D"/>
    <w:multiLevelType w:val="multilevel"/>
    <w:tmpl w:val="EB50F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A0086"/>
    <w:multiLevelType w:val="multilevel"/>
    <w:tmpl w:val="7C5440C6"/>
    <w:lvl w:ilvl="0">
      <w:start w:val="5"/>
      <w:numFmt w:val="decimal"/>
      <w:lvlText w:val="20.%1."/>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529"/>
    <w:multiLevelType w:val="multilevel"/>
    <w:tmpl w:val="56A42308"/>
    <w:lvl w:ilvl="0">
      <w:start w:val="1"/>
      <w:numFmt w:val="decimal"/>
      <w:lvlText w:val="%1."/>
      <w:lvlJc w:val="left"/>
      <w:rPr>
        <w:rFonts w:ascii="Arial" w:eastAsia="Arial" w:hAnsi="Arial" w:cs="Arial"/>
        <w:b/>
        <w:bCs/>
        <w:i w:val="0"/>
        <w:iCs w:val="0"/>
        <w:smallCaps w:val="0"/>
        <w:strike w:val="0"/>
        <w:color w:val="000000"/>
        <w:spacing w:val="3"/>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E53724"/>
    <w:multiLevelType w:val="multilevel"/>
    <w:tmpl w:val="310AD1BE"/>
    <w:lvl w:ilvl="0">
      <w:start w:val="6"/>
      <w:numFmt w:val="decimal"/>
      <w:lvlText w:val="9.%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F55859"/>
    <w:multiLevelType w:val="multilevel"/>
    <w:tmpl w:val="43B013EA"/>
    <w:lvl w:ilvl="0">
      <w:start w:val="1"/>
      <w:numFmt w:val="decimal"/>
      <w:lvlText w:val="11.%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5"/>
        <w:w w:val="100"/>
        <w:position w:val="0"/>
        <w:sz w:val="21"/>
        <w:szCs w:val="21"/>
        <w:u w:val="none"/>
        <w:lang w:val="pl"/>
      </w:rPr>
    </w:lvl>
    <w:lvl w:ilvl="2">
      <w:start w:val="12"/>
      <w:numFmt w:val="decimal"/>
      <w:lvlText w:val="%3."/>
      <w:lvlJc w:val="left"/>
      <w:rPr>
        <w:rFonts w:ascii="Arial" w:eastAsia="Arial" w:hAnsi="Arial" w:cs="Arial"/>
        <w:b/>
        <w:bCs/>
        <w:i w:val="0"/>
        <w:iCs w:val="0"/>
        <w:smallCaps w:val="0"/>
        <w:strike w:val="0"/>
        <w:color w:val="000000"/>
        <w:spacing w:val="3"/>
        <w:w w:val="100"/>
        <w:position w:val="0"/>
        <w:sz w:val="25"/>
        <w:szCs w:val="25"/>
        <w:u w:val="none"/>
        <w:lang w:val="pl"/>
      </w:rPr>
    </w:lvl>
    <w:lvl w:ilvl="3">
      <w:start w:val="2"/>
      <w:numFmt w:val="decimal"/>
      <w:lvlText w:val="%3.%4."/>
      <w:lvlJc w:val="left"/>
      <w:rPr>
        <w:rFonts w:ascii="Arial" w:eastAsia="Arial" w:hAnsi="Arial" w:cs="Arial"/>
        <w:b/>
        <w:bCs/>
        <w:i w:val="0"/>
        <w:iCs w:val="0"/>
        <w:smallCaps w:val="0"/>
        <w:strike w:val="0"/>
        <w:color w:val="000000"/>
        <w:spacing w:val="3"/>
        <w:w w:val="100"/>
        <w:position w:val="0"/>
        <w:sz w:val="21"/>
        <w:szCs w:val="21"/>
        <w:u w:val="none"/>
        <w:lang w:val="pl"/>
      </w:rPr>
    </w:lvl>
    <w:lvl w:ilvl="4">
      <w:start w:val="1"/>
      <w:numFmt w:val="decimal"/>
      <w:lvlText w:val="%5)"/>
      <w:lvlJc w:val="left"/>
      <w:rPr>
        <w:rFonts w:ascii="Arial" w:eastAsia="Arial" w:hAnsi="Arial" w:cs="Arial"/>
        <w:b w:val="0"/>
        <w:bCs w:val="0"/>
        <w:i w:val="0"/>
        <w:iCs w:val="0"/>
        <w:smallCaps w:val="0"/>
        <w:strike w:val="0"/>
        <w:color w:val="000000"/>
        <w:spacing w:val="5"/>
        <w:w w:val="100"/>
        <w:position w:val="0"/>
        <w:sz w:val="21"/>
        <w:szCs w:val="21"/>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AE1B05"/>
    <w:multiLevelType w:val="multilevel"/>
    <w:tmpl w:val="A5E4C40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8">
      <w:numFmt w:val="decimal"/>
      <w:lvlText w:val=""/>
      <w:lvlJc w:val="left"/>
    </w:lvl>
  </w:abstractNum>
  <w:abstractNum w:abstractNumId="11">
    <w:nsid w:val="16531440"/>
    <w:multiLevelType w:val="multilevel"/>
    <w:tmpl w:val="1F020820"/>
    <w:lvl w:ilvl="0">
      <w:start w:val="1"/>
      <w:numFmt w:val="bullet"/>
      <w:lvlText w:val="•"/>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2"/>
      <w:numFmt w:val="decimal"/>
      <w:lvlText w:val="%2."/>
      <w:lvlJc w:val="left"/>
      <w:rPr>
        <w:rFonts w:ascii="Arial" w:eastAsia="Arial" w:hAnsi="Arial" w:cs="Arial"/>
        <w:b w:val="0"/>
        <w:bCs w:val="0"/>
        <w:i w:val="0"/>
        <w:iCs w:val="0"/>
        <w:smallCaps w:val="0"/>
        <w:strike w:val="0"/>
        <w:color w:val="000000"/>
        <w:spacing w:val="5"/>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D85DAC"/>
    <w:multiLevelType w:val="multilevel"/>
    <w:tmpl w:val="B83095EC"/>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F827B7"/>
    <w:multiLevelType w:val="multilevel"/>
    <w:tmpl w:val="7F044966"/>
    <w:lvl w:ilvl="0">
      <w:start w:val="1"/>
      <w:numFmt w:val="decimal"/>
      <w:lvlText w:val="%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D54F0E"/>
    <w:multiLevelType w:val="multilevel"/>
    <w:tmpl w:val="34284FD6"/>
    <w:lvl w:ilvl="0">
      <w:start w:val="1"/>
      <w:numFmt w:val="bullet"/>
      <w:lvlText w:val="•"/>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590647"/>
    <w:multiLevelType w:val="multilevel"/>
    <w:tmpl w:val="EC5E7D90"/>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5B3FBA"/>
    <w:multiLevelType w:val="multilevel"/>
    <w:tmpl w:val="12B4E0B6"/>
    <w:lvl w:ilvl="0">
      <w:start w:val="1"/>
      <w:numFmt w:val="bullet"/>
      <w:lvlText w:val="■"/>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5"/>
      <w:numFmt w:val="decimal"/>
      <w:lvlText w:val="%2."/>
      <w:lvlJc w:val="left"/>
      <w:rPr>
        <w:rFonts w:ascii="Arial" w:eastAsia="Arial" w:hAnsi="Arial" w:cs="Arial"/>
        <w:b/>
        <w:bCs/>
        <w:i w:val="0"/>
        <w:iCs w:val="0"/>
        <w:smallCaps w:val="0"/>
        <w:strike w:val="0"/>
        <w:color w:val="000000"/>
        <w:spacing w:val="3"/>
        <w:w w:val="100"/>
        <w:position w:val="0"/>
        <w:sz w:val="21"/>
        <w:szCs w:val="21"/>
        <w:u w:val="none"/>
        <w:lang w:val="pl"/>
      </w:rPr>
    </w:lvl>
    <w:lvl w:ilvl="2">
      <w:start w:val="1"/>
      <w:numFmt w:val="decimal"/>
      <w:lvlText w:val="%2.%3"/>
      <w:lvlJc w:val="left"/>
      <w:rPr>
        <w:rFonts w:ascii="Arial" w:eastAsia="Arial" w:hAnsi="Arial" w:cs="Arial"/>
        <w:b w:val="0"/>
        <w:bCs w:val="0"/>
        <w:i w:val="0"/>
        <w:iCs w:val="0"/>
        <w:smallCaps w:val="0"/>
        <w:strike w:val="0"/>
        <w:color w:val="000000"/>
        <w:spacing w:val="5"/>
        <w:w w:val="100"/>
        <w:position w:val="0"/>
        <w:sz w:val="21"/>
        <w:szCs w:val="21"/>
        <w:u w:val="none"/>
        <w:lang w:val="pl"/>
      </w:rPr>
    </w:lvl>
    <w:lvl w:ilvl="3">
      <w:start w:val="1"/>
      <w:numFmt w:val="decimal"/>
      <w:lvlText w:val="%2.%3.%4."/>
      <w:lvlJc w:val="left"/>
      <w:rPr>
        <w:rFonts w:ascii="Arial" w:eastAsia="Arial" w:hAnsi="Arial" w:cs="Arial"/>
        <w:b w:val="0"/>
        <w:bCs w:val="0"/>
        <w:i w:val="0"/>
        <w:iCs w:val="0"/>
        <w:smallCaps w:val="0"/>
        <w:strike w:val="0"/>
        <w:color w:val="000000"/>
        <w:spacing w:val="5"/>
        <w:w w:val="100"/>
        <w:position w:val="0"/>
        <w:sz w:val="21"/>
        <w:szCs w:val="21"/>
        <w:u w:val="none"/>
        <w:lang w:val="pl"/>
      </w:rPr>
    </w:lvl>
    <w:lvl w:ilvl="4">
      <w:start w:val="1"/>
      <w:numFmt w:val="lowerLetter"/>
      <w:lvlText w:val="%5)"/>
      <w:lvlJc w:val="left"/>
      <w:rPr>
        <w:rFonts w:ascii="Arial" w:eastAsia="Arial" w:hAnsi="Arial" w:cs="Arial"/>
        <w:b w:val="0"/>
        <w:bCs w:val="0"/>
        <w:i w:val="0"/>
        <w:iCs w:val="0"/>
        <w:smallCaps w:val="0"/>
        <w:strike w:val="0"/>
        <w:color w:val="000000"/>
        <w:spacing w:val="6"/>
        <w:w w:val="100"/>
        <w:position w:val="0"/>
        <w:sz w:val="19"/>
        <w:szCs w:val="19"/>
        <w:u w:val="none"/>
        <w:lang w:val="pl"/>
      </w:rPr>
    </w:lvl>
    <w:lvl w:ilvl="5">
      <w:start w:val="3"/>
      <w:numFmt w:val="decimal"/>
      <w:lvlText w:val="%2.%6."/>
      <w:lvlJc w:val="left"/>
      <w:rPr>
        <w:rFonts w:ascii="Arial" w:eastAsia="Arial" w:hAnsi="Arial" w:cs="Arial"/>
        <w:b w:val="0"/>
        <w:bCs w:val="0"/>
        <w:i w:val="0"/>
        <w:iCs w:val="0"/>
        <w:smallCaps w:val="0"/>
        <w:strike w:val="0"/>
        <w:color w:val="000000"/>
        <w:spacing w:val="5"/>
        <w:w w:val="100"/>
        <w:position w:val="0"/>
        <w:sz w:val="21"/>
        <w:szCs w:val="21"/>
        <w:u w:val="none"/>
        <w:lang w:val="pl"/>
      </w:rPr>
    </w:lvl>
    <w:lvl w:ilvl="6">
      <w:start w:val="1"/>
      <w:numFmt w:val="decimal"/>
      <w:lvlText w:val="%2.%6.%7"/>
      <w:lvlJc w:val="left"/>
      <w:rPr>
        <w:rFonts w:ascii="Arial" w:eastAsia="Arial" w:hAnsi="Arial" w:cs="Arial"/>
        <w:b w:val="0"/>
        <w:bCs w:val="0"/>
        <w:i w:val="0"/>
        <w:iCs w:val="0"/>
        <w:smallCaps w:val="0"/>
        <w:strike w:val="0"/>
        <w:color w:val="000000"/>
        <w:spacing w:val="5"/>
        <w:w w:val="100"/>
        <w:position w:val="0"/>
        <w:sz w:val="21"/>
        <w:szCs w:val="21"/>
        <w:u w:val="none"/>
        <w:lang w:val="pl"/>
      </w:rPr>
    </w:lvl>
    <w:lvl w:ilvl="7">
      <w:numFmt w:val="decimal"/>
      <w:lvlText w:val=""/>
      <w:lvlJc w:val="left"/>
    </w:lvl>
    <w:lvl w:ilvl="8">
      <w:numFmt w:val="decimal"/>
      <w:lvlText w:val=""/>
      <w:lvlJc w:val="left"/>
    </w:lvl>
  </w:abstractNum>
  <w:abstractNum w:abstractNumId="17">
    <w:nsid w:val="268D1923"/>
    <w:multiLevelType w:val="multilevel"/>
    <w:tmpl w:val="2DC662F6"/>
    <w:lvl w:ilvl="0">
      <w:start w:val="4"/>
      <w:numFmt w:val="decimal"/>
      <w:lvlText w:val="10.%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2">
      <w:numFmt w:val="decimal"/>
      <w:lvlText w:val="%3"/>
      <w:lvlJc w:val="left"/>
      <w:rPr>
        <w:rFonts w:ascii="Arial" w:eastAsia="Arial" w:hAnsi="Arial" w:cs="Arial"/>
        <w:b w:val="0"/>
        <w:bCs w:val="0"/>
        <w:i w:val="0"/>
        <w:iCs w:val="0"/>
        <w:smallCaps w:val="0"/>
        <w:strike w:val="0"/>
        <w:color w:val="000000"/>
        <w:spacing w:val="5"/>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644BB0"/>
    <w:multiLevelType w:val="multilevel"/>
    <w:tmpl w:val="A600DC22"/>
    <w:lvl w:ilvl="0">
      <w:start w:val="2"/>
      <w:numFmt w:val="lowerLetter"/>
      <w:lvlText w:val="%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4"/>
      <w:numFmt w:val="decimal"/>
      <w:lvlText w:val="%2)"/>
      <w:lvlJc w:val="left"/>
      <w:rPr>
        <w:rFonts w:ascii="Arial" w:eastAsia="Arial" w:hAnsi="Arial" w:cs="Arial"/>
        <w:b w:val="0"/>
        <w:bCs w:val="0"/>
        <w:i w:val="0"/>
        <w:iCs w:val="0"/>
        <w:smallCaps w:val="0"/>
        <w:strike w:val="0"/>
        <w:color w:val="000000"/>
        <w:spacing w:val="5"/>
        <w:w w:val="100"/>
        <w:position w:val="0"/>
        <w:sz w:val="21"/>
        <w:szCs w:val="21"/>
        <w:u w:val="none"/>
        <w:lang w:val="pl"/>
      </w:rPr>
    </w:lvl>
    <w:lvl w:ilvl="2">
      <w:start w:val="1"/>
      <w:numFmt w:val="lowerLetter"/>
      <w:lvlText w:val="%3)"/>
      <w:lvlJc w:val="left"/>
      <w:rPr>
        <w:rFonts w:ascii="Arial" w:eastAsia="Arial" w:hAnsi="Arial" w:cs="Arial"/>
        <w:b w:val="0"/>
        <w:bCs w:val="0"/>
        <w:i w:val="0"/>
        <w:iCs w:val="0"/>
        <w:smallCaps w:val="0"/>
        <w:strike w:val="0"/>
        <w:color w:val="000000"/>
        <w:spacing w:val="5"/>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8B54BC"/>
    <w:multiLevelType w:val="multilevel"/>
    <w:tmpl w:val="D116F7E8"/>
    <w:lvl w:ilvl="0">
      <w:start w:val="100"/>
      <w:numFmt w:val="lowerRoman"/>
      <w:lvlText w:val="%1)"/>
      <w:lvlJc w:val="left"/>
      <w:rPr>
        <w:rFonts w:ascii="Arial" w:eastAsia="Arial" w:hAnsi="Arial" w:cs="Arial"/>
        <w:b/>
        <w:bCs/>
        <w:i w:val="0"/>
        <w:iCs w:val="0"/>
        <w:smallCaps w:val="0"/>
        <w:strike w:val="0"/>
        <w:color w:val="000000"/>
        <w:spacing w:val="3"/>
        <w:w w:val="100"/>
        <w:position w:val="0"/>
        <w:sz w:val="21"/>
        <w:szCs w:val="21"/>
        <w:u w:val="none"/>
        <w:lang w:val="pl"/>
      </w:rPr>
    </w:lvl>
    <w:lvl w:ilvl="1">
      <w:start w:val="4"/>
      <w:numFmt w:val="lowerLetter"/>
      <w:lvlText w:val="%2)"/>
      <w:lvlJc w:val="left"/>
      <w:rPr>
        <w:rFonts w:ascii="Arial" w:eastAsia="Arial" w:hAnsi="Arial" w:cs="Arial"/>
        <w:b/>
        <w:bCs/>
        <w:i w:val="0"/>
        <w:iCs w:val="0"/>
        <w:smallCaps w:val="0"/>
        <w:strike w:val="0"/>
        <w:color w:val="000000"/>
        <w:spacing w:val="3"/>
        <w:w w:val="100"/>
        <w:position w:val="0"/>
        <w:sz w:val="21"/>
        <w:szCs w:val="21"/>
        <w:u w:val="none"/>
        <w:lang w:val="pl"/>
      </w:rPr>
    </w:lvl>
    <w:lvl w:ilvl="2">
      <w:start w:val="7"/>
      <w:numFmt w:val="decimal"/>
      <w:lvlText w:val="%3)"/>
      <w:lvlJc w:val="left"/>
      <w:rPr>
        <w:rFonts w:ascii="Arial" w:eastAsia="Arial" w:hAnsi="Arial" w:cs="Arial"/>
        <w:b w:val="0"/>
        <w:bCs w:val="0"/>
        <w:i w:val="0"/>
        <w:iCs w:val="0"/>
        <w:smallCaps w:val="0"/>
        <w:strike w:val="0"/>
        <w:color w:val="000000"/>
        <w:spacing w:val="5"/>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5F0E3E"/>
    <w:multiLevelType w:val="multilevel"/>
    <w:tmpl w:val="1ED63FFC"/>
    <w:lvl w:ilvl="0">
      <w:start w:val="1"/>
      <w:numFmt w:val="decimal"/>
      <w:lvlText w:val="16.%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7"/>
      <w:numFmt w:val="decimal"/>
      <w:lvlText w:val="%2."/>
      <w:lvlJc w:val="left"/>
      <w:rPr>
        <w:rFonts w:ascii="Arial" w:eastAsia="Arial" w:hAnsi="Arial" w:cs="Arial"/>
        <w:b/>
        <w:bCs/>
        <w:i w:val="0"/>
        <w:iCs w:val="0"/>
        <w:smallCaps w:val="0"/>
        <w:strike w:val="0"/>
        <w:color w:val="000000"/>
        <w:spacing w:val="3"/>
        <w:w w:val="100"/>
        <w:position w:val="0"/>
        <w:sz w:val="25"/>
        <w:szCs w:val="25"/>
        <w:u w:val="none"/>
        <w:lang w:val="pl"/>
      </w:rPr>
    </w:lvl>
    <w:lvl w:ilvl="2">
      <w:start w:val="1"/>
      <w:numFmt w:val="decimal"/>
      <w:lvlText w:val="%2.%3"/>
      <w:lvlJc w:val="left"/>
      <w:rPr>
        <w:rFonts w:ascii="Arial" w:eastAsia="Arial" w:hAnsi="Arial" w:cs="Arial"/>
        <w:b w:val="0"/>
        <w:bCs w:val="0"/>
        <w:i w:val="0"/>
        <w:iCs w:val="0"/>
        <w:smallCaps w:val="0"/>
        <w:strike w:val="0"/>
        <w:color w:val="000000"/>
        <w:spacing w:val="5"/>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C0D85"/>
    <w:multiLevelType w:val="multilevel"/>
    <w:tmpl w:val="C9425EF0"/>
    <w:lvl w:ilvl="0">
      <w:start w:val="1"/>
      <w:numFmt w:val="decimal"/>
      <w:lvlText w:val="21.%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2">
      <w:start w:val="22"/>
      <w:numFmt w:val="decimal"/>
      <w:lvlText w:val="%3."/>
      <w:lvlJc w:val="left"/>
      <w:rPr>
        <w:rFonts w:ascii="Arial" w:eastAsia="Arial" w:hAnsi="Arial" w:cs="Arial"/>
        <w:b/>
        <w:bCs/>
        <w:i w:val="0"/>
        <w:iCs w:val="0"/>
        <w:smallCaps w:val="0"/>
        <w:strike w:val="0"/>
        <w:color w:val="000000"/>
        <w:spacing w:val="3"/>
        <w:w w:val="100"/>
        <w:position w:val="0"/>
        <w:sz w:val="25"/>
        <w:szCs w:val="25"/>
        <w:u w:val="none"/>
        <w:lang w:val="pl"/>
      </w:rPr>
    </w:lvl>
    <w:lvl w:ilvl="3">
      <w:start w:val="1"/>
      <w:numFmt w:val="decimal"/>
      <w:lvlText w:val="%3.%4"/>
      <w:lvlJc w:val="left"/>
      <w:rPr>
        <w:rFonts w:ascii="Arial" w:eastAsia="Arial" w:hAnsi="Arial" w:cs="Arial"/>
        <w:b w:val="0"/>
        <w:bCs w:val="0"/>
        <w:i w:val="0"/>
        <w:iCs w:val="0"/>
        <w:smallCaps w:val="0"/>
        <w:strike w:val="0"/>
        <w:color w:val="000000"/>
        <w:spacing w:val="5"/>
        <w:w w:val="100"/>
        <w:position w:val="0"/>
        <w:sz w:val="21"/>
        <w:szCs w:val="21"/>
        <w:u w:val="none"/>
        <w:lang w:val="pl"/>
      </w:rPr>
    </w:lvl>
    <w:lvl w:ilvl="4">
      <w:start w:val="1"/>
      <w:numFmt w:val="lowerLetter"/>
      <w:lvlText w:val="%5)"/>
      <w:lvlJc w:val="left"/>
      <w:rPr>
        <w:rFonts w:ascii="Arial" w:eastAsia="Arial" w:hAnsi="Arial" w:cs="Arial"/>
        <w:b w:val="0"/>
        <w:bCs w:val="0"/>
        <w:i w:val="0"/>
        <w:iCs w:val="0"/>
        <w:smallCaps w:val="0"/>
        <w:strike w:val="0"/>
        <w:color w:val="000000"/>
        <w:spacing w:val="6"/>
        <w:w w:val="100"/>
        <w:position w:val="0"/>
        <w:sz w:val="19"/>
        <w:szCs w:val="19"/>
        <w:u w:val="none"/>
        <w:lang w:val="pl"/>
      </w:rPr>
    </w:lvl>
    <w:lvl w:ilvl="5">
      <w:start w:val="1"/>
      <w:numFmt w:val="decimal"/>
      <w:lvlText w:val="%6)"/>
      <w:lvlJc w:val="left"/>
      <w:rPr>
        <w:rFonts w:ascii="Arial" w:eastAsia="Arial" w:hAnsi="Arial" w:cs="Arial"/>
        <w:b w:val="0"/>
        <w:bCs w:val="0"/>
        <w:i w:val="0"/>
        <w:iCs w:val="0"/>
        <w:smallCaps w:val="0"/>
        <w:strike w:val="0"/>
        <w:color w:val="000000"/>
        <w:spacing w:val="5"/>
        <w:w w:val="100"/>
        <w:position w:val="0"/>
        <w:sz w:val="21"/>
        <w:szCs w:val="21"/>
        <w:u w:val="none"/>
        <w:lang w:val="pl"/>
      </w:rPr>
    </w:lvl>
    <w:lvl w:ilvl="6">
      <w:start w:val="1"/>
      <w:numFmt w:val="lowerLetter"/>
      <w:lvlText w:val="%7)"/>
      <w:lvlJc w:val="left"/>
      <w:rPr>
        <w:rFonts w:ascii="Arial" w:eastAsia="Arial" w:hAnsi="Arial" w:cs="Arial"/>
        <w:b w:val="0"/>
        <w:bCs w:val="0"/>
        <w:i w:val="0"/>
        <w:iCs w:val="0"/>
        <w:smallCaps w:val="0"/>
        <w:strike w:val="0"/>
        <w:color w:val="000000"/>
        <w:spacing w:val="5"/>
        <w:w w:val="100"/>
        <w:position w:val="0"/>
        <w:sz w:val="21"/>
        <w:szCs w:val="21"/>
        <w:u w:val="none"/>
        <w:lang w:val="pl"/>
      </w:rPr>
    </w:lvl>
    <w:lvl w:ilvl="7">
      <w:numFmt w:val="decimal"/>
      <w:lvlText w:val=""/>
      <w:lvlJc w:val="left"/>
    </w:lvl>
    <w:lvl w:ilvl="8">
      <w:numFmt w:val="decimal"/>
      <w:lvlText w:val=""/>
      <w:lvlJc w:val="left"/>
    </w:lvl>
  </w:abstractNum>
  <w:abstractNum w:abstractNumId="22">
    <w:nsid w:val="37B016A7"/>
    <w:multiLevelType w:val="multilevel"/>
    <w:tmpl w:val="6A108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2"/>
      <w:numFmt w:val="decimal"/>
      <w:lvlText w:val="%2)"/>
      <w:lvlJc w:val="left"/>
      <w:rPr>
        <w:rFonts w:ascii="Arial" w:eastAsia="Arial" w:hAnsi="Arial" w:cs="Arial"/>
        <w:b w:val="0"/>
        <w:bCs w:val="0"/>
        <w:i w:val="0"/>
        <w:iCs w:val="0"/>
        <w:smallCaps w:val="0"/>
        <w:strike w:val="0"/>
        <w:color w:val="000000"/>
        <w:spacing w:val="6"/>
        <w:w w:val="100"/>
        <w:position w:val="0"/>
        <w:sz w:val="19"/>
        <w:szCs w:val="19"/>
        <w:u w:val="none"/>
        <w:lang w:val="pl"/>
      </w:rPr>
    </w:lvl>
    <w:lvl w:ilvl="2">
      <w:start w:val="1"/>
      <w:numFmt w:val="upperLetter"/>
      <w:lvlText w:val="%3)"/>
      <w:lvlJc w:val="left"/>
      <w:rPr>
        <w:rFonts w:ascii="Arial" w:eastAsia="Arial" w:hAnsi="Arial" w:cs="Arial"/>
        <w:b/>
        <w:bCs/>
        <w:i w:val="0"/>
        <w:iCs w:val="0"/>
        <w:smallCaps w:val="0"/>
        <w:strike w:val="0"/>
        <w:color w:val="000000"/>
        <w:spacing w:val="3"/>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501093"/>
    <w:multiLevelType w:val="multilevel"/>
    <w:tmpl w:val="157EF250"/>
    <w:lvl w:ilvl="0">
      <w:start w:val="1"/>
      <w:numFmt w:val="decimal"/>
      <w:lvlText w:val="20.3.%1."/>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CB550C"/>
    <w:multiLevelType w:val="multilevel"/>
    <w:tmpl w:val="EB8854F0"/>
    <w:lvl w:ilvl="0">
      <w:start w:val="1"/>
      <w:numFmt w:val="decimal"/>
      <w:lvlText w:val="20.4.%1."/>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lang w:val="pl"/>
      </w:rPr>
    </w:lvl>
    <w:lvl w:ilvl="2">
      <w:start w:val="5"/>
      <w:numFmt w:val="lowerLetter"/>
      <w:lvlText w:val="%3)"/>
      <w:lvlJc w:val="left"/>
      <w:rPr>
        <w:rFonts w:ascii="Arial" w:eastAsia="Arial" w:hAnsi="Arial" w:cs="Arial"/>
        <w:b w:val="0"/>
        <w:bCs w:val="0"/>
        <w:i w:val="0"/>
        <w:iCs w:val="0"/>
        <w:smallCaps w:val="0"/>
        <w:strike w:val="0"/>
        <w:color w:val="000000"/>
        <w:spacing w:val="6"/>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3D4372"/>
    <w:multiLevelType w:val="multilevel"/>
    <w:tmpl w:val="4BFC5CCC"/>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
      <w:numFmt w:val="decimal"/>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D51D4B"/>
    <w:multiLevelType w:val="multilevel"/>
    <w:tmpl w:val="144E6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816CB0"/>
    <w:multiLevelType w:val="multilevel"/>
    <w:tmpl w:val="CF207BE4"/>
    <w:lvl w:ilvl="0">
      <w:start w:val="4"/>
      <w:numFmt w:val="decimal"/>
      <w:lvlText w:val="19.%1."/>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1"/>
      <w:numFmt w:val="decimal"/>
      <w:lvlText w:val="%2)"/>
      <w:lvlJc w:val="left"/>
      <w:rPr>
        <w:rFonts w:ascii="Arial" w:eastAsia="Arial" w:hAnsi="Arial" w:cs="Arial"/>
        <w:b/>
        <w:bCs/>
        <w:i w:val="0"/>
        <w:iCs w:val="0"/>
        <w:smallCaps w:val="0"/>
        <w:strike w:val="0"/>
        <w:color w:val="000000"/>
        <w:spacing w:val="3"/>
        <w:w w:val="100"/>
        <w:position w:val="0"/>
        <w:sz w:val="21"/>
        <w:szCs w:val="21"/>
        <w:u w:val="none"/>
        <w:lang w:val="pl"/>
      </w:rPr>
    </w:lvl>
    <w:lvl w:ilvl="2">
      <w:start w:val="1"/>
      <w:numFmt w:val="decimal"/>
      <w:lvlText w:val="%2.%3."/>
      <w:lvlJc w:val="left"/>
      <w:rPr>
        <w:rFonts w:ascii="Arial" w:eastAsia="Arial" w:hAnsi="Arial" w:cs="Arial"/>
        <w:b w:val="0"/>
        <w:bCs w:val="0"/>
        <w:i w:val="0"/>
        <w:iCs w:val="0"/>
        <w:smallCaps w:val="0"/>
        <w:strike w:val="0"/>
        <w:color w:val="000000"/>
        <w:spacing w:val="6"/>
        <w:w w:val="100"/>
        <w:position w:val="0"/>
        <w:sz w:val="19"/>
        <w:szCs w:val="19"/>
        <w:u w:val="none"/>
        <w:lang w:val="pl"/>
      </w:rPr>
    </w:lvl>
    <w:lvl w:ilvl="3">
      <w:start w:val="1"/>
      <w:numFmt w:val="lowerLetter"/>
      <w:lvlText w:val="%4)"/>
      <w:lvlJc w:val="left"/>
      <w:rPr>
        <w:rFonts w:ascii="Arial" w:eastAsia="Arial" w:hAnsi="Arial" w:cs="Arial"/>
        <w:b w:val="0"/>
        <w:bCs w:val="0"/>
        <w:i w:val="0"/>
        <w:iCs w:val="0"/>
        <w:smallCaps w:val="0"/>
        <w:strike w:val="0"/>
        <w:color w:val="000000"/>
        <w:spacing w:val="6"/>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FD1041"/>
    <w:multiLevelType w:val="multilevel"/>
    <w:tmpl w:val="A57631B6"/>
    <w:lvl w:ilvl="0">
      <w:start w:val="1"/>
      <w:numFmt w:val="bullet"/>
      <w:lvlText w:val="■"/>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6E779B"/>
    <w:multiLevelType w:val="multilevel"/>
    <w:tmpl w:val="76A88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5"/>
        <w:w w:val="100"/>
        <w:position w:val="0"/>
        <w:sz w:val="21"/>
        <w:szCs w:val="21"/>
        <w:u w:val="none"/>
        <w:lang w:val="pl"/>
      </w:rPr>
    </w:lvl>
    <w:lvl w:ilvl="2">
      <w:start w:val="4"/>
      <w:numFmt w:val="decimal"/>
      <w:lvlText w:val="%3."/>
      <w:lvlJc w:val="left"/>
      <w:rPr>
        <w:rFonts w:ascii="Arial" w:eastAsia="Arial" w:hAnsi="Arial" w:cs="Arial"/>
        <w:b w:val="0"/>
        <w:bCs w:val="0"/>
        <w:i w:val="0"/>
        <w:iCs w:val="0"/>
        <w:smallCaps w:val="0"/>
        <w:strike w:val="0"/>
        <w:color w:val="000000"/>
        <w:spacing w:val="5"/>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6"/>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B32C4B"/>
    <w:multiLevelType w:val="multilevel"/>
    <w:tmpl w:val="C784865E"/>
    <w:lvl w:ilvl="0">
      <w:start w:val="1"/>
      <w:numFmt w:val="bullet"/>
      <w:lvlText w:val="■"/>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6"/>
      <w:numFmt w:val="decimal"/>
      <w:lvlText w:val="%2."/>
      <w:lvlJc w:val="left"/>
      <w:rPr>
        <w:rFonts w:ascii="Arial" w:eastAsia="Arial" w:hAnsi="Arial" w:cs="Arial"/>
        <w:b w:val="0"/>
        <w:bCs w:val="0"/>
        <w:i w:val="0"/>
        <w:iCs w:val="0"/>
        <w:smallCaps w:val="0"/>
        <w:strike w:val="0"/>
        <w:color w:val="000000"/>
        <w:spacing w:val="5"/>
        <w:w w:val="100"/>
        <w:position w:val="0"/>
        <w:sz w:val="21"/>
        <w:szCs w:val="21"/>
        <w:u w:val="none"/>
        <w:lang w:val="pl"/>
      </w:rPr>
    </w:lvl>
    <w:lvl w:ilvl="2">
      <w:start w:val="1"/>
      <w:numFmt w:val="decimal"/>
      <w:lvlText w:val="%2.%3."/>
      <w:lvlJc w:val="left"/>
      <w:rPr>
        <w:rFonts w:ascii="Arial" w:eastAsia="Arial" w:hAnsi="Arial" w:cs="Arial"/>
        <w:b w:val="0"/>
        <w:bCs w:val="0"/>
        <w:i w:val="0"/>
        <w:iCs w:val="0"/>
        <w:smallCaps w:val="0"/>
        <w:strike w:val="0"/>
        <w:color w:val="000000"/>
        <w:spacing w:val="5"/>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4C65A6"/>
    <w:multiLevelType w:val="multilevel"/>
    <w:tmpl w:val="CA863566"/>
    <w:lvl w:ilvl="0">
      <w:start w:val="1"/>
      <w:numFmt w:val="lowerLetter"/>
      <w:lvlText w:val="%1)"/>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B21C2D"/>
    <w:multiLevelType w:val="multilevel"/>
    <w:tmpl w:val="390CFF7C"/>
    <w:lvl w:ilvl="0">
      <w:start w:val="2"/>
      <w:numFmt w:val="decimal"/>
      <w:lvlText w:val="24.%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EE107A"/>
    <w:multiLevelType w:val="multilevel"/>
    <w:tmpl w:val="791CB090"/>
    <w:lvl w:ilvl="0">
      <w:start w:val="1"/>
      <w:numFmt w:val="decimal"/>
      <w:lvlText w:val="10.1.%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BD0AD9"/>
    <w:multiLevelType w:val="multilevel"/>
    <w:tmpl w:val="9FAC2EA2"/>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B11279"/>
    <w:multiLevelType w:val="multilevel"/>
    <w:tmpl w:val="A0E6229E"/>
    <w:lvl w:ilvl="0">
      <w:start w:val="1"/>
      <w:numFmt w:val="bullet"/>
      <w:lvlText w:val="•"/>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976508"/>
    <w:multiLevelType w:val="multilevel"/>
    <w:tmpl w:val="71509054"/>
    <w:lvl w:ilvl="0">
      <w:start w:val="1"/>
      <w:numFmt w:val="decimal"/>
      <w:lvlText w:val="%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6065F7"/>
    <w:multiLevelType w:val="multilevel"/>
    <w:tmpl w:val="F550838C"/>
    <w:lvl w:ilvl="0">
      <w:start w:val="2"/>
      <w:numFmt w:val="decimal"/>
      <w:lvlText w:val="20.4.%1."/>
      <w:lvlJc w:val="left"/>
      <w:rPr>
        <w:rFonts w:ascii="Arial" w:eastAsia="Arial" w:hAnsi="Arial" w:cs="Arial"/>
        <w:b w:val="0"/>
        <w:bCs w:val="0"/>
        <w:i w:val="0"/>
        <w:iCs w:val="0"/>
        <w:smallCaps w:val="0"/>
        <w:strike w:val="0"/>
        <w:color w:val="000000"/>
        <w:spacing w:val="6"/>
        <w:w w:val="100"/>
        <w:position w:val="0"/>
        <w:sz w:val="19"/>
        <w:szCs w:val="19"/>
        <w:u w:val="none"/>
        <w:lang w:val="pl"/>
      </w:rPr>
    </w:lvl>
    <w:lvl w:ilvl="1">
      <w:start w:val="2"/>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12208A"/>
    <w:multiLevelType w:val="multilevel"/>
    <w:tmpl w:val="1A2EAFA4"/>
    <w:lvl w:ilvl="0">
      <w:start w:val="1"/>
      <w:numFmt w:val="decimal"/>
      <w:lvlText w:val="26.%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D01D21"/>
    <w:multiLevelType w:val="multilevel"/>
    <w:tmpl w:val="490E2B0C"/>
    <w:lvl w:ilvl="0">
      <w:start w:val="1"/>
      <w:numFmt w:val="decimal"/>
      <w:lvlText w:val="18.%1."/>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A46AA6"/>
    <w:multiLevelType w:val="multilevel"/>
    <w:tmpl w:val="66229FA2"/>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pl"/>
      </w:rPr>
    </w:lvl>
    <w:lvl w:ilvl="1">
      <w:start w:val="5"/>
      <w:numFmt w:val="decimal"/>
      <w:lvlText w:val="%2."/>
      <w:lvlJc w:val="left"/>
      <w:rPr>
        <w:rFonts w:ascii="Arial" w:eastAsia="Arial" w:hAnsi="Arial" w:cs="Arial"/>
        <w:b w:val="0"/>
        <w:bCs w:val="0"/>
        <w:i w:val="0"/>
        <w:iCs w:val="0"/>
        <w:smallCaps w:val="0"/>
        <w:strike w:val="0"/>
        <w:color w:val="000000"/>
        <w:spacing w:val="5"/>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4"/>
  </w:num>
  <w:num w:numId="3">
    <w:abstractNumId w:val="16"/>
  </w:num>
  <w:num w:numId="4">
    <w:abstractNumId w:val="12"/>
  </w:num>
  <w:num w:numId="5">
    <w:abstractNumId w:val="8"/>
  </w:num>
  <w:num w:numId="6">
    <w:abstractNumId w:val="0"/>
  </w:num>
  <w:num w:numId="7">
    <w:abstractNumId w:val="33"/>
  </w:num>
  <w:num w:numId="8">
    <w:abstractNumId w:val="4"/>
  </w:num>
  <w:num w:numId="9">
    <w:abstractNumId w:val="17"/>
  </w:num>
  <w:num w:numId="10">
    <w:abstractNumId w:val="3"/>
  </w:num>
  <w:num w:numId="11">
    <w:abstractNumId w:val="9"/>
  </w:num>
  <w:num w:numId="12">
    <w:abstractNumId w:val="18"/>
  </w:num>
  <w:num w:numId="13">
    <w:abstractNumId w:val="36"/>
  </w:num>
  <w:num w:numId="14">
    <w:abstractNumId w:val="20"/>
  </w:num>
  <w:num w:numId="15">
    <w:abstractNumId w:val="39"/>
  </w:num>
  <w:num w:numId="16">
    <w:abstractNumId w:val="35"/>
  </w:num>
  <w:num w:numId="17">
    <w:abstractNumId w:val="28"/>
  </w:num>
  <w:num w:numId="18">
    <w:abstractNumId w:val="27"/>
  </w:num>
  <w:num w:numId="19">
    <w:abstractNumId w:val="23"/>
  </w:num>
  <w:num w:numId="20">
    <w:abstractNumId w:val="24"/>
  </w:num>
  <w:num w:numId="21">
    <w:abstractNumId w:val="37"/>
  </w:num>
  <w:num w:numId="22">
    <w:abstractNumId w:val="6"/>
  </w:num>
  <w:num w:numId="23">
    <w:abstractNumId w:val="21"/>
  </w:num>
  <w:num w:numId="24">
    <w:abstractNumId w:val="32"/>
  </w:num>
  <w:num w:numId="25">
    <w:abstractNumId w:val="38"/>
  </w:num>
  <w:num w:numId="26">
    <w:abstractNumId w:val="34"/>
  </w:num>
  <w:num w:numId="27">
    <w:abstractNumId w:val="25"/>
  </w:num>
  <w:num w:numId="28">
    <w:abstractNumId w:val="22"/>
  </w:num>
  <w:num w:numId="29">
    <w:abstractNumId w:val="31"/>
  </w:num>
  <w:num w:numId="30">
    <w:abstractNumId w:val="1"/>
  </w:num>
  <w:num w:numId="31">
    <w:abstractNumId w:val="19"/>
  </w:num>
  <w:num w:numId="32">
    <w:abstractNumId w:val="7"/>
  </w:num>
  <w:num w:numId="33">
    <w:abstractNumId w:val="15"/>
  </w:num>
  <w:num w:numId="34">
    <w:abstractNumId w:val="26"/>
  </w:num>
  <w:num w:numId="35">
    <w:abstractNumId w:val="5"/>
  </w:num>
  <w:num w:numId="36">
    <w:abstractNumId w:val="2"/>
  </w:num>
  <w:num w:numId="37">
    <w:abstractNumId w:val="10"/>
  </w:num>
  <w:num w:numId="38">
    <w:abstractNumId w:val="13"/>
  </w:num>
  <w:num w:numId="39">
    <w:abstractNumId w:val="11"/>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4E"/>
    <w:rsid w:val="0001198F"/>
    <w:rsid w:val="000308CA"/>
    <w:rsid w:val="000361CD"/>
    <w:rsid w:val="00052936"/>
    <w:rsid w:val="0005327A"/>
    <w:rsid w:val="000A024C"/>
    <w:rsid w:val="000E3A9B"/>
    <w:rsid w:val="000F11A1"/>
    <w:rsid w:val="0014037B"/>
    <w:rsid w:val="001468BB"/>
    <w:rsid w:val="00165859"/>
    <w:rsid w:val="00166E6D"/>
    <w:rsid w:val="00182F8A"/>
    <w:rsid w:val="001E0020"/>
    <w:rsid w:val="001F0F23"/>
    <w:rsid w:val="001F21DD"/>
    <w:rsid w:val="002B7981"/>
    <w:rsid w:val="002C068F"/>
    <w:rsid w:val="002E30E4"/>
    <w:rsid w:val="002F51A6"/>
    <w:rsid w:val="00316DD1"/>
    <w:rsid w:val="0032005A"/>
    <w:rsid w:val="003620BC"/>
    <w:rsid w:val="00364430"/>
    <w:rsid w:val="00374866"/>
    <w:rsid w:val="003A4AA9"/>
    <w:rsid w:val="00411946"/>
    <w:rsid w:val="0044584A"/>
    <w:rsid w:val="004D6EA1"/>
    <w:rsid w:val="0052053F"/>
    <w:rsid w:val="005308DF"/>
    <w:rsid w:val="005417D5"/>
    <w:rsid w:val="00555C6E"/>
    <w:rsid w:val="00562BE5"/>
    <w:rsid w:val="00571283"/>
    <w:rsid w:val="005812F8"/>
    <w:rsid w:val="005D7F9B"/>
    <w:rsid w:val="005F21D2"/>
    <w:rsid w:val="006236F4"/>
    <w:rsid w:val="006D7873"/>
    <w:rsid w:val="007154DD"/>
    <w:rsid w:val="00716121"/>
    <w:rsid w:val="0075044E"/>
    <w:rsid w:val="007657E4"/>
    <w:rsid w:val="007748C4"/>
    <w:rsid w:val="008B7103"/>
    <w:rsid w:val="00906B60"/>
    <w:rsid w:val="00922D67"/>
    <w:rsid w:val="00942F4E"/>
    <w:rsid w:val="009540D2"/>
    <w:rsid w:val="009541E1"/>
    <w:rsid w:val="00976C83"/>
    <w:rsid w:val="009F16E1"/>
    <w:rsid w:val="00A40291"/>
    <w:rsid w:val="00A80E42"/>
    <w:rsid w:val="00A95002"/>
    <w:rsid w:val="00AB5D4E"/>
    <w:rsid w:val="00AC177C"/>
    <w:rsid w:val="00AE04AB"/>
    <w:rsid w:val="00AE1114"/>
    <w:rsid w:val="00B968AA"/>
    <w:rsid w:val="00BC739F"/>
    <w:rsid w:val="00C11E8E"/>
    <w:rsid w:val="00C127D5"/>
    <w:rsid w:val="00C93086"/>
    <w:rsid w:val="00CD6482"/>
    <w:rsid w:val="00D056D7"/>
    <w:rsid w:val="00D22FBD"/>
    <w:rsid w:val="00D354E5"/>
    <w:rsid w:val="00D459E5"/>
    <w:rsid w:val="00D96140"/>
    <w:rsid w:val="00DC4150"/>
    <w:rsid w:val="00DC7F0F"/>
    <w:rsid w:val="00DE26F0"/>
    <w:rsid w:val="00E03CD1"/>
    <w:rsid w:val="00E36DE8"/>
    <w:rsid w:val="00EF1DE2"/>
    <w:rsid w:val="00F02CFA"/>
    <w:rsid w:val="00F13525"/>
    <w:rsid w:val="00F66AC2"/>
    <w:rsid w:val="00FD4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pacing w:val="7"/>
      <w:sz w:val="20"/>
      <w:szCs w:val="20"/>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7"/>
      <w:sz w:val="20"/>
      <w:szCs w:val="20"/>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spacing w:val="7"/>
      <w:sz w:val="20"/>
      <w:szCs w:val="20"/>
      <w:u w:val="single"/>
      <w:lang w:val="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115ptKursywa">
    <w:name w:val="Nagłówek lub stopka + 11;5 pt;Kursywa"/>
    <w:basedOn w:val="Nagweklubstopka"/>
    <w:rPr>
      <w:rFonts w:ascii="Times New Roman" w:eastAsia="Times New Roman" w:hAnsi="Times New Roman" w:cs="Times New Roman"/>
      <w:b w:val="0"/>
      <w:bCs w:val="0"/>
      <w:i/>
      <w:iCs/>
      <w:smallCaps w:val="0"/>
      <w:strike w:val="0"/>
      <w:sz w:val="21"/>
      <w:szCs w:val="21"/>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4"/>
      <w:sz w:val="21"/>
      <w:szCs w:val="21"/>
    </w:rPr>
  </w:style>
  <w:style w:type="character" w:customStyle="1" w:styleId="Teksttreci3PogrubienieKursywa">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pacing w:val="3"/>
      <w:sz w:val="21"/>
      <w:szCs w:val="21"/>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pacing w:val="5"/>
      <w:sz w:val="21"/>
      <w:szCs w:val="21"/>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
      <w:sz w:val="36"/>
      <w:szCs w:val="36"/>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pacing w:val="3"/>
      <w:sz w:val="21"/>
      <w:szCs w:val="21"/>
    </w:rPr>
  </w:style>
  <w:style w:type="character" w:customStyle="1" w:styleId="Nagweklubstopka115pt">
    <w:name w:val="Nagłówek lub stopka + 11;5 pt"/>
    <w:basedOn w:val="Nagweklubstopka"/>
    <w:rPr>
      <w:rFonts w:ascii="Times New Roman" w:eastAsia="Times New Roman" w:hAnsi="Times New Roman" w:cs="Times New Roman"/>
      <w:b w:val="0"/>
      <w:bCs w:val="0"/>
      <w:i w:val="0"/>
      <w:iCs w:val="0"/>
      <w:smallCaps w:val="0"/>
      <w:strike w:val="0"/>
      <w:sz w:val="21"/>
      <w:szCs w:val="21"/>
    </w:rPr>
  </w:style>
  <w:style w:type="character" w:customStyle="1" w:styleId="Teksttreci4TimesNewRoman115pt">
    <w:name w:val="Tekst treści (4) + Times New Roman;11;5 pt"/>
    <w:basedOn w:val="Teksttreci4"/>
    <w:rPr>
      <w:rFonts w:ascii="Times New Roman" w:eastAsia="Times New Roman" w:hAnsi="Times New Roman" w:cs="Times New Roman"/>
      <w:b w:val="0"/>
      <w:bCs w:val="0"/>
      <w:i w:val="0"/>
      <w:iCs w:val="0"/>
      <w:smallCaps w:val="0"/>
      <w:strike w:val="0"/>
      <w:spacing w:val="3"/>
      <w:sz w:val="21"/>
      <w:szCs w:val="21"/>
    </w:rPr>
  </w:style>
  <w:style w:type="character" w:customStyle="1" w:styleId="Spistreci4Znak">
    <w:name w:val="Spis treści 4 Znak"/>
    <w:basedOn w:val="Domylnaczcionkaakapitu"/>
    <w:link w:val="Spistreci4"/>
    <w:rPr>
      <w:rFonts w:ascii="Times New Roman" w:eastAsia="Times New Roman" w:hAnsi="Times New Roman" w:cs="Times New Roman"/>
      <w:b w:val="0"/>
      <w:bCs w:val="0"/>
      <w:i w:val="0"/>
      <w:iCs w:val="0"/>
      <w:smallCaps w:val="0"/>
      <w:strike w:val="0"/>
      <w:spacing w:val="4"/>
      <w:sz w:val="21"/>
      <w:szCs w:val="21"/>
    </w:rPr>
  </w:style>
  <w:style w:type="character" w:customStyle="1" w:styleId="SpistreciOdstpy2pt">
    <w:name w:val="Spis treści + Odstępy 2 pt"/>
    <w:basedOn w:val="Spistreci4Znak"/>
    <w:rPr>
      <w:rFonts w:ascii="Times New Roman" w:eastAsia="Times New Roman" w:hAnsi="Times New Roman" w:cs="Times New Roman"/>
      <w:b w:val="0"/>
      <w:bCs w:val="0"/>
      <w:i w:val="0"/>
      <w:iCs w:val="0"/>
      <w:smallCaps w:val="0"/>
      <w:strike w:val="0"/>
      <w:spacing w:val="39"/>
      <w:sz w:val="21"/>
      <w:szCs w:val="21"/>
    </w:rPr>
  </w:style>
  <w:style w:type="character" w:customStyle="1" w:styleId="Teksttreci413pt">
    <w:name w:val="Tekst treści (4) + 13 pt"/>
    <w:basedOn w:val="Teksttreci4"/>
    <w:rPr>
      <w:rFonts w:ascii="Arial" w:eastAsia="Arial" w:hAnsi="Arial" w:cs="Arial"/>
      <w:b w:val="0"/>
      <w:bCs w:val="0"/>
      <w:i w:val="0"/>
      <w:iCs w:val="0"/>
      <w:smallCaps w:val="0"/>
      <w:strike w:val="0"/>
      <w:spacing w:val="3"/>
      <w:sz w:val="25"/>
      <w:szCs w:val="25"/>
    </w:rPr>
  </w:style>
  <w:style w:type="character" w:customStyle="1" w:styleId="Nagwek4">
    <w:name w:val="Nagłówek #4_"/>
    <w:basedOn w:val="Domylnaczcionkaakapitu"/>
    <w:link w:val="Nagwek40"/>
    <w:rPr>
      <w:rFonts w:ascii="Arial" w:eastAsia="Arial" w:hAnsi="Arial" w:cs="Arial"/>
      <w:b w:val="0"/>
      <w:bCs w:val="0"/>
      <w:i w:val="0"/>
      <w:iCs w:val="0"/>
      <w:smallCaps w:val="0"/>
      <w:strike w:val="0"/>
      <w:spacing w:val="3"/>
      <w:sz w:val="25"/>
      <w:szCs w:val="25"/>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pacing w:val="4"/>
      <w:sz w:val="21"/>
      <w:szCs w:val="21"/>
    </w:rPr>
  </w:style>
  <w:style w:type="character" w:customStyle="1" w:styleId="Podpistabeli21">
    <w:name w:val="Podpis tabeli (2)"/>
    <w:basedOn w:val="Podpistabeli2"/>
    <w:rPr>
      <w:rFonts w:ascii="Times New Roman" w:eastAsia="Times New Roman" w:hAnsi="Times New Roman" w:cs="Times New Roman"/>
      <w:b w:val="0"/>
      <w:bCs w:val="0"/>
      <w:i w:val="0"/>
      <w:iCs w:val="0"/>
      <w:smallCaps w:val="0"/>
      <w:strike w:val="0"/>
      <w:spacing w:val="4"/>
      <w:sz w:val="21"/>
      <w:szCs w:val="21"/>
      <w:u w:val="single"/>
    </w:rPr>
  </w:style>
  <w:style w:type="character" w:customStyle="1" w:styleId="Teksttreci1">
    <w:name w:val="Tekst treści"/>
    <w:basedOn w:val="Teksttreci"/>
    <w:rPr>
      <w:rFonts w:ascii="Arial" w:eastAsia="Arial" w:hAnsi="Arial" w:cs="Arial"/>
      <w:b w:val="0"/>
      <w:bCs w:val="0"/>
      <w:i w:val="0"/>
      <w:iCs w:val="0"/>
      <w:smallCaps w:val="0"/>
      <w:strike w:val="0"/>
      <w:spacing w:val="5"/>
      <w:sz w:val="21"/>
      <w:szCs w:val="21"/>
    </w:rPr>
  </w:style>
  <w:style w:type="character" w:customStyle="1" w:styleId="PogrubienieTeksttreciTimesNewRoman115ptKursywa">
    <w:name w:val="Pogrubienie;Tekst treści + Times New Roman;11;5 pt;Kursywa"/>
    <w:basedOn w:val="Teksttreci"/>
    <w:rPr>
      <w:rFonts w:ascii="Times New Roman" w:eastAsia="Times New Roman" w:hAnsi="Times New Roman" w:cs="Times New Roman"/>
      <w:b/>
      <w:bCs/>
      <w:i/>
      <w:iCs/>
      <w:smallCaps w:val="0"/>
      <w:strike w:val="0"/>
      <w:spacing w:val="6"/>
      <w:sz w:val="22"/>
      <w:szCs w:val="22"/>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pacing w:val="6"/>
      <w:sz w:val="19"/>
      <w:szCs w:val="19"/>
    </w:rPr>
  </w:style>
  <w:style w:type="character" w:customStyle="1" w:styleId="PogrubienieTeksttreci611pt">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Nagwek5">
    <w:name w:val="Nagłówek #5_"/>
    <w:basedOn w:val="Domylnaczcionkaakapitu"/>
    <w:link w:val="Nagwek50"/>
    <w:rPr>
      <w:rFonts w:ascii="Arial" w:eastAsia="Arial" w:hAnsi="Arial" w:cs="Arial"/>
      <w:b w:val="0"/>
      <w:bCs w:val="0"/>
      <w:i w:val="0"/>
      <w:iCs w:val="0"/>
      <w:smallCaps w:val="0"/>
      <w:strike w:val="0"/>
      <w:spacing w:val="3"/>
      <w:sz w:val="21"/>
      <w:szCs w:val="21"/>
    </w:rPr>
  </w:style>
  <w:style w:type="character" w:customStyle="1" w:styleId="Teksttreci410ptBezpogrubienia">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PogrubienieTeksttreci611pt0">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PogrubienieTeksttreci611pt1">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410ptBezpogrubienia0">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Teksttreci6TimesNewRoman105pt">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spacing w:val="-1"/>
      <w:sz w:val="21"/>
      <w:szCs w:val="21"/>
    </w:rPr>
  </w:style>
  <w:style w:type="character" w:customStyle="1" w:styleId="PogrubienieTeksttreci611pt2">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TimesNewRoman105pt0">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TeksttreciTimesNewRoman115pt">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4Bezpogrubienia">
    <w:name w:val="Tekst treści (4) + Bez pogrubienia"/>
    <w:basedOn w:val="Teksttreci4"/>
    <w:rPr>
      <w:rFonts w:ascii="Arial" w:eastAsia="Arial" w:hAnsi="Arial" w:cs="Arial"/>
      <w:b/>
      <w:bCs/>
      <w:i w:val="0"/>
      <w:iCs w:val="0"/>
      <w:smallCaps w:val="0"/>
      <w:strike w:val="0"/>
      <w:spacing w:val="5"/>
      <w:sz w:val="21"/>
      <w:szCs w:val="21"/>
    </w:rPr>
  </w:style>
  <w:style w:type="character" w:customStyle="1" w:styleId="Teksttreci8">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9">
    <w:name w:val="Tekst treści"/>
    <w:basedOn w:val="Teksttreci"/>
    <w:rPr>
      <w:rFonts w:ascii="Arial" w:eastAsia="Arial" w:hAnsi="Arial" w:cs="Arial"/>
      <w:b w:val="0"/>
      <w:bCs w:val="0"/>
      <w:i w:val="0"/>
      <w:iCs w:val="0"/>
      <w:smallCaps w:val="0"/>
      <w:strike w:val="0"/>
      <w:spacing w:val="5"/>
      <w:sz w:val="21"/>
      <w:szCs w:val="21"/>
    </w:rPr>
  </w:style>
  <w:style w:type="character" w:customStyle="1" w:styleId="Teksttrecia">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Pogrubienie">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TimesNewRoman115pt0">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TimesNewRoman115pt1">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Nagwek5TimesNewRoman115pt">
    <w:name w:val="Nagłówek #5 + Times New Roman;11;5 pt"/>
    <w:basedOn w:val="Nagwek5"/>
    <w:rPr>
      <w:rFonts w:ascii="Times New Roman" w:eastAsia="Times New Roman" w:hAnsi="Times New Roman" w:cs="Times New Roman"/>
      <w:b w:val="0"/>
      <w:bCs w:val="0"/>
      <w:i w:val="0"/>
      <w:iCs w:val="0"/>
      <w:smallCaps w:val="0"/>
      <w:strike w:val="0"/>
      <w:spacing w:val="3"/>
      <w:sz w:val="21"/>
      <w:szCs w:val="21"/>
    </w:rPr>
  </w:style>
  <w:style w:type="character" w:customStyle="1" w:styleId="Nagwek1">
    <w:name w:val="Nagłówek #1_"/>
    <w:basedOn w:val="Domylnaczcionkaakapitu"/>
    <w:link w:val="Nagwek10"/>
    <w:rPr>
      <w:rFonts w:ascii="Arial" w:eastAsia="Arial" w:hAnsi="Arial" w:cs="Arial"/>
      <w:b w:val="0"/>
      <w:bCs w:val="0"/>
      <w:i w:val="0"/>
      <w:iCs w:val="0"/>
      <w:smallCaps w:val="0"/>
      <w:strike w:val="0"/>
      <w:spacing w:val="4"/>
      <w:sz w:val="32"/>
      <w:szCs w:val="32"/>
    </w:rPr>
  </w:style>
  <w:style w:type="character" w:customStyle="1" w:styleId="Nagwek513pt">
    <w:name w:val="Nagłówek #5 + 13 pt"/>
    <w:basedOn w:val="Nagwek5"/>
    <w:rPr>
      <w:rFonts w:ascii="Arial" w:eastAsia="Arial" w:hAnsi="Arial" w:cs="Arial"/>
      <w:b w:val="0"/>
      <w:bCs w:val="0"/>
      <w:i w:val="0"/>
      <w:iCs w:val="0"/>
      <w:smallCaps w:val="0"/>
      <w:strike w:val="0"/>
      <w:spacing w:val="3"/>
      <w:sz w:val="25"/>
      <w:szCs w:val="25"/>
    </w:rPr>
  </w:style>
  <w:style w:type="character" w:customStyle="1" w:styleId="Teksttrecib">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Pogrubienie0">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c">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d">
    <w:name w:val="Tekst treści"/>
    <w:basedOn w:val="Teksttreci"/>
    <w:rPr>
      <w:rFonts w:ascii="Arial" w:eastAsia="Arial" w:hAnsi="Arial" w:cs="Arial"/>
      <w:b w:val="0"/>
      <w:bCs w:val="0"/>
      <w:i w:val="0"/>
      <w:iCs w:val="0"/>
      <w:smallCaps w:val="0"/>
      <w:strike w:val="0"/>
      <w:spacing w:val="5"/>
      <w:sz w:val="21"/>
      <w:szCs w:val="21"/>
    </w:rPr>
  </w:style>
  <w:style w:type="character" w:customStyle="1" w:styleId="TeksttreciTimesNewRoman115pt2">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61">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PogrubienieTeksttreci611pt3">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7"/>
      <w:sz w:val="19"/>
      <w:szCs w:val="19"/>
    </w:rPr>
  </w:style>
  <w:style w:type="character" w:customStyle="1" w:styleId="Teksttreci87pt">
    <w:name w:val="Tekst treści (8) + 7 pt"/>
    <w:basedOn w:val="Teksttreci80"/>
    <w:rPr>
      <w:rFonts w:ascii="Times New Roman" w:eastAsia="Times New Roman" w:hAnsi="Times New Roman" w:cs="Times New Roman"/>
      <w:b w:val="0"/>
      <w:bCs w:val="0"/>
      <w:i w:val="0"/>
      <w:iCs w:val="0"/>
      <w:smallCaps w:val="0"/>
      <w:strike w:val="0"/>
      <w:spacing w:val="-2"/>
      <w:sz w:val="13"/>
      <w:szCs w:val="13"/>
    </w:rPr>
  </w:style>
  <w:style w:type="character" w:customStyle="1" w:styleId="PogrubienieTeksttreci611pt4">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90">
    <w:name w:val="Tekst treści (9)_"/>
    <w:basedOn w:val="Domylnaczcionkaakapitu"/>
    <w:link w:val="Teksttreci91"/>
    <w:rPr>
      <w:rFonts w:ascii="Times New Roman" w:eastAsia="Times New Roman" w:hAnsi="Times New Roman" w:cs="Times New Roman"/>
      <w:b w:val="0"/>
      <w:bCs w:val="0"/>
      <w:i w:val="0"/>
      <w:iCs w:val="0"/>
      <w:smallCaps w:val="0"/>
      <w:strike w:val="0"/>
      <w:spacing w:val="1"/>
      <w:sz w:val="21"/>
      <w:szCs w:val="21"/>
    </w:rPr>
  </w:style>
  <w:style w:type="character" w:customStyle="1" w:styleId="PogrubienieTeksttreci9105pt">
    <w:name w:val="Pogrubienie;Tekst treści (9) + 10;5 pt"/>
    <w:basedOn w:val="Teksttreci90"/>
    <w:rPr>
      <w:rFonts w:ascii="Times New Roman" w:eastAsia="Times New Roman" w:hAnsi="Times New Roman" w:cs="Times New Roman"/>
      <w:b/>
      <w:bCs/>
      <w:i w:val="0"/>
      <w:iCs w:val="0"/>
      <w:smallCaps w:val="0"/>
      <w:strike w:val="0"/>
      <w:spacing w:val="7"/>
      <w:sz w:val="20"/>
      <w:szCs w:val="20"/>
    </w:rPr>
  </w:style>
  <w:style w:type="character" w:customStyle="1" w:styleId="PogrubienieTeksttreci98pt">
    <w:name w:val="Pogrubienie;Tekst treści (9) + 8 pt"/>
    <w:basedOn w:val="Teksttreci90"/>
    <w:rPr>
      <w:rFonts w:ascii="Times New Roman" w:eastAsia="Times New Roman" w:hAnsi="Times New Roman" w:cs="Times New Roman"/>
      <w:b/>
      <w:bCs/>
      <w:i w:val="0"/>
      <w:iCs w:val="0"/>
      <w:smallCaps w:val="0"/>
      <w:strike w:val="0"/>
      <w:spacing w:val="3"/>
      <w:sz w:val="16"/>
      <w:szCs w:val="16"/>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4"/>
      <w:szCs w:val="14"/>
    </w:rPr>
  </w:style>
  <w:style w:type="character" w:customStyle="1" w:styleId="PogrubienieTeksttreci108ptKursywa">
    <w:name w:val="Pogrubienie;Tekst treści (10) + 8 pt;Kursywa"/>
    <w:basedOn w:val="Teksttreci10"/>
    <w:rPr>
      <w:rFonts w:ascii="Times New Roman" w:eastAsia="Times New Roman" w:hAnsi="Times New Roman" w:cs="Times New Roman"/>
      <w:b/>
      <w:bCs/>
      <w:i/>
      <w:iCs/>
      <w:smallCaps w:val="0"/>
      <w:strike w:val="0"/>
      <w:spacing w:val="8"/>
      <w:sz w:val="14"/>
      <w:szCs w:val="14"/>
    </w:rPr>
  </w:style>
  <w:style w:type="character" w:customStyle="1" w:styleId="Teksttreci101">
    <w:name w:val="Tekst treści (10)"/>
    <w:basedOn w:val="Teksttreci10"/>
    <w:rPr>
      <w:rFonts w:ascii="Times New Roman" w:eastAsia="Times New Roman" w:hAnsi="Times New Roman" w:cs="Times New Roman"/>
      <w:b w:val="0"/>
      <w:bCs w:val="0"/>
      <w:i w:val="0"/>
      <w:iCs w:val="0"/>
      <w:smallCaps w:val="0"/>
      <w:strike w:val="0"/>
      <w:sz w:val="14"/>
      <w:szCs w:val="14"/>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pacing w:val="-1"/>
      <w:sz w:val="14"/>
      <w:szCs w:val="14"/>
    </w:rPr>
  </w:style>
  <w:style w:type="character" w:customStyle="1" w:styleId="PogrubienieTeksttreci11105pt">
    <w:name w:val="Pogrubienie;Tekst treści (11) + 10;5 pt"/>
    <w:basedOn w:val="Teksttreci11"/>
    <w:rPr>
      <w:rFonts w:ascii="Times New Roman" w:eastAsia="Times New Roman" w:hAnsi="Times New Roman" w:cs="Times New Roman"/>
      <w:b/>
      <w:bCs/>
      <w:i w:val="0"/>
      <w:iCs w:val="0"/>
      <w:smallCaps w:val="0"/>
      <w:strike w:val="0"/>
      <w:spacing w:val="7"/>
      <w:sz w:val="20"/>
      <w:szCs w:val="20"/>
    </w:rPr>
  </w:style>
  <w:style w:type="character" w:customStyle="1" w:styleId="Teksttreci11Arial7ptBezkursywy">
    <w:name w:val="Tekst treści (11) + Arial;7 pt;Bez kursywy"/>
    <w:basedOn w:val="Teksttreci11"/>
    <w:rPr>
      <w:rFonts w:ascii="Arial" w:eastAsia="Arial" w:hAnsi="Arial" w:cs="Arial"/>
      <w:b w:val="0"/>
      <w:bCs w:val="0"/>
      <w:i/>
      <w:iCs/>
      <w:smallCaps w:val="0"/>
      <w:strike w:val="0"/>
      <w:spacing w:val="0"/>
      <w:sz w:val="14"/>
      <w:szCs w:val="14"/>
    </w:rPr>
  </w:style>
  <w:style w:type="character" w:customStyle="1" w:styleId="Teksttreci11Arial7ptBezkursywy0">
    <w:name w:val="Tekst treści (11) + Arial;7 pt;Bez kursywy"/>
    <w:basedOn w:val="Teksttreci11"/>
    <w:rPr>
      <w:rFonts w:ascii="Arial" w:eastAsia="Arial" w:hAnsi="Arial" w:cs="Arial"/>
      <w:b w:val="0"/>
      <w:bCs w:val="0"/>
      <w:i/>
      <w:iCs/>
      <w:smallCaps w:val="0"/>
      <w:strike w:val="0"/>
      <w:spacing w:val="0"/>
      <w:sz w:val="14"/>
      <w:szCs w:val="14"/>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spacing w:val="-1"/>
      <w:sz w:val="14"/>
      <w:szCs w:val="14"/>
    </w:rPr>
  </w:style>
  <w:style w:type="character" w:customStyle="1" w:styleId="Teksttreci41">
    <w:name w:val="Tekst treści (4)"/>
    <w:basedOn w:val="Teksttreci4"/>
    <w:rPr>
      <w:rFonts w:ascii="Arial" w:eastAsia="Arial" w:hAnsi="Arial" w:cs="Arial"/>
      <w:b w:val="0"/>
      <w:bCs w:val="0"/>
      <w:i w:val="0"/>
      <w:iCs w:val="0"/>
      <w:smallCaps w:val="0"/>
      <w:strike w:val="0"/>
      <w:spacing w:val="3"/>
      <w:sz w:val="21"/>
      <w:szCs w:val="21"/>
    </w:rPr>
  </w:style>
  <w:style w:type="character" w:customStyle="1" w:styleId="Teksttreci62">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PogrubienieTeksttreci611pt5">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TimesNewRoman105pt1">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PogrubienieTeksttreci611pt6">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3">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PogrubienieTeksttreci611pt7">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TimesNewRoman105pt2">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TeksttreciTimesNewRoman115pt3">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e">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Nagwek5Bezpogrubienia">
    <w:name w:val="Nagłówek #5 + Bez pogrubienia"/>
    <w:basedOn w:val="Nagwek5"/>
    <w:rPr>
      <w:rFonts w:ascii="Arial" w:eastAsia="Arial" w:hAnsi="Arial" w:cs="Arial"/>
      <w:b/>
      <w:bCs/>
      <w:i w:val="0"/>
      <w:iCs w:val="0"/>
      <w:smallCaps w:val="0"/>
      <w:strike w:val="0"/>
      <w:spacing w:val="5"/>
      <w:sz w:val="21"/>
      <w:szCs w:val="21"/>
    </w:rPr>
  </w:style>
  <w:style w:type="character" w:customStyle="1" w:styleId="Teksttreci135ptMaelitery">
    <w:name w:val="Tekst treści + 13;5 pt;Małe litery"/>
    <w:basedOn w:val="Teksttreci"/>
    <w:rPr>
      <w:rFonts w:ascii="Arial" w:eastAsia="Arial" w:hAnsi="Arial" w:cs="Arial"/>
      <w:b w:val="0"/>
      <w:bCs w:val="0"/>
      <w:i w:val="0"/>
      <w:iCs w:val="0"/>
      <w:smallCaps/>
      <w:strike w:val="0"/>
      <w:spacing w:val="2"/>
      <w:sz w:val="24"/>
      <w:szCs w:val="24"/>
    </w:rPr>
  </w:style>
  <w:style w:type="character" w:customStyle="1" w:styleId="Teksttreci7Bezkursywy">
    <w:name w:val="Tekst treści (7) + Bez kursywy"/>
    <w:basedOn w:val="Teksttreci7"/>
    <w:rPr>
      <w:rFonts w:ascii="Arial" w:eastAsia="Arial" w:hAnsi="Arial" w:cs="Arial"/>
      <w:b w:val="0"/>
      <w:bCs w:val="0"/>
      <w:i/>
      <w:iCs/>
      <w:smallCaps w:val="0"/>
      <w:strike w:val="0"/>
      <w:spacing w:val="5"/>
      <w:sz w:val="21"/>
      <w:szCs w:val="21"/>
    </w:rPr>
  </w:style>
  <w:style w:type="character" w:customStyle="1" w:styleId="TeksttreciKursywa">
    <w:name w:val="Tekst treści + Kursywa"/>
    <w:basedOn w:val="Teksttreci"/>
    <w:rPr>
      <w:rFonts w:ascii="Arial" w:eastAsia="Arial" w:hAnsi="Arial" w:cs="Arial"/>
      <w:b w:val="0"/>
      <w:bCs w:val="0"/>
      <w:i/>
      <w:iCs/>
      <w:smallCaps w:val="0"/>
      <w:strike w:val="0"/>
      <w:spacing w:val="-1"/>
      <w:sz w:val="21"/>
      <w:szCs w:val="21"/>
    </w:rPr>
  </w:style>
  <w:style w:type="character" w:customStyle="1" w:styleId="Teksttrecif">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PogrubienieTeksttreciTimesNewRoman115ptKursywa0">
    <w:name w:val="Pogrubienie;Tekst treści + Times New Roman;11;5 pt;Kursywa"/>
    <w:basedOn w:val="Teksttreci"/>
    <w:rPr>
      <w:rFonts w:ascii="Times New Roman" w:eastAsia="Times New Roman" w:hAnsi="Times New Roman" w:cs="Times New Roman"/>
      <w:b/>
      <w:bCs/>
      <w:i/>
      <w:iCs/>
      <w:smallCaps w:val="0"/>
      <w:strike w:val="0"/>
      <w:spacing w:val="6"/>
      <w:sz w:val="22"/>
      <w:szCs w:val="22"/>
    </w:rPr>
  </w:style>
  <w:style w:type="character" w:customStyle="1" w:styleId="Podpistabeli3">
    <w:name w:val="Podpis tabeli (3)_"/>
    <w:basedOn w:val="Domylnaczcionkaakapitu"/>
    <w:link w:val="Podpistabeli30"/>
    <w:rPr>
      <w:rFonts w:ascii="Arial" w:eastAsia="Arial" w:hAnsi="Arial" w:cs="Arial"/>
      <w:b w:val="0"/>
      <w:bCs w:val="0"/>
      <w:i w:val="0"/>
      <w:iCs w:val="0"/>
      <w:smallCaps w:val="0"/>
      <w:strike w:val="0"/>
      <w:spacing w:val="5"/>
      <w:sz w:val="21"/>
      <w:szCs w:val="21"/>
    </w:rPr>
  </w:style>
  <w:style w:type="character" w:customStyle="1" w:styleId="Podpistabeli31">
    <w:name w:val="Podpis tabeli (3)"/>
    <w:basedOn w:val="Podpistabeli3"/>
    <w:rPr>
      <w:rFonts w:ascii="Arial" w:eastAsia="Arial" w:hAnsi="Arial" w:cs="Arial"/>
      <w:b w:val="0"/>
      <w:bCs w:val="0"/>
      <w:i w:val="0"/>
      <w:iCs w:val="0"/>
      <w:smallCaps w:val="0"/>
      <w:strike w:val="0"/>
      <w:spacing w:val="5"/>
      <w:sz w:val="21"/>
      <w:szCs w:val="21"/>
      <w:u w:val="single"/>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6"/>
      <w:szCs w:val="16"/>
    </w:rPr>
  </w:style>
  <w:style w:type="character" w:customStyle="1" w:styleId="PogrubieniePodpistabeli4TimesNewRoman95pt">
    <w:name w:val="Pogrubienie;Podpis tabeli (4) + Times New Roman;9;5 pt"/>
    <w:basedOn w:val="Podpistabeli4"/>
    <w:rPr>
      <w:rFonts w:ascii="Times New Roman" w:eastAsia="Times New Roman" w:hAnsi="Times New Roman" w:cs="Times New Roman"/>
      <w:b/>
      <w:bCs/>
      <w:i w:val="0"/>
      <w:iCs w:val="0"/>
      <w:smallCaps w:val="0"/>
      <w:strike w:val="0"/>
      <w:spacing w:val="1"/>
      <w:sz w:val="18"/>
      <w:szCs w:val="18"/>
    </w:rPr>
  </w:style>
  <w:style w:type="character" w:customStyle="1" w:styleId="Podpistabeli4Pogrubienie">
    <w:name w:val="Podpis tabeli (4) + Pogrubienie"/>
    <w:basedOn w:val="Podpistabeli4"/>
    <w:rPr>
      <w:rFonts w:ascii="Arial" w:eastAsia="Arial" w:hAnsi="Arial" w:cs="Arial"/>
      <w:b/>
      <w:bCs/>
      <w:i w:val="0"/>
      <w:iCs w:val="0"/>
      <w:smallCaps w:val="0"/>
      <w:strike w:val="0"/>
      <w:sz w:val="16"/>
      <w:szCs w:val="16"/>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4"/>
      <w:szCs w:val="14"/>
    </w:rPr>
  </w:style>
  <w:style w:type="character" w:customStyle="1" w:styleId="Stopka3">
    <w:name w:val="Stopka (3)_"/>
    <w:basedOn w:val="Domylnaczcionkaakapitu"/>
    <w:link w:val="Stopka30"/>
    <w:rPr>
      <w:rFonts w:ascii="Arial" w:eastAsia="Arial" w:hAnsi="Arial" w:cs="Arial"/>
      <w:b w:val="0"/>
      <w:bCs w:val="0"/>
      <w:i w:val="0"/>
      <w:iCs w:val="0"/>
      <w:smallCaps w:val="0"/>
      <w:strike w:val="0"/>
      <w:sz w:val="16"/>
      <w:szCs w:val="16"/>
    </w:rPr>
  </w:style>
  <w:style w:type="character" w:customStyle="1" w:styleId="PogrubienieStopka3TimesNewRoman95pt">
    <w:name w:val="Pogrubienie;Stopka (3) + Times New Roman;9;5 pt"/>
    <w:basedOn w:val="Stopka3"/>
    <w:rPr>
      <w:rFonts w:ascii="Times New Roman" w:eastAsia="Times New Roman" w:hAnsi="Times New Roman" w:cs="Times New Roman"/>
      <w:b/>
      <w:bCs/>
      <w:i w:val="0"/>
      <w:iCs w:val="0"/>
      <w:smallCaps w:val="0"/>
      <w:strike w:val="0"/>
      <w:spacing w:val="1"/>
      <w:sz w:val="18"/>
      <w:szCs w:val="18"/>
    </w:rPr>
  </w:style>
  <w:style w:type="character" w:customStyle="1" w:styleId="Stopka3Pogrubienie">
    <w:name w:val="Stopka (3) + Pogrubienie"/>
    <w:basedOn w:val="Stopka3"/>
    <w:rPr>
      <w:rFonts w:ascii="Arial" w:eastAsia="Arial" w:hAnsi="Arial" w:cs="Arial"/>
      <w:b/>
      <w:bCs/>
      <w:i w:val="0"/>
      <w:iCs w:val="0"/>
      <w:smallCaps w:val="0"/>
      <w:strike w:val="0"/>
      <w:sz w:val="16"/>
      <w:szCs w:val="16"/>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pacing w:val="6"/>
      <w:sz w:val="19"/>
      <w:szCs w:val="19"/>
    </w:rPr>
  </w:style>
  <w:style w:type="character" w:customStyle="1" w:styleId="Nagwek32">
    <w:name w:val="Nagłówek #3 (2)_"/>
    <w:basedOn w:val="Domylnaczcionkaakapitu"/>
    <w:link w:val="Nagwek320"/>
    <w:rPr>
      <w:rFonts w:ascii="Times New Roman" w:eastAsia="Times New Roman" w:hAnsi="Times New Roman" w:cs="Times New Roman"/>
      <w:b w:val="0"/>
      <w:bCs w:val="0"/>
      <w:i w:val="0"/>
      <w:iCs w:val="0"/>
      <w:smallCaps w:val="0"/>
      <w:strike w:val="0"/>
      <w:spacing w:val="10"/>
      <w:sz w:val="32"/>
      <w:szCs w:val="32"/>
    </w:rPr>
  </w:style>
  <w:style w:type="character" w:customStyle="1" w:styleId="Nagwek3">
    <w:name w:val="Nagłówek #3_"/>
    <w:basedOn w:val="Domylnaczcionkaakapitu"/>
    <w:link w:val="Nagwek30"/>
    <w:rPr>
      <w:rFonts w:ascii="Arial" w:eastAsia="Arial" w:hAnsi="Arial" w:cs="Arial"/>
      <w:b w:val="0"/>
      <w:bCs w:val="0"/>
      <w:i w:val="0"/>
      <w:iCs w:val="0"/>
      <w:smallCaps w:val="0"/>
      <w:strike w:val="0"/>
      <w:spacing w:val="2"/>
      <w:sz w:val="29"/>
      <w:szCs w:val="29"/>
    </w:rPr>
  </w:style>
  <w:style w:type="character" w:customStyle="1" w:styleId="Teksttreci3PogrubienieKursywa0">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5">
    <w:name w:val="Podpis tabeli (5)_"/>
    <w:basedOn w:val="Domylnaczcionkaakapitu"/>
    <w:link w:val="Podpistabeli50"/>
    <w:rPr>
      <w:rFonts w:ascii="Times New Roman" w:eastAsia="Times New Roman" w:hAnsi="Times New Roman" w:cs="Times New Roman"/>
      <w:b w:val="0"/>
      <w:bCs w:val="0"/>
      <w:i w:val="0"/>
      <w:iCs w:val="0"/>
      <w:smallCaps w:val="0"/>
      <w:strike w:val="0"/>
      <w:spacing w:val="3"/>
      <w:sz w:val="21"/>
      <w:szCs w:val="21"/>
    </w:rPr>
  </w:style>
  <w:style w:type="character" w:customStyle="1" w:styleId="Podpistabeli51">
    <w:name w:val="Podpis tabeli (5)"/>
    <w:basedOn w:val="Podpistabeli5"/>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20"/>
      <w:szCs w:val="20"/>
    </w:rPr>
  </w:style>
  <w:style w:type="character" w:customStyle="1" w:styleId="Teksttreci13115pt">
    <w:name w:val="Tekst treści (13) + 11;5 pt"/>
    <w:basedOn w:val="Teksttreci13"/>
    <w:rPr>
      <w:rFonts w:ascii="Times New Roman" w:eastAsia="Times New Roman" w:hAnsi="Times New Roman" w:cs="Times New Roman"/>
      <w:b w:val="0"/>
      <w:bCs w:val="0"/>
      <w:i w:val="0"/>
      <w:iCs w:val="0"/>
      <w:smallCaps w:val="0"/>
      <w:strike w:val="0"/>
      <w:spacing w:val="4"/>
      <w:sz w:val="21"/>
      <w:szCs w:val="21"/>
    </w:rPr>
  </w:style>
  <w:style w:type="character" w:customStyle="1" w:styleId="Teksttreci1375ptKursywa">
    <w:name w:val="Tekst treści (13) + 7;5 pt;Kursywa"/>
    <w:basedOn w:val="Teksttreci13"/>
    <w:rPr>
      <w:rFonts w:ascii="Times New Roman" w:eastAsia="Times New Roman" w:hAnsi="Times New Roman" w:cs="Times New Roman"/>
      <w:b w:val="0"/>
      <w:bCs w:val="0"/>
      <w:i/>
      <w:iCs/>
      <w:smallCaps w:val="0"/>
      <w:strike w:val="0"/>
      <w:spacing w:val="-1"/>
      <w:sz w:val="14"/>
      <w:szCs w:val="14"/>
    </w:rPr>
  </w:style>
  <w:style w:type="character" w:customStyle="1" w:styleId="PogrubienieTeksttreci1375ptKursywa">
    <w:name w:val="Pogrubienie;Tekst treści (13) + 7;5 pt;Kursywa"/>
    <w:basedOn w:val="Teksttreci13"/>
    <w:rPr>
      <w:rFonts w:ascii="Times New Roman" w:eastAsia="Times New Roman" w:hAnsi="Times New Roman" w:cs="Times New Roman"/>
      <w:b/>
      <w:bCs/>
      <w:i/>
      <w:iCs/>
      <w:smallCaps w:val="0"/>
      <w:strike w:val="0"/>
      <w:spacing w:val="3"/>
      <w:sz w:val="14"/>
      <w:szCs w:val="14"/>
    </w:rPr>
  </w:style>
  <w:style w:type="character" w:customStyle="1" w:styleId="Teksttreci11Pogrubienie">
    <w:name w:val="Tekst treści (11) + Pogrubienie"/>
    <w:basedOn w:val="Teksttreci11"/>
    <w:rPr>
      <w:rFonts w:ascii="Times New Roman" w:eastAsia="Times New Roman" w:hAnsi="Times New Roman" w:cs="Times New Roman"/>
      <w:b/>
      <w:bCs/>
      <w:i w:val="0"/>
      <w:iCs w:val="0"/>
      <w:smallCaps w:val="0"/>
      <w:strike w:val="0"/>
      <w:spacing w:val="3"/>
      <w:sz w:val="14"/>
      <w:szCs w:val="14"/>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5"/>
      <w:sz w:val="17"/>
      <w:szCs w:val="17"/>
    </w:rPr>
  </w:style>
  <w:style w:type="character" w:customStyle="1" w:styleId="PogrubienieTeksttreci611pt8">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410ptBezpogrubienia1">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Spistreci2">
    <w:name w:val="Spis treści (2)_"/>
    <w:basedOn w:val="Domylnaczcionkaakapitu"/>
    <w:link w:val="Spistreci20"/>
    <w:rPr>
      <w:rFonts w:ascii="Arial" w:eastAsia="Arial" w:hAnsi="Arial" w:cs="Arial"/>
      <w:b w:val="0"/>
      <w:bCs w:val="0"/>
      <w:i w:val="0"/>
      <w:iCs w:val="0"/>
      <w:smallCaps w:val="0"/>
      <w:strike w:val="0"/>
      <w:spacing w:val="6"/>
      <w:sz w:val="19"/>
      <w:szCs w:val="19"/>
    </w:rPr>
  </w:style>
  <w:style w:type="character" w:customStyle="1" w:styleId="Spistreci3">
    <w:name w:val="Spis treści (3)_"/>
    <w:basedOn w:val="Domylnaczcionkaakapitu"/>
    <w:link w:val="Spistreci30"/>
    <w:rPr>
      <w:rFonts w:ascii="Arial" w:eastAsia="Arial" w:hAnsi="Arial" w:cs="Arial"/>
      <w:b w:val="0"/>
      <w:bCs w:val="0"/>
      <w:i w:val="0"/>
      <w:iCs w:val="0"/>
      <w:smallCaps w:val="0"/>
      <w:strike w:val="0"/>
      <w:spacing w:val="3"/>
      <w:sz w:val="21"/>
      <w:szCs w:val="21"/>
    </w:rPr>
  </w:style>
  <w:style w:type="character" w:customStyle="1" w:styleId="PogrubienieSpistreci211pt">
    <w:name w:val="Pogrubienie;Spis treści (2) + 11 pt"/>
    <w:basedOn w:val="Spistreci2"/>
    <w:rPr>
      <w:rFonts w:ascii="Arial" w:eastAsia="Arial" w:hAnsi="Arial" w:cs="Arial"/>
      <w:b/>
      <w:bCs/>
      <w:i w:val="0"/>
      <w:iCs w:val="0"/>
      <w:smallCaps w:val="0"/>
      <w:strike w:val="0"/>
      <w:spacing w:val="3"/>
      <w:sz w:val="21"/>
      <w:szCs w:val="21"/>
    </w:rPr>
  </w:style>
  <w:style w:type="character" w:customStyle="1" w:styleId="Spistreci310ptBezpogrubienia">
    <w:name w:val="Spis treści (3) + 10 pt;Bez pogrubienia"/>
    <w:basedOn w:val="Spistreci3"/>
    <w:rPr>
      <w:rFonts w:ascii="Arial" w:eastAsia="Arial" w:hAnsi="Arial" w:cs="Arial"/>
      <w:b/>
      <w:bCs/>
      <w:i w:val="0"/>
      <w:iCs w:val="0"/>
      <w:smallCaps w:val="0"/>
      <w:strike w:val="0"/>
      <w:spacing w:val="6"/>
      <w:sz w:val="19"/>
      <w:szCs w:val="19"/>
    </w:rPr>
  </w:style>
  <w:style w:type="character" w:customStyle="1" w:styleId="Teksttreci64">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Teksttreci410ptBezpogrubienia2">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Teksttreci410ptBezpogrubienia3">
    <w:name w:val="Tekst treści (4) + 10 pt;Bez pogrubienia"/>
    <w:basedOn w:val="Teksttreci4"/>
    <w:rPr>
      <w:rFonts w:ascii="Arial" w:eastAsia="Arial" w:hAnsi="Arial" w:cs="Arial"/>
      <w:b/>
      <w:bCs/>
      <w:i w:val="0"/>
      <w:iCs w:val="0"/>
      <w:smallCaps w:val="0"/>
      <w:strike w:val="0"/>
      <w:spacing w:val="6"/>
      <w:sz w:val="19"/>
      <w:szCs w:val="19"/>
      <w:u w:val="single"/>
    </w:rPr>
  </w:style>
  <w:style w:type="character" w:customStyle="1" w:styleId="TeksttreciPogrubienie1">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f0">
    <w:name w:val="Tekst treści"/>
    <w:basedOn w:val="Teksttreci"/>
    <w:rPr>
      <w:rFonts w:ascii="Arial" w:eastAsia="Arial" w:hAnsi="Arial" w:cs="Arial"/>
      <w:b w:val="0"/>
      <w:bCs w:val="0"/>
      <w:i w:val="0"/>
      <w:iCs w:val="0"/>
      <w:smallCaps w:val="0"/>
      <w:strike w:val="0"/>
      <w:spacing w:val="5"/>
      <w:sz w:val="21"/>
      <w:szCs w:val="21"/>
      <w:u w:val="single"/>
    </w:rPr>
  </w:style>
  <w:style w:type="character" w:customStyle="1" w:styleId="Teksttreci10pt">
    <w:name w:val="Tekst treści + 10 pt"/>
    <w:basedOn w:val="Teksttreci"/>
    <w:rPr>
      <w:rFonts w:ascii="Arial" w:eastAsia="Arial" w:hAnsi="Arial" w:cs="Arial"/>
      <w:b w:val="0"/>
      <w:bCs w:val="0"/>
      <w:i w:val="0"/>
      <w:iCs w:val="0"/>
      <w:smallCaps w:val="0"/>
      <w:strike w:val="0"/>
      <w:spacing w:val="6"/>
      <w:sz w:val="19"/>
      <w:szCs w:val="19"/>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
      <w:sz w:val="18"/>
      <w:szCs w:val="18"/>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pacing w:val="5"/>
      <w:sz w:val="17"/>
      <w:szCs w:val="17"/>
    </w:rPr>
  </w:style>
  <w:style w:type="character" w:customStyle="1" w:styleId="TeksttreciPogrubienie2">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Stopka4">
    <w:name w:val="Stopka (4)_"/>
    <w:basedOn w:val="Domylnaczcionkaakapitu"/>
    <w:link w:val="Stopka40"/>
    <w:rPr>
      <w:rFonts w:ascii="Arial" w:eastAsia="Arial" w:hAnsi="Arial" w:cs="Arial"/>
      <w:b w:val="0"/>
      <w:bCs w:val="0"/>
      <w:i w:val="0"/>
      <w:iCs w:val="0"/>
      <w:smallCaps w:val="0"/>
      <w:strike w:val="0"/>
      <w:spacing w:val="2"/>
      <w:sz w:val="14"/>
      <w:szCs w:val="14"/>
    </w:rPr>
  </w:style>
  <w:style w:type="character" w:customStyle="1" w:styleId="Stopka4TimesNewRoman9pt">
    <w:name w:val="Stopka (4) + Times New Roman;9 pt"/>
    <w:basedOn w:val="Stopka4"/>
    <w:rPr>
      <w:rFonts w:ascii="Times New Roman" w:eastAsia="Times New Roman" w:hAnsi="Times New Roman" w:cs="Times New Roman"/>
      <w:b w:val="0"/>
      <w:bCs w:val="0"/>
      <w:i w:val="0"/>
      <w:iCs w:val="0"/>
      <w:smallCaps w:val="0"/>
      <w:strike w:val="0"/>
      <w:spacing w:val="5"/>
      <w:sz w:val="17"/>
      <w:szCs w:val="17"/>
    </w:rPr>
  </w:style>
  <w:style w:type="character" w:customStyle="1" w:styleId="Teksttreci3PogrubienieKursywa1">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6">
    <w:name w:val="Podpis tabeli (6)_"/>
    <w:basedOn w:val="Domylnaczcionkaakapitu"/>
    <w:link w:val="Podpistabeli60"/>
    <w:rPr>
      <w:rFonts w:ascii="Arial" w:eastAsia="Arial" w:hAnsi="Arial" w:cs="Arial"/>
      <w:b w:val="0"/>
      <w:bCs w:val="0"/>
      <w:i w:val="0"/>
      <w:iCs w:val="0"/>
      <w:smallCaps w:val="0"/>
      <w:strike w:val="0"/>
      <w:spacing w:val="3"/>
      <w:sz w:val="21"/>
      <w:szCs w:val="21"/>
    </w:rPr>
  </w:style>
  <w:style w:type="character" w:customStyle="1" w:styleId="Teksttreci42">
    <w:name w:val="Tekst treści (4)"/>
    <w:basedOn w:val="Teksttreci4"/>
    <w:rPr>
      <w:rFonts w:ascii="Arial" w:eastAsia="Arial" w:hAnsi="Arial" w:cs="Arial"/>
      <w:b w:val="0"/>
      <w:bCs w:val="0"/>
      <w:i w:val="0"/>
      <w:iCs w:val="0"/>
      <w:smallCaps w:val="0"/>
      <w:strike w:val="0"/>
      <w:spacing w:val="3"/>
      <w:sz w:val="21"/>
      <w:szCs w:val="21"/>
      <w:u w:val="single"/>
    </w:rPr>
  </w:style>
  <w:style w:type="character" w:customStyle="1" w:styleId="Teksttreci710ptBezkursywy">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710ptBezkursywy0">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Teksttreci710ptBezkursywy1">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0">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Podpistabeli61">
    <w:name w:val="Podpis tabeli (6)"/>
    <w:basedOn w:val="Podpistabeli6"/>
    <w:rPr>
      <w:rFonts w:ascii="Arial" w:eastAsia="Arial" w:hAnsi="Arial" w:cs="Arial"/>
      <w:b w:val="0"/>
      <w:bCs w:val="0"/>
      <w:i w:val="0"/>
      <w:iCs w:val="0"/>
      <w:smallCaps w:val="0"/>
      <w:strike w:val="0"/>
      <w:spacing w:val="3"/>
      <w:sz w:val="21"/>
      <w:szCs w:val="21"/>
      <w:u w:val="single"/>
    </w:rPr>
  </w:style>
  <w:style w:type="character" w:customStyle="1" w:styleId="Teksttreci16">
    <w:name w:val="Tekst treści (16)_"/>
    <w:basedOn w:val="Domylnaczcionkaakapitu"/>
    <w:link w:val="Teksttreci160"/>
    <w:rPr>
      <w:rFonts w:ascii="Arial" w:eastAsia="Arial" w:hAnsi="Arial" w:cs="Arial"/>
      <w:b w:val="0"/>
      <w:bCs w:val="0"/>
      <w:i w:val="0"/>
      <w:iCs w:val="0"/>
      <w:smallCaps w:val="0"/>
      <w:strike w:val="0"/>
      <w:spacing w:val="3"/>
      <w:sz w:val="15"/>
      <w:szCs w:val="15"/>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pacing w:val="6"/>
      <w:sz w:val="17"/>
      <w:szCs w:val="17"/>
    </w:rPr>
  </w:style>
  <w:style w:type="character" w:customStyle="1" w:styleId="Teksttreci3PogrubienieKursywa2">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43">
    <w:name w:val="Tekst treści (4)"/>
    <w:basedOn w:val="Teksttreci4"/>
    <w:rPr>
      <w:rFonts w:ascii="Arial" w:eastAsia="Arial" w:hAnsi="Arial" w:cs="Arial"/>
      <w:b w:val="0"/>
      <w:bCs w:val="0"/>
      <w:i w:val="0"/>
      <w:iCs w:val="0"/>
      <w:smallCaps w:val="0"/>
      <w:strike w:val="0"/>
      <w:spacing w:val="3"/>
      <w:sz w:val="21"/>
      <w:szCs w:val="21"/>
      <w:u w:val="single"/>
    </w:rPr>
  </w:style>
  <w:style w:type="character" w:customStyle="1" w:styleId="Teksttreci710ptBezkursywy2">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1">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PogrubienieTeksttreci611pt9">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7PogrubienieBezkursywy">
    <w:name w:val="Tekst treści (7) + Pogrubienie;Bez kursywy"/>
    <w:basedOn w:val="Teksttreci7"/>
    <w:rPr>
      <w:rFonts w:ascii="Arial" w:eastAsia="Arial" w:hAnsi="Arial" w:cs="Arial"/>
      <w:b/>
      <w:bCs/>
      <w:i/>
      <w:iCs/>
      <w:smallCaps w:val="0"/>
      <w:strike w:val="0"/>
      <w:spacing w:val="3"/>
      <w:sz w:val="21"/>
      <w:szCs w:val="21"/>
    </w:rPr>
  </w:style>
  <w:style w:type="character" w:customStyle="1" w:styleId="Teksttreci710ptBezkursywy3">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2">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Teksttreci611ptKursywa3">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Teksttreci710ptBezkursywy4">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3PogrubienieKursywa3">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8">
    <w:name w:val="Podpis tabeli (8)_"/>
    <w:basedOn w:val="Domylnaczcionkaakapitu"/>
    <w:link w:val="Podpistabeli80"/>
    <w:rPr>
      <w:rFonts w:ascii="Arial" w:eastAsia="Arial" w:hAnsi="Arial" w:cs="Arial"/>
      <w:b w:val="0"/>
      <w:bCs w:val="0"/>
      <w:i w:val="0"/>
      <w:iCs w:val="0"/>
      <w:smallCaps w:val="0"/>
      <w:strike w:val="0"/>
      <w:spacing w:val="-2"/>
      <w:sz w:val="17"/>
      <w:szCs w:val="17"/>
    </w:rPr>
  </w:style>
  <w:style w:type="character" w:customStyle="1" w:styleId="Teksttreci17">
    <w:name w:val="Tekst treści (17)_"/>
    <w:basedOn w:val="Domylnaczcionkaakapitu"/>
    <w:link w:val="Teksttreci170"/>
    <w:rPr>
      <w:rFonts w:ascii="Arial" w:eastAsia="Arial" w:hAnsi="Arial" w:cs="Arial"/>
      <w:b w:val="0"/>
      <w:bCs w:val="0"/>
      <w:i w:val="0"/>
      <w:iCs w:val="0"/>
      <w:smallCaps w:val="0"/>
      <w:strike w:val="0"/>
      <w:spacing w:val="2"/>
      <w:sz w:val="14"/>
      <w:szCs w:val="14"/>
    </w:rPr>
  </w:style>
  <w:style w:type="character" w:customStyle="1" w:styleId="Stopka5">
    <w:name w:val="Stopka (5)_"/>
    <w:basedOn w:val="Domylnaczcionkaakapitu"/>
    <w:link w:val="Stopka50"/>
    <w:rPr>
      <w:rFonts w:ascii="Tahoma" w:eastAsia="Tahoma" w:hAnsi="Tahoma" w:cs="Tahoma"/>
      <w:b w:val="0"/>
      <w:bCs w:val="0"/>
      <w:i w:val="0"/>
      <w:iCs w:val="0"/>
      <w:smallCaps w:val="0"/>
      <w:strike w:val="0"/>
      <w:spacing w:val="3"/>
      <w:sz w:val="17"/>
      <w:szCs w:val="17"/>
    </w:rPr>
  </w:style>
  <w:style w:type="character" w:customStyle="1" w:styleId="Teksttreci413pt0">
    <w:name w:val="Tekst treści (4) + 13 pt"/>
    <w:basedOn w:val="Teksttreci4"/>
    <w:rPr>
      <w:rFonts w:ascii="Arial" w:eastAsia="Arial" w:hAnsi="Arial" w:cs="Arial"/>
      <w:b w:val="0"/>
      <w:bCs w:val="0"/>
      <w:i w:val="0"/>
      <w:iCs w:val="0"/>
      <w:smallCaps w:val="0"/>
      <w:strike w:val="0"/>
      <w:spacing w:val="3"/>
      <w:sz w:val="25"/>
      <w:szCs w:val="25"/>
    </w:rPr>
  </w:style>
  <w:style w:type="character" w:customStyle="1" w:styleId="Teksttreci3PogrubienieKursywa4">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9">
    <w:name w:val="Podpis tabeli (9)_"/>
    <w:basedOn w:val="Domylnaczcionkaakapitu"/>
    <w:link w:val="Podpistabeli90"/>
    <w:rPr>
      <w:rFonts w:ascii="Arial" w:eastAsia="Arial" w:hAnsi="Arial" w:cs="Arial"/>
      <w:b w:val="0"/>
      <w:bCs w:val="0"/>
      <w:i w:val="0"/>
      <w:iCs w:val="0"/>
      <w:smallCaps w:val="0"/>
      <w:strike w:val="0"/>
      <w:spacing w:val="5"/>
      <w:sz w:val="15"/>
      <w:szCs w:val="15"/>
    </w:rPr>
  </w:style>
  <w:style w:type="character" w:customStyle="1" w:styleId="Teksttreci18">
    <w:name w:val="Tekst treści (18)_"/>
    <w:basedOn w:val="Domylnaczcionkaakapitu"/>
    <w:link w:val="Teksttreci180"/>
    <w:rPr>
      <w:rFonts w:ascii="Arial" w:eastAsia="Arial" w:hAnsi="Arial" w:cs="Arial"/>
      <w:b w:val="0"/>
      <w:bCs w:val="0"/>
      <w:i w:val="0"/>
      <w:iCs w:val="0"/>
      <w:smallCaps w:val="0"/>
      <w:strike w:val="0"/>
      <w:spacing w:val="6"/>
      <w:sz w:val="17"/>
      <w:szCs w:val="17"/>
    </w:rPr>
  </w:style>
  <w:style w:type="character" w:customStyle="1" w:styleId="Teksttreci18Pogrubienie">
    <w:name w:val="Tekst treści (18) + Pogrubienie"/>
    <w:basedOn w:val="Teksttreci18"/>
    <w:rPr>
      <w:rFonts w:ascii="Arial" w:eastAsia="Arial" w:hAnsi="Arial" w:cs="Arial"/>
      <w:b/>
      <w:bCs/>
      <w:i w:val="0"/>
      <w:iCs w:val="0"/>
      <w:smallCaps w:val="0"/>
      <w:strike w:val="0"/>
      <w:spacing w:val="1"/>
      <w:sz w:val="17"/>
      <w:szCs w:val="17"/>
    </w:rPr>
  </w:style>
  <w:style w:type="character" w:customStyle="1" w:styleId="Stopka6">
    <w:name w:val="Stopka (6)_"/>
    <w:basedOn w:val="Domylnaczcionkaakapitu"/>
    <w:link w:val="Stopka60"/>
    <w:rPr>
      <w:rFonts w:ascii="Tahoma" w:eastAsia="Tahoma" w:hAnsi="Tahoma" w:cs="Tahoma"/>
      <w:b w:val="0"/>
      <w:bCs w:val="0"/>
      <w:i w:val="0"/>
      <w:iCs w:val="0"/>
      <w:smallCaps w:val="0"/>
      <w:strike w:val="0"/>
      <w:spacing w:val="3"/>
      <w:sz w:val="13"/>
      <w:szCs w:val="13"/>
    </w:rPr>
  </w:style>
  <w:style w:type="character" w:customStyle="1" w:styleId="Teksttreci3PogrubienieKursywa5">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19">
    <w:name w:val="Tekst treści (19)_"/>
    <w:basedOn w:val="Domylnaczcionkaakapitu"/>
    <w:link w:val="Teksttreci190"/>
    <w:rPr>
      <w:rFonts w:ascii="Arial" w:eastAsia="Arial" w:hAnsi="Arial" w:cs="Arial"/>
      <w:b w:val="0"/>
      <w:bCs w:val="0"/>
      <w:i w:val="0"/>
      <w:iCs w:val="0"/>
      <w:smallCaps w:val="0"/>
      <w:strike w:val="0"/>
      <w:spacing w:val="1"/>
      <w:sz w:val="17"/>
      <w:szCs w:val="17"/>
    </w:rPr>
  </w:style>
  <w:style w:type="character" w:customStyle="1" w:styleId="Teksttreci3PogrubienieKursywa6">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191">
    <w:name w:val="Tekst treści (19)"/>
    <w:basedOn w:val="Teksttreci19"/>
    <w:rPr>
      <w:rFonts w:ascii="Arial" w:eastAsia="Arial" w:hAnsi="Arial" w:cs="Arial"/>
      <w:b w:val="0"/>
      <w:bCs w:val="0"/>
      <w:i w:val="0"/>
      <w:iCs w:val="0"/>
      <w:smallCaps w:val="0"/>
      <w:strike w:val="0"/>
      <w:spacing w:val="1"/>
      <w:sz w:val="17"/>
      <w:szCs w:val="17"/>
      <w:u w:val="single"/>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pacing w:val="5"/>
      <w:sz w:val="17"/>
      <w:szCs w:val="17"/>
    </w:rPr>
  </w:style>
  <w:style w:type="character" w:customStyle="1" w:styleId="Teksttreci210">
    <w:name w:val="Tekst treści (21)_"/>
    <w:basedOn w:val="Domylnaczcionkaakapitu"/>
    <w:link w:val="Teksttreci211"/>
    <w:rPr>
      <w:rFonts w:ascii="Times New Roman" w:eastAsia="Times New Roman" w:hAnsi="Times New Roman" w:cs="Times New Roman"/>
      <w:b w:val="0"/>
      <w:bCs w:val="0"/>
      <w:i w:val="0"/>
      <w:iCs w:val="0"/>
      <w:smallCaps w:val="0"/>
      <w:strike w:val="0"/>
      <w:spacing w:val="2"/>
      <w:sz w:val="19"/>
      <w:szCs w:val="19"/>
    </w:rPr>
  </w:style>
  <w:style w:type="character" w:customStyle="1" w:styleId="Nagwek4Odstpy2pt">
    <w:name w:val="Nagłówek #4 + Odstępy 2 pt"/>
    <w:basedOn w:val="Nagwek4"/>
    <w:rPr>
      <w:rFonts w:ascii="Arial" w:eastAsia="Arial" w:hAnsi="Arial" w:cs="Arial"/>
      <w:b w:val="0"/>
      <w:bCs w:val="0"/>
      <w:i w:val="0"/>
      <w:iCs w:val="0"/>
      <w:smallCaps w:val="0"/>
      <w:strike w:val="0"/>
      <w:spacing w:val="43"/>
      <w:sz w:val="25"/>
      <w:szCs w:val="25"/>
    </w:rPr>
  </w:style>
  <w:style w:type="character" w:customStyle="1" w:styleId="Teksttreci3Pogrubienie">
    <w:name w:val="Tekst treści (3) + Pogrubienie"/>
    <w:basedOn w:val="Teksttreci3"/>
    <w:rPr>
      <w:rFonts w:ascii="Times New Roman" w:eastAsia="Times New Roman" w:hAnsi="Times New Roman" w:cs="Times New Roman"/>
      <w:b/>
      <w:bCs/>
      <w:i w:val="0"/>
      <w:iCs w:val="0"/>
      <w:smallCaps w:val="0"/>
      <w:strike w:val="0"/>
      <w:spacing w:val="3"/>
      <w:sz w:val="21"/>
      <w:szCs w:val="21"/>
      <w:lang w:val="en-US"/>
    </w:rPr>
  </w:style>
  <w:style w:type="character" w:customStyle="1" w:styleId="Teksttreci3Pogrubienie0">
    <w:name w:val="Tekst treści (3) + Pogrubienie"/>
    <w:basedOn w:val="Teksttreci3"/>
    <w:rPr>
      <w:rFonts w:ascii="Times New Roman" w:eastAsia="Times New Roman" w:hAnsi="Times New Roman" w:cs="Times New Roman"/>
      <w:b/>
      <w:bCs/>
      <w:i w:val="0"/>
      <w:iCs w:val="0"/>
      <w:smallCaps w:val="0"/>
      <w:strike w:val="0"/>
      <w:spacing w:val="3"/>
      <w:sz w:val="21"/>
      <w:szCs w:val="21"/>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spacing w:val="4"/>
      <w:sz w:val="21"/>
      <w:szCs w:val="21"/>
      <w:u w:val="single"/>
      <w:lang w:val="en-US"/>
    </w:rPr>
  </w:style>
  <w:style w:type="character" w:customStyle="1" w:styleId="Teksttreci3Pogrubienie1">
    <w:name w:val="Tekst treści (3) + Pogrubienie"/>
    <w:basedOn w:val="Teksttreci3"/>
    <w:rPr>
      <w:rFonts w:ascii="Times New Roman" w:eastAsia="Times New Roman" w:hAnsi="Times New Roman" w:cs="Times New Roman"/>
      <w:b/>
      <w:bCs/>
      <w:i w:val="0"/>
      <w:iCs w:val="0"/>
      <w:smallCaps w:val="0"/>
      <w:strike w:val="0"/>
      <w:spacing w:val="3"/>
      <w:sz w:val="21"/>
      <w:szCs w:val="21"/>
    </w:rPr>
  </w:style>
  <w:style w:type="character" w:customStyle="1" w:styleId="Teksttreci13115pt0">
    <w:name w:val="Tekst treści (13) + 11;5 pt"/>
    <w:basedOn w:val="Teksttreci13"/>
    <w:rPr>
      <w:rFonts w:ascii="Times New Roman" w:eastAsia="Times New Roman" w:hAnsi="Times New Roman" w:cs="Times New Roman"/>
      <w:b w:val="0"/>
      <w:bCs w:val="0"/>
      <w:i w:val="0"/>
      <w:iCs w:val="0"/>
      <w:smallCaps w:val="0"/>
      <w:strike w:val="0"/>
      <w:spacing w:val="4"/>
      <w:sz w:val="21"/>
      <w:szCs w:val="21"/>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pacing w:val="5"/>
      <w:sz w:val="25"/>
      <w:szCs w:val="25"/>
    </w:rPr>
  </w:style>
  <w:style w:type="character" w:customStyle="1" w:styleId="TeksttreciPogrubienie3">
    <w:name w:val="Tekst treści + Pogrubienie"/>
    <w:basedOn w:val="Teksttreci"/>
    <w:rPr>
      <w:rFonts w:ascii="Arial" w:eastAsia="Arial" w:hAnsi="Arial" w:cs="Arial"/>
      <w:b/>
      <w:bCs/>
      <w:i w:val="0"/>
      <w:iCs w:val="0"/>
      <w:smallCaps w:val="0"/>
      <w:strike w:val="0"/>
      <w:spacing w:val="3"/>
      <w:sz w:val="21"/>
      <w:szCs w:val="21"/>
    </w:rPr>
  </w:style>
  <w:style w:type="paragraph" w:customStyle="1" w:styleId="Podpisobrazu0">
    <w:name w:val="Podpis obrazu"/>
    <w:basedOn w:val="Normalny"/>
    <w:link w:val="Podpisobrazu"/>
    <w:pPr>
      <w:shd w:val="clear" w:color="auto" w:fill="FFFFFF"/>
      <w:spacing w:line="274" w:lineRule="exact"/>
    </w:pPr>
    <w:rPr>
      <w:rFonts w:ascii="Times New Roman" w:eastAsia="Times New Roman" w:hAnsi="Times New Roman" w:cs="Times New Roman"/>
      <w:b/>
      <w:bCs/>
      <w:i/>
      <w:iCs/>
      <w:spacing w:val="7"/>
      <w:sz w:val="20"/>
      <w:szCs w:val="20"/>
    </w:rPr>
  </w:style>
  <w:style w:type="paragraph" w:customStyle="1" w:styleId="Teksttreci20">
    <w:name w:val="Tekst treści (2)"/>
    <w:basedOn w:val="Normalny"/>
    <w:link w:val="Teksttreci2"/>
    <w:pPr>
      <w:shd w:val="clear" w:color="auto" w:fill="FFFFFF"/>
      <w:spacing w:after="1620" w:line="274" w:lineRule="exact"/>
      <w:jc w:val="center"/>
    </w:pPr>
    <w:rPr>
      <w:rFonts w:ascii="Times New Roman" w:eastAsia="Times New Roman" w:hAnsi="Times New Roman" w:cs="Times New Roman"/>
      <w:b/>
      <w:bCs/>
      <w:i/>
      <w:iCs/>
      <w:spacing w:val="7"/>
      <w:sz w:val="20"/>
      <w:szCs w:val="20"/>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1620" w:after="600" w:line="0" w:lineRule="atLeast"/>
      <w:ind w:hanging="480"/>
    </w:pPr>
    <w:rPr>
      <w:rFonts w:ascii="Times New Roman" w:eastAsia="Times New Roman" w:hAnsi="Times New Roman" w:cs="Times New Roman"/>
      <w:spacing w:val="4"/>
      <w:sz w:val="21"/>
      <w:szCs w:val="21"/>
    </w:rPr>
  </w:style>
  <w:style w:type="paragraph" w:customStyle="1" w:styleId="Teksttreci40">
    <w:name w:val="Tekst treści (4)"/>
    <w:basedOn w:val="Normalny"/>
    <w:link w:val="Teksttreci4"/>
    <w:pPr>
      <w:shd w:val="clear" w:color="auto" w:fill="FFFFFF"/>
      <w:spacing w:before="600" w:after="240" w:line="274" w:lineRule="exact"/>
      <w:ind w:hanging="700"/>
      <w:jc w:val="center"/>
    </w:pPr>
    <w:rPr>
      <w:rFonts w:ascii="Arial" w:eastAsia="Arial" w:hAnsi="Arial" w:cs="Arial"/>
      <w:b/>
      <w:bCs/>
      <w:spacing w:val="3"/>
      <w:sz w:val="21"/>
      <w:szCs w:val="21"/>
    </w:rPr>
  </w:style>
  <w:style w:type="paragraph" w:customStyle="1" w:styleId="Teksttreci0">
    <w:name w:val="Tekst treści"/>
    <w:basedOn w:val="Normalny"/>
    <w:link w:val="Teksttreci"/>
    <w:pPr>
      <w:shd w:val="clear" w:color="auto" w:fill="FFFFFF"/>
      <w:spacing w:before="240" w:after="60" w:line="0" w:lineRule="atLeast"/>
      <w:ind w:hanging="940"/>
      <w:jc w:val="center"/>
    </w:pPr>
    <w:rPr>
      <w:rFonts w:ascii="Arial" w:eastAsia="Arial" w:hAnsi="Arial" w:cs="Arial"/>
      <w:spacing w:val="5"/>
      <w:sz w:val="21"/>
      <w:szCs w:val="21"/>
    </w:rPr>
  </w:style>
  <w:style w:type="paragraph" w:customStyle="1" w:styleId="Nagwek20">
    <w:name w:val="Nagłówek #2"/>
    <w:basedOn w:val="Normalny"/>
    <w:link w:val="Nagwek2"/>
    <w:pPr>
      <w:shd w:val="clear" w:color="auto" w:fill="FFFFFF"/>
      <w:spacing w:before="1080" w:after="60" w:line="691" w:lineRule="exact"/>
      <w:jc w:val="center"/>
      <w:outlineLvl w:val="1"/>
    </w:pPr>
    <w:rPr>
      <w:rFonts w:ascii="Times New Roman" w:eastAsia="Times New Roman" w:hAnsi="Times New Roman" w:cs="Times New Roman"/>
      <w:b/>
      <w:bCs/>
      <w:spacing w:val="1"/>
      <w:sz w:val="36"/>
      <w:szCs w:val="36"/>
    </w:rPr>
  </w:style>
  <w:style w:type="paragraph" w:customStyle="1" w:styleId="Teksttreci50">
    <w:name w:val="Tekst treści (5)"/>
    <w:basedOn w:val="Normalny"/>
    <w:link w:val="Teksttreci5"/>
    <w:pPr>
      <w:shd w:val="clear" w:color="auto" w:fill="FFFFFF"/>
      <w:spacing w:before="2280" w:line="274" w:lineRule="exact"/>
    </w:pPr>
    <w:rPr>
      <w:rFonts w:ascii="Times New Roman" w:eastAsia="Times New Roman" w:hAnsi="Times New Roman" w:cs="Times New Roman"/>
      <w:b/>
      <w:bCs/>
      <w:spacing w:val="3"/>
      <w:sz w:val="21"/>
      <w:szCs w:val="21"/>
    </w:rPr>
  </w:style>
  <w:style w:type="paragraph" w:styleId="Spistreci4">
    <w:name w:val="toc 4"/>
    <w:basedOn w:val="Normalny"/>
    <w:link w:val="Spistreci4Znak"/>
    <w:autoRedefine/>
    <w:pPr>
      <w:shd w:val="clear" w:color="auto" w:fill="FFFFFF"/>
      <w:spacing w:before="300" w:line="274" w:lineRule="exact"/>
      <w:ind w:hanging="540"/>
    </w:pPr>
    <w:rPr>
      <w:rFonts w:ascii="Times New Roman" w:eastAsia="Times New Roman" w:hAnsi="Times New Roman" w:cs="Times New Roman"/>
      <w:spacing w:val="4"/>
      <w:sz w:val="21"/>
      <w:szCs w:val="21"/>
    </w:rPr>
  </w:style>
  <w:style w:type="paragraph" w:customStyle="1" w:styleId="Nagwek40">
    <w:name w:val="Nagłówek #4"/>
    <w:basedOn w:val="Normalny"/>
    <w:link w:val="Nagwek4"/>
    <w:pPr>
      <w:shd w:val="clear" w:color="auto" w:fill="FFFFFF"/>
      <w:spacing w:before="480" w:after="360" w:line="0" w:lineRule="atLeast"/>
      <w:ind w:hanging="600"/>
      <w:outlineLvl w:val="3"/>
    </w:pPr>
    <w:rPr>
      <w:rFonts w:ascii="Arial" w:eastAsia="Arial" w:hAnsi="Arial" w:cs="Arial"/>
      <w:b/>
      <w:bCs/>
      <w:spacing w:val="3"/>
      <w:sz w:val="25"/>
      <w:szCs w:val="25"/>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pacing w:val="4"/>
      <w:sz w:val="21"/>
      <w:szCs w:val="21"/>
    </w:rPr>
  </w:style>
  <w:style w:type="paragraph" w:customStyle="1" w:styleId="Teksttreci60">
    <w:name w:val="Tekst treści (6)"/>
    <w:basedOn w:val="Normalny"/>
    <w:link w:val="Teksttreci6"/>
    <w:pPr>
      <w:shd w:val="clear" w:color="auto" w:fill="FFFFFF"/>
      <w:spacing w:before="60" w:after="420" w:line="0" w:lineRule="atLeast"/>
      <w:ind w:hanging="720"/>
      <w:jc w:val="both"/>
    </w:pPr>
    <w:rPr>
      <w:rFonts w:ascii="Arial" w:eastAsia="Arial" w:hAnsi="Arial" w:cs="Arial"/>
      <w:spacing w:val="6"/>
      <w:sz w:val="19"/>
      <w:szCs w:val="19"/>
    </w:rPr>
  </w:style>
  <w:style w:type="paragraph" w:customStyle="1" w:styleId="Nagwek50">
    <w:name w:val="Nagłówek #5"/>
    <w:basedOn w:val="Normalny"/>
    <w:link w:val="Nagwek5"/>
    <w:pPr>
      <w:shd w:val="clear" w:color="auto" w:fill="FFFFFF"/>
      <w:spacing w:before="480" w:after="480" w:line="0" w:lineRule="atLeast"/>
      <w:ind w:hanging="700"/>
      <w:jc w:val="both"/>
      <w:outlineLvl w:val="4"/>
    </w:pPr>
    <w:rPr>
      <w:rFonts w:ascii="Arial" w:eastAsia="Arial" w:hAnsi="Arial" w:cs="Arial"/>
      <w:b/>
      <w:bCs/>
      <w:spacing w:val="3"/>
      <w:sz w:val="21"/>
      <w:szCs w:val="21"/>
    </w:rPr>
  </w:style>
  <w:style w:type="paragraph" w:customStyle="1" w:styleId="Teksttreci70">
    <w:name w:val="Tekst treści (7)"/>
    <w:basedOn w:val="Normalny"/>
    <w:link w:val="Teksttreci7"/>
    <w:pPr>
      <w:shd w:val="clear" w:color="auto" w:fill="FFFFFF"/>
      <w:spacing w:line="250" w:lineRule="exact"/>
      <w:ind w:hanging="600"/>
      <w:jc w:val="both"/>
    </w:pPr>
    <w:rPr>
      <w:rFonts w:ascii="Arial" w:eastAsia="Arial" w:hAnsi="Arial" w:cs="Arial"/>
      <w:i/>
      <w:iCs/>
      <w:spacing w:val="-1"/>
      <w:sz w:val="21"/>
      <w:szCs w:val="21"/>
    </w:rPr>
  </w:style>
  <w:style w:type="paragraph" w:customStyle="1" w:styleId="Nagwek10">
    <w:name w:val="Nagłówek #1"/>
    <w:basedOn w:val="Normalny"/>
    <w:link w:val="Nagwek1"/>
    <w:pPr>
      <w:shd w:val="clear" w:color="auto" w:fill="FFFFFF"/>
      <w:spacing w:before="240" w:after="60" w:line="413" w:lineRule="exact"/>
      <w:jc w:val="center"/>
      <w:outlineLvl w:val="0"/>
    </w:pPr>
    <w:rPr>
      <w:rFonts w:ascii="Arial" w:eastAsia="Arial" w:hAnsi="Arial" w:cs="Arial"/>
      <w:b/>
      <w:bCs/>
      <w:spacing w:val="4"/>
      <w:sz w:val="32"/>
      <w:szCs w:val="32"/>
    </w:rPr>
  </w:style>
  <w:style w:type="paragraph" w:customStyle="1" w:styleId="Teksttreci81">
    <w:name w:val="Tekst treści (8)"/>
    <w:basedOn w:val="Normalny"/>
    <w:link w:val="Teksttreci80"/>
    <w:pPr>
      <w:shd w:val="clear" w:color="auto" w:fill="FFFFFF"/>
      <w:spacing w:before="300" w:line="518" w:lineRule="exact"/>
      <w:jc w:val="both"/>
    </w:pPr>
    <w:rPr>
      <w:rFonts w:ascii="Times New Roman" w:eastAsia="Times New Roman" w:hAnsi="Times New Roman" w:cs="Times New Roman"/>
      <w:b/>
      <w:bCs/>
      <w:i/>
      <w:iCs/>
      <w:spacing w:val="7"/>
      <w:sz w:val="19"/>
      <w:szCs w:val="19"/>
    </w:rPr>
  </w:style>
  <w:style w:type="paragraph" w:customStyle="1" w:styleId="Teksttreci91">
    <w:name w:val="Tekst treści (9)"/>
    <w:basedOn w:val="Normalny"/>
    <w:link w:val="Teksttreci90"/>
    <w:pPr>
      <w:shd w:val="clear" w:color="auto" w:fill="FFFFFF"/>
      <w:spacing w:before="660" w:after="120" w:line="413" w:lineRule="exact"/>
    </w:pPr>
    <w:rPr>
      <w:rFonts w:ascii="Times New Roman" w:eastAsia="Times New Roman" w:hAnsi="Times New Roman" w:cs="Times New Roman"/>
      <w:i/>
      <w:iCs/>
      <w:spacing w:val="1"/>
      <w:sz w:val="21"/>
      <w:szCs w:val="21"/>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sz w:val="14"/>
      <w:szCs w:val="14"/>
    </w:rPr>
  </w:style>
  <w:style w:type="paragraph" w:customStyle="1" w:styleId="Teksttreci110">
    <w:name w:val="Tekst treści (11)"/>
    <w:basedOn w:val="Normalny"/>
    <w:link w:val="Teksttreci11"/>
    <w:pPr>
      <w:shd w:val="clear" w:color="auto" w:fill="FFFFFF"/>
      <w:spacing w:after="60" w:line="0" w:lineRule="atLeast"/>
    </w:pPr>
    <w:rPr>
      <w:rFonts w:ascii="Times New Roman" w:eastAsia="Times New Roman" w:hAnsi="Times New Roman" w:cs="Times New Roman"/>
      <w:i/>
      <w:iCs/>
      <w:spacing w:val="-1"/>
      <w:sz w:val="14"/>
      <w:szCs w:val="14"/>
    </w:rPr>
  </w:style>
  <w:style w:type="paragraph" w:customStyle="1" w:styleId="Podpistabeli30">
    <w:name w:val="Podpis tabeli (3)"/>
    <w:basedOn w:val="Normalny"/>
    <w:link w:val="Podpistabeli3"/>
    <w:pPr>
      <w:shd w:val="clear" w:color="auto" w:fill="FFFFFF"/>
      <w:spacing w:line="0" w:lineRule="atLeast"/>
    </w:pPr>
    <w:rPr>
      <w:rFonts w:ascii="Arial" w:eastAsia="Arial" w:hAnsi="Arial" w:cs="Arial"/>
      <w:spacing w:val="5"/>
      <w:sz w:val="21"/>
      <w:szCs w:val="21"/>
    </w:rPr>
  </w:style>
  <w:style w:type="paragraph" w:customStyle="1" w:styleId="Podpistabeli40">
    <w:name w:val="Podpis tabeli (4)"/>
    <w:basedOn w:val="Normalny"/>
    <w:link w:val="Podpistabeli4"/>
    <w:pPr>
      <w:shd w:val="clear" w:color="auto" w:fill="FFFFFF"/>
      <w:spacing w:line="226" w:lineRule="exact"/>
      <w:jc w:val="both"/>
    </w:pPr>
    <w:rPr>
      <w:rFonts w:ascii="Arial" w:eastAsia="Arial" w:hAnsi="Arial" w:cs="Arial"/>
      <w:i/>
      <w:iCs/>
      <w:sz w:val="16"/>
      <w:szCs w:val="16"/>
    </w:rPr>
  </w:style>
  <w:style w:type="paragraph" w:customStyle="1" w:styleId="Stopka20">
    <w:name w:val="Stopka (2)"/>
    <w:basedOn w:val="Normalny"/>
    <w:link w:val="Stopka2"/>
    <w:pPr>
      <w:shd w:val="clear" w:color="auto" w:fill="FFFFFF"/>
      <w:spacing w:line="0" w:lineRule="atLeast"/>
      <w:jc w:val="both"/>
    </w:pPr>
    <w:rPr>
      <w:rFonts w:ascii="Times New Roman" w:eastAsia="Times New Roman" w:hAnsi="Times New Roman" w:cs="Times New Roman"/>
      <w:sz w:val="14"/>
      <w:szCs w:val="14"/>
    </w:rPr>
  </w:style>
  <w:style w:type="paragraph" w:customStyle="1" w:styleId="Stopka30">
    <w:name w:val="Stopka (3)"/>
    <w:basedOn w:val="Normalny"/>
    <w:link w:val="Stopka3"/>
    <w:pPr>
      <w:shd w:val="clear" w:color="auto" w:fill="FFFFFF"/>
      <w:spacing w:line="216" w:lineRule="exact"/>
      <w:jc w:val="both"/>
    </w:pPr>
    <w:rPr>
      <w:rFonts w:ascii="Arial" w:eastAsia="Arial" w:hAnsi="Arial" w:cs="Arial"/>
      <w:i/>
      <w:iCs/>
      <w:sz w:val="16"/>
      <w:szCs w:val="16"/>
    </w:rPr>
  </w:style>
  <w:style w:type="paragraph" w:customStyle="1" w:styleId="Podpistabeli0">
    <w:name w:val="Podpis tabeli"/>
    <w:basedOn w:val="Normalny"/>
    <w:link w:val="Podpistabeli"/>
    <w:pPr>
      <w:shd w:val="clear" w:color="auto" w:fill="FFFFFF"/>
      <w:spacing w:line="250" w:lineRule="exact"/>
      <w:jc w:val="both"/>
    </w:pPr>
    <w:rPr>
      <w:rFonts w:ascii="Arial" w:eastAsia="Arial" w:hAnsi="Arial" w:cs="Arial"/>
      <w:spacing w:val="6"/>
      <w:sz w:val="19"/>
      <w:szCs w:val="19"/>
    </w:rPr>
  </w:style>
  <w:style w:type="paragraph" w:customStyle="1" w:styleId="Nagwek320">
    <w:name w:val="Nagłówek #3 (2)"/>
    <w:basedOn w:val="Normalny"/>
    <w:link w:val="Nagwek32"/>
    <w:pPr>
      <w:shd w:val="clear" w:color="auto" w:fill="FFFFFF"/>
      <w:spacing w:before="360" w:after="360" w:line="0" w:lineRule="atLeast"/>
      <w:outlineLvl w:val="2"/>
    </w:pPr>
    <w:rPr>
      <w:rFonts w:ascii="Times New Roman" w:eastAsia="Times New Roman" w:hAnsi="Times New Roman" w:cs="Times New Roman"/>
      <w:b/>
      <w:bCs/>
      <w:spacing w:val="10"/>
      <w:sz w:val="32"/>
      <w:szCs w:val="32"/>
    </w:rPr>
  </w:style>
  <w:style w:type="paragraph" w:customStyle="1" w:styleId="Nagwek30">
    <w:name w:val="Nagłówek #3"/>
    <w:basedOn w:val="Normalny"/>
    <w:link w:val="Nagwek3"/>
    <w:pPr>
      <w:shd w:val="clear" w:color="auto" w:fill="FFFFFF"/>
      <w:spacing w:before="480" w:after="240" w:line="547" w:lineRule="exact"/>
      <w:jc w:val="both"/>
      <w:outlineLvl w:val="2"/>
    </w:pPr>
    <w:rPr>
      <w:rFonts w:ascii="Arial" w:eastAsia="Arial" w:hAnsi="Arial" w:cs="Arial"/>
      <w:b/>
      <w:bCs/>
      <w:spacing w:val="2"/>
      <w:sz w:val="29"/>
      <w:szCs w:val="29"/>
    </w:rPr>
  </w:style>
  <w:style w:type="paragraph" w:customStyle="1" w:styleId="Podpistabeli50">
    <w:name w:val="Podpis tabeli (5)"/>
    <w:basedOn w:val="Normalny"/>
    <w:link w:val="Podpistabeli5"/>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before="60" w:line="370" w:lineRule="exact"/>
      <w:jc w:val="both"/>
    </w:pPr>
    <w:rPr>
      <w:rFonts w:ascii="Times New Roman" w:eastAsia="Times New Roman" w:hAnsi="Times New Roman" w:cs="Times New Roman"/>
      <w:sz w:val="20"/>
      <w:szCs w:val="20"/>
    </w:rPr>
  </w:style>
  <w:style w:type="paragraph" w:customStyle="1" w:styleId="Stopka1">
    <w:name w:val="Stopka1"/>
    <w:basedOn w:val="Normalny"/>
    <w:link w:val="Stopka"/>
    <w:pPr>
      <w:shd w:val="clear" w:color="auto" w:fill="FFFFFF"/>
      <w:spacing w:line="0" w:lineRule="atLeast"/>
    </w:pPr>
    <w:rPr>
      <w:rFonts w:ascii="Times New Roman" w:eastAsia="Times New Roman" w:hAnsi="Times New Roman" w:cs="Times New Roman"/>
      <w:spacing w:val="5"/>
      <w:sz w:val="17"/>
      <w:szCs w:val="17"/>
    </w:rPr>
  </w:style>
  <w:style w:type="paragraph" w:customStyle="1" w:styleId="Spistreci20">
    <w:name w:val="Spis treści (2)"/>
    <w:basedOn w:val="Normalny"/>
    <w:link w:val="Spistreci2"/>
    <w:pPr>
      <w:shd w:val="clear" w:color="auto" w:fill="FFFFFF"/>
      <w:spacing w:line="288" w:lineRule="exact"/>
    </w:pPr>
    <w:rPr>
      <w:rFonts w:ascii="Arial" w:eastAsia="Arial" w:hAnsi="Arial" w:cs="Arial"/>
      <w:spacing w:val="6"/>
      <w:sz w:val="19"/>
      <w:szCs w:val="19"/>
    </w:rPr>
  </w:style>
  <w:style w:type="paragraph" w:customStyle="1" w:styleId="Spistreci30">
    <w:name w:val="Spis treści (3)"/>
    <w:basedOn w:val="Normalny"/>
    <w:link w:val="Spistreci3"/>
    <w:pPr>
      <w:shd w:val="clear" w:color="auto" w:fill="FFFFFF"/>
      <w:spacing w:before="120" w:line="288" w:lineRule="exact"/>
      <w:ind w:hanging="700"/>
    </w:pPr>
    <w:rPr>
      <w:rFonts w:ascii="Arial" w:eastAsia="Arial" w:hAnsi="Arial" w:cs="Arial"/>
      <w:b/>
      <w:bCs/>
      <w:spacing w:val="3"/>
      <w:sz w:val="21"/>
      <w:szCs w:val="21"/>
    </w:rPr>
  </w:style>
  <w:style w:type="paragraph" w:customStyle="1" w:styleId="Teksttreci150">
    <w:name w:val="Tekst treści (15)"/>
    <w:basedOn w:val="Normalny"/>
    <w:link w:val="Teksttreci15"/>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Teksttreci140">
    <w:name w:val="Tekst treści (14)"/>
    <w:basedOn w:val="Normalny"/>
    <w:link w:val="Teksttreci14"/>
    <w:pPr>
      <w:shd w:val="clear" w:color="auto" w:fill="FFFFFF"/>
      <w:spacing w:line="0" w:lineRule="atLeast"/>
    </w:pPr>
    <w:rPr>
      <w:rFonts w:ascii="Times New Roman" w:eastAsia="Times New Roman" w:hAnsi="Times New Roman" w:cs="Times New Roman"/>
      <w:b/>
      <w:bCs/>
      <w:i/>
      <w:iCs/>
      <w:spacing w:val="5"/>
      <w:sz w:val="17"/>
      <w:szCs w:val="17"/>
    </w:rPr>
  </w:style>
  <w:style w:type="paragraph" w:customStyle="1" w:styleId="Stopka40">
    <w:name w:val="Stopka (4)"/>
    <w:basedOn w:val="Normalny"/>
    <w:link w:val="Stopka4"/>
    <w:pPr>
      <w:shd w:val="clear" w:color="auto" w:fill="FFFFFF"/>
      <w:spacing w:line="187" w:lineRule="exact"/>
    </w:pPr>
    <w:rPr>
      <w:rFonts w:ascii="Arial" w:eastAsia="Arial" w:hAnsi="Arial" w:cs="Arial"/>
      <w:spacing w:val="2"/>
      <w:sz w:val="14"/>
      <w:szCs w:val="14"/>
    </w:rPr>
  </w:style>
  <w:style w:type="paragraph" w:customStyle="1" w:styleId="Podpistabeli60">
    <w:name w:val="Podpis tabeli (6)"/>
    <w:basedOn w:val="Normalny"/>
    <w:link w:val="Podpistabeli6"/>
    <w:pPr>
      <w:shd w:val="clear" w:color="auto" w:fill="FFFFFF"/>
      <w:spacing w:line="0" w:lineRule="atLeast"/>
    </w:pPr>
    <w:rPr>
      <w:rFonts w:ascii="Arial" w:eastAsia="Arial" w:hAnsi="Arial" w:cs="Arial"/>
      <w:b/>
      <w:bCs/>
      <w:spacing w:val="3"/>
      <w:sz w:val="21"/>
      <w:szCs w:val="21"/>
    </w:rPr>
  </w:style>
  <w:style w:type="paragraph" w:customStyle="1" w:styleId="Teksttreci160">
    <w:name w:val="Tekst treści (16)"/>
    <w:basedOn w:val="Normalny"/>
    <w:link w:val="Teksttreci16"/>
    <w:pPr>
      <w:shd w:val="clear" w:color="auto" w:fill="FFFFFF"/>
      <w:spacing w:line="0" w:lineRule="atLeast"/>
    </w:pPr>
    <w:rPr>
      <w:rFonts w:ascii="Arial" w:eastAsia="Arial" w:hAnsi="Arial" w:cs="Arial"/>
      <w:b/>
      <w:bCs/>
      <w:spacing w:val="3"/>
      <w:sz w:val="15"/>
      <w:szCs w:val="15"/>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pacing w:val="6"/>
      <w:sz w:val="17"/>
      <w:szCs w:val="17"/>
    </w:rPr>
  </w:style>
  <w:style w:type="paragraph" w:customStyle="1" w:styleId="Podpistabeli80">
    <w:name w:val="Podpis tabeli (8)"/>
    <w:basedOn w:val="Normalny"/>
    <w:link w:val="Podpistabeli8"/>
    <w:pPr>
      <w:shd w:val="clear" w:color="auto" w:fill="FFFFFF"/>
      <w:spacing w:line="0" w:lineRule="atLeast"/>
    </w:pPr>
    <w:rPr>
      <w:rFonts w:ascii="Arial" w:eastAsia="Arial" w:hAnsi="Arial" w:cs="Arial"/>
      <w:spacing w:val="-2"/>
      <w:sz w:val="17"/>
      <w:szCs w:val="17"/>
    </w:rPr>
  </w:style>
  <w:style w:type="paragraph" w:customStyle="1" w:styleId="Teksttreci170">
    <w:name w:val="Tekst treści (17)"/>
    <w:basedOn w:val="Normalny"/>
    <w:link w:val="Teksttreci17"/>
    <w:pPr>
      <w:shd w:val="clear" w:color="auto" w:fill="FFFFFF"/>
      <w:spacing w:line="0" w:lineRule="atLeast"/>
    </w:pPr>
    <w:rPr>
      <w:rFonts w:ascii="Arial" w:eastAsia="Arial" w:hAnsi="Arial" w:cs="Arial"/>
      <w:spacing w:val="2"/>
      <w:sz w:val="14"/>
      <w:szCs w:val="14"/>
    </w:rPr>
  </w:style>
  <w:style w:type="paragraph" w:customStyle="1" w:styleId="Stopka50">
    <w:name w:val="Stopka (5)"/>
    <w:basedOn w:val="Normalny"/>
    <w:link w:val="Stopka5"/>
    <w:pPr>
      <w:shd w:val="clear" w:color="auto" w:fill="FFFFFF"/>
      <w:spacing w:line="245" w:lineRule="exact"/>
    </w:pPr>
    <w:rPr>
      <w:rFonts w:ascii="Tahoma" w:eastAsia="Tahoma" w:hAnsi="Tahoma" w:cs="Tahoma"/>
      <w:spacing w:val="3"/>
      <w:sz w:val="17"/>
      <w:szCs w:val="17"/>
    </w:rPr>
  </w:style>
  <w:style w:type="paragraph" w:customStyle="1" w:styleId="Podpistabeli90">
    <w:name w:val="Podpis tabeli (9)"/>
    <w:basedOn w:val="Normalny"/>
    <w:link w:val="Podpistabeli9"/>
    <w:pPr>
      <w:shd w:val="clear" w:color="auto" w:fill="FFFFFF"/>
      <w:spacing w:line="235" w:lineRule="exact"/>
      <w:jc w:val="both"/>
    </w:pPr>
    <w:rPr>
      <w:rFonts w:ascii="Arial" w:eastAsia="Arial" w:hAnsi="Arial" w:cs="Arial"/>
      <w:spacing w:val="5"/>
      <w:sz w:val="15"/>
      <w:szCs w:val="15"/>
    </w:rPr>
  </w:style>
  <w:style w:type="paragraph" w:customStyle="1" w:styleId="Teksttreci180">
    <w:name w:val="Tekst treści (18)"/>
    <w:basedOn w:val="Normalny"/>
    <w:link w:val="Teksttreci18"/>
    <w:pPr>
      <w:shd w:val="clear" w:color="auto" w:fill="FFFFFF"/>
      <w:spacing w:before="240" w:after="240" w:line="226" w:lineRule="exact"/>
      <w:jc w:val="both"/>
    </w:pPr>
    <w:rPr>
      <w:rFonts w:ascii="Arial" w:eastAsia="Arial" w:hAnsi="Arial" w:cs="Arial"/>
      <w:spacing w:val="6"/>
      <w:sz w:val="17"/>
      <w:szCs w:val="17"/>
    </w:rPr>
  </w:style>
  <w:style w:type="paragraph" w:customStyle="1" w:styleId="Stopka60">
    <w:name w:val="Stopka (6)"/>
    <w:basedOn w:val="Normalny"/>
    <w:link w:val="Stopka6"/>
    <w:pPr>
      <w:shd w:val="clear" w:color="auto" w:fill="FFFFFF"/>
      <w:spacing w:line="0" w:lineRule="atLeast"/>
    </w:pPr>
    <w:rPr>
      <w:rFonts w:ascii="Tahoma" w:eastAsia="Tahoma" w:hAnsi="Tahoma" w:cs="Tahoma"/>
      <w:spacing w:val="3"/>
      <w:sz w:val="13"/>
      <w:szCs w:val="13"/>
    </w:rPr>
  </w:style>
  <w:style w:type="paragraph" w:customStyle="1" w:styleId="Teksttreci190">
    <w:name w:val="Tekst treści (19)"/>
    <w:basedOn w:val="Normalny"/>
    <w:link w:val="Teksttreci19"/>
    <w:pPr>
      <w:shd w:val="clear" w:color="auto" w:fill="FFFFFF"/>
      <w:spacing w:line="0" w:lineRule="atLeast"/>
    </w:pPr>
    <w:rPr>
      <w:rFonts w:ascii="Arial" w:eastAsia="Arial" w:hAnsi="Arial" w:cs="Arial"/>
      <w:b/>
      <w:bCs/>
      <w:spacing w:val="1"/>
      <w:sz w:val="17"/>
      <w:szCs w:val="17"/>
    </w:rPr>
  </w:style>
  <w:style w:type="paragraph" w:customStyle="1" w:styleId="Teksttreci201">
    <w:name w:val="Tekst treści (20)"/>
    <w:basedOn w:val="Normalny"/>
    <w:link w:val="Teksttreci200"/>
    <w:pPr>
      <w:shd w:val="clear" w:color="auto" w:fill="FFFFFF"/>
      <w:spacing w:before="900" w:after="60" w:line="0" w:lineRule="atLeast"/>
    </w:pPr>
    <w:rPr>
      <w:rFonts w:ascii="Times New Roman" w:eastAsia="Times New Roman" w:hAnsi="Times New Roman" w:cs="Times New Roman"/>
      <w:spacing w:val="5"/>
      <w:sz w:val="17"/>
      <w:szCs w:val="17"/>
    </w:rPr>
  </w:style>
  <w:style w:type="paragraph" w:customStyle="1" w:styleId="Teksttreci211">
    <w:name w:val="Tekst treści (21)"/>
    <w:basedOn w:val="Normalny"/>
    <w:link w:val="Teksttreci210"/>
    <w:pPr>
      <w:shd w:val="clear" w:color="auto" w:fill="FFFFFF"/>
      <w:spacing w:line="254" w:lineRule="exact"/>
      <w:jc w:val="right"/>
    </w:pPr>
    <w:rPr>
      <w:rFonts w:ascii="Times New Roman" w:eastAsia="Times New Roman" w:hAnsi="Times New Roman" w:cs="Times New Roman"/>
      <w:b/>
      <w:bCs/>
      <w:spacing w:val="2"/>
      <w:sz w:val="19"/>
      <w:szCs w:val="19"/>
    </w:rPr>
  </w:style>
  <w:style w:type="paragraph" w:customStyle="1" w:styleId="Nagwek520">
    <w:name w:val="Nagłówek #5 (2)"/>
    <w:basedOn w:val="Normalny"/>
    <w:link w:val="Nagwek52"/>
    <w:pPr>
      <w:shd w:val="clear" w:color="auto" w:fill="FFFFFF"/>
      <w:spacing w:after="900" w:line="0" w:lineRule="atLeast"/>
      <w:jc w:val="both"/>
      <w:outlineLvl w:val="4"/>
    </w:pPr>
    <w:rPr>
      <w:rFonts w:ascii="Times New Roman" w:eastAsia="Times New Roman" w:hAnsi="Times New Roman" w:cs="Times New Roman"/>
      <w:b/>
      <w:bCs/>
      <w:spacing w:val="5"/>
      <w:sz w:val="25"/>
      <w:szCs w:val="25"/>
    </w:rPr>
  </w:style>
  <w:style w:type="paragraph" w:styleId="Tekstdymka">
    <w:name w:val="Balloon Text"/>
    <w:basedOn w:val="Normalny"/>
    <w:link w:val="TekstdymkaZnak"/>
    <w:uiPriority w:val="99"/>
    <w:semiHidden/>
    <w:unhideWhenUsed/>
    <w:rsid w:val="009F16E1"/>
    <w:rPr>
      <w:rFonts w:ascii="Tahoma" w:hAnsi="Tahoma" w:cs="Tahoma"/>
      <w:sz w:val="16"/>
      <w:szCs w:val="16"/>
    </w:rPr>
  </w:style>
  <w:style w:type="character" w:customStyle="1" w:styleId="TekstdymkaZnak">
    <w:name w:val="Tekst dymka Znak"/>
    <w:basedOn w:val="Domylnaczcionkaakapitu"/>
    <w:link w:val="Tekstdymka"/>
    <w:uiPriority w:val="99"/>
    <w:semiHidden/>
    <w:rsid w:val="009F16E1"/>
    <w:rPr>
      <w:rFonts w:ascii="Tahoma" w:hAnsi="Tahoma" w:cs="Tahoma"/>
      <w:color w:val="000000"/>
      <w:sz w:val="16"/>
      <w:szCs w:val="16"/>
    </w:rPr>
  </w:style>
  <w:style w:type="paragraph" w:styleId="Nagwek">
    <w:name w:val="header"/>
    <w:basedOn w:val="Normalny"/>
    <w:link w:val="NagwekZnak"/>
    <w:uiPriority w:val="99"/>
    <w:unhideWhenUsed/>
    <w:rsid w:val="002B7981"/>
    <w:pPr>
      <w:tabs>
        <w:tab w:val="center" w:pos="4536"/>
        <w:tab w:val="right" w:pos="9072"/>
      </w:tabs>
    </w:pPr>
  </w:style>
  <w:style w:type="character" w:customStyle="1" w:styleId="NagwekZnak">
    <w:name w:val="Nagłówek Znak"/>
    <w:basedOn w:val="Domylnaczcionkaakapitu"/>
    <w:link w:val="Nagwek"/>
    <w:uiPriority w:val="99"/>
    <w:rsid w:val="002B7981"/>
    <w:rPr>
      <w:color w:val="000000"/>
    </w:rPr>
  </w:style>
  <w:style w:type="paragraph" w:styleId="Stopka0">
    <w:name w:val="footer"/>
    <w:basedOn w:val="Normalny"/>
    <w:link w:val="StopkaZnak"/>
    <w:uiPriority w:val="99"/>
    <w:unhideWhenUsed/>
    <w:rsid w:val="002B7981"/>
    <w:pPr>
      <w:tabs>
        <w:tab w:val="center" w:pos="4536"/>
        <w:tab w:val="right" w:pos="9072"/>
      </w:tabs>
    </w:pPr>
  </w:style>
  <w:style w:type="character" w:customStyle="1" w:styleId="StopkaZnak">
    <w:name w:val="Stopka Znak"/>
    <w:basedOn w:val="Domylnaczcionkaakapitu"/>
    <w:link w:val="Stopka0"/>
    <w:uiPriority w:val="99"/>
    <w:rsid w:val="002B798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pacing w:val="7"/>
      <w:sz w:val="20"/>
      <w:szCs w:val="20"/>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7"/>
      <w:sz w:val="20"/>
      <w:szCs w:val="20"/>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spacing w:val="7"/>
      <w:sz w:val="20"/>
      <w:szCs w:val="20"/>
      <w:u w:val="single"/>
      <w:lang w:val="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115ptKursywa">
    <w:name w:val="Nagłówek lub stopka + 11;5 pt;Kursywa"/>
    <w:basedOn w:val="Nagweklubstopka"/>
    <w:rPr>
      <w:rFonts w:ascii="Times New Roman" w:eastAsia="Times New Roman" w:hAnsi="Times New Roman" w:cs="Times New Roman"/>
      <w:b w:val="0"/>
      <w:bCs w:val="0"/>
      <w:i/>
      <w:iCs/>
      <w:smallCaps w:val="0"/>
      <w:strike w:val="0"/>
      <w:sz w:val="21"/>
      <w:szCs w:val="21"/>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4"/>
      <w:sz w:val="21"/>
      <w:szCs w:val="21"/>
    </w:rPr>
  </w:style>
  <w:style w:type="character" w:customStyle="1" w:styleId="Teksttreci3PogrubienieKursywa">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pacing w:val="3"/>
      <w:sz w:val="21"/>
      <w:szCs w:val="21"/>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pacing w:val="5"/>
      <w:sz w:val="21"/>
      <w:szCs w:val="21"/>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
      <w:sz w:val="36"/>
      <w:szCs w:val="36"/>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pacing w:val="3"/>
      <w:sz w:val="21"/>
      <w:szCs w:val="21"/>
    </w:rPr>
  </w:style>
  <w:style w:type="character" w:customStyle="1" w:styleId="Nagweklubstopka115pt">
    <w:name w:val="Nagłówek lub stopka + 11;5 pt"/>
    <w:basedOn w:val="Nagweklubstopka"/>
    <w:rPr>
      <w:rFonts w:ascii="Times New Roman" w:eastAsia="Times New Roman" w:hAnsi="Times New Roman" w:cs="Times New Roman"/>
      <w:b w:val="0"/>
      <w:bCs w:val="0"/>
      <w:i w:val="0"/>
      <w:iCs w:val="0"/>
      <w:smallCaps w:val="0"/>
      <w:strike w:val="0"/>
      <w:sz w:val="21"/>
      <w:szCs w:val="21"/>
    </w:rPr>
  </w:style>
  <w:style w:type="character" w:customStyle="1" w:styleId="Teksttreci4TimesNewRoman115pt">
    <w:name w:val="Tekst treści (4) + Times New Roman;11;5 pt"/>
    <w:basedOn w:val="Teksttreci4"/>
    <w:rPr>
      <w:rFonts w:ascii="Times New Roman" w:eastAsia="Times New Roman" w:hAnsi="Times New Roman" w:cs="Times New Roman"/>
      <w:b w:val="0"/>
      <w:bCs w:val="0"/>
      <w:i w:val="0"/>
      <w:iCs w:val="0"/>
      <w:smallCaps w:val="0"/>
      <w:strike w:val="0"/>
      <w:spacing w:val="3"/>
      <w:sz w:val="21"/>
      <w:szCs w:val="21"/>
    </w:rPr>
  </w:style>
  <w:style w:type="character" w:customStyle="1" w:styleId="Spistreci4Znak">
    <w:name w:val="Spis treści 4 Znak"/>
    <w:basedOn w:val="Domylnaczcionkaakapitu"/>
    <w:link w:val="Spistreci4"/>
    <w:rPr>
      <w:rFonts w:ascii="Times New Roman" w:eastAsia="Times New Roman" w:hAnsi="Times New Roman" w:cs="Times New Roman"/>
      <w:b w:val="0"/>
      <w:bCs w:val="0"/>
      <w:i w:val="0"/>
      <w:iCs w:val="0"/>
      <w:smallCaps w:val="0"/>
      <w:strike w:val="0"/>
      <w:spacing w:val="4"/>
      <w:sz w:val="21"/>
      <w:szCs w:val="21"/>
    </w:rPr>
  </w:style>
  <w:style w:type="character" w:customStyle="1" w:styleId="SpistreciOdstpy2pt">
    <w:name w:val="Spis treści + Odstępy 2 pt"/>
    <w:basedOn w:val="Spistreci4Znak"/>
    <w:rPr>
      <w:rFonts w:ascii="Times New Roman" w:eastAsia="Times New Roman" w:hAnsi="Times New Roman" w:cs="Times New Roman"/>
      <w:b w:val="0"/>
      <w:bCs w:val="0"/>
      <w:i w:val="0"/>
      <w:iCs w:val="0"/>
      <w:smallCaps w:val="0"/>
      <w:strike w:val="0"/>
      <w:spacing w:val="39"/>
      <w:sz w:val="21"/>
      <w:szCs w:val="21"/>
    </w:rPr>
  </w:style>
  <w:style w:type="character" w:customStyle="1" w:styleId="Teksttreci413pt">
    <w:name w:val="Tekst treści (4) + 13 pt"/>
    <w:basedOn w:val="Teksttreci4"/>
    <w:rPr>
      <w:rFonts w:ascii="Arial" w:eastAsia="Arial" w:hAnsi="Arial" w:cs="Arial"/>
      <w:b w:val="0"/>
      <w:bCs w:val="0"/>
      <w:i w:val="0"/>
      <w:iCs w:val="0"/>
      <w:smallCaps w:val="0"/>
      <w:strike w:val="0"/>
      <w:spacing w:val="3"/>
      <w:sz w:val="25"/>
      <w:szCs w:val="25"/>
    </w:rPr>
  </w:style>
  <w:style w:type="character" w:customStyle="1" w:styleId="Nagwek4">
    <w:name w:val="Nagłówek #4_"/>
    <w:basedOn w:val="Domylnaczcionkaakapitu"/>
    <w:link w:val="Nagwek40"/>
    <w:rPr>
      <w:rFonts w:ascii="Arial" w:eastAsia="Arial" w:hAnsi="Arial" w:cs="Arial"/>
      <w:b w:val="0"/>
      <w:bCs w:val="0"/>
      <w:i w:val="0"/>
      <w:iCs w:val="0"/>
      <w:smallCaps w:val="0"/>
      <w:strike w:val="0"/>
      <w:spacing w:val="3"/>
      <w:sz w:val="25"/>
      <w:szCs w:val="25"/>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pacing w:val="4"/>
      <w:sz w:val="21"/>
      <w:szCs w:val="21"/>
    </w:rPr>
  </w:style>
  <w:style w:type="character" w:customStyle="1" w:styleId="Podpistabeli21">
    <w:name w:val="Podpis tabeli (2)"/>
    <w:basedOn w:val="Podpistabeli2"/>
    <w:rPr>
      <w:rFonts w:ascii="Times New Roman" w:eastAsia="Times New Roman" w:hAnsi="Times New Roman" w:cs="Times New Roman"/>
      <w:b w:val="0"/>
      <w:bCs w:val="0"/>
      <w:i w:val="0"/>
      <w:iCs w:val="0"/>
      <w:smallCaps w:val="0"/>
      <w:strike w:val="0"/>
      <w:spacing w:val="4"/>
      <w:sz w:val="21"/>
      <w:szCs w:val="21"/>
      <w:u w:val="single"/>
    </w:rPr>
  </w:style>
  <w:style w:type="character" w:customStyle="1" w:styleId="Teksttreci1">
    <w:name w:val="Tekst treści"/>
    <w:basedOn w:val="Teksttreci"/>
    <w:rPr>
      <w:rFonts w:ascii="Arial" w:eastAsia="Arial" w:hAnsi="Arial" w:cs="Arial"/>
      <w:b w:val="0"/>
      <w:bCs w:val="0"/>
      <w:i w:val="0"/>
      <w:iCs w:val="0"/>
      <w:smallCaps w:val="0"/>
      <w:strike w:val="0"/>
      <w:spacing w:val="5"/>
      <w:sz w:val="21"/>
      <w:szCs w:val="21"/>
    </w:rPr>
  </w:style>
  <w:style w:type="character" w:customStyle="1" w:styleId="PogrubienieTeksttreciTimesNewRoman115ptKursywa">
    <w:name w:val="Pogrubienie;Tekst treści + Times New Roman;11;5 pt;Kursywa"/>
    <w:basedOn w:val="Teksttreci"/>
    <w:rPr>
      <w:rFonts w:ascii="Times New Roman" w:eastAsia="Times New Roman" w:hAnsi="Times New Roman" w:cs="Times New Roman"/>
      <w:b/>
      <w:bCs/>
      <w:i/>
      <w:iCs/>
      <w:smallCaps w:val="0"/>
      <w:strike w:val="0"/>
      <w:spacing w:val="6"/>
      <w:sz w:val="22"/>
      <w:szCs w:val="22"/>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pacing w:val="6"/>
      <w:sz w:val="19"/>
      <w:szCs w:val="19"/>
    </w:rPr>
  </w:style>
  <w:style w:type="character" w:customStyle="1" w:styleId="PogrubienieTeksttreci611pt">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Nagwek5">
    <w:name w:val="Nagłówek #5_"/>
    <w:basedOn w:val="Domylnaczcionkaakapitu"/>
    <w:link w:val="Nagwek50"/>
    <w:rPr>
      <w:rFonts w:ascii="Arial" w:eastAsia="Arial" w:hAnsi="Arial" w:cs="Arial"/>
      <w:b w:val="0"/>
      <w:bCs w:val="0"/>
      <w:i w:val="0"/>
      <w:iCs w:val="0"/>
      <w:smallCaps w:val="0"/>
      <w:strike w:val="0"/>
      <w:spacing w:val="3"/>
      <w:sz w:val="21"/>
      <w:szCs w:val="21"/>
    </w:rPr>
  </w:style>
  <w:style w:type="character" w:customStyle="1" w:styleId="Teksttreci410ptBezpogrubienia">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PogrubienieTeksttreci611pt0">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PogrubienieTeksttreci611pt1">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410ptBezpogrubienia0">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Teksttreci6TimesNewRoman105pt">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spacing w:val="-1"/>
      <w:sz w:val="21"/>
      <w:szCs w:val="21"/>
    </w:rPr>
  </w:style>
  <w:style w:type="character" w:customStyle="1" w:styleId="PogrubienieTeksttreci611pt2">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TimesNewRoman105pt0">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TeksttreciTimesNewRoman115pt">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4Bezpogrubienia">
    <w:name w:val="Tekst treści (4) + Bez pogrubienia"/>
    <w:basedOn w:val="Teksttreci4"/>
    <w:rPr>
      <w:rFonts w:ascii="Arial" w:eastAsia="Arial" w:hAnsi="Arial" w:cs="Arial"/>
      <w:b/>
      <w:bCs/>
      <w:i w:val="0"/>
      <w:iCs w:val="0"/>
      <w:smallCaps w:val="0"/>
      <w:strike w:val="0"/>
      <w:spacing w:val="5"/>
      <w:sz w:val="21"/>
      <w:szCs w:val="21"/>
    </w:rPr>
  </w:style>
  <w:style w:type="character" w:customStyle="1" w:styleId="Teksttreci8">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9">
    <w:name w:val="Tekst treści"/>
    <w:basedOn w:val="Teksttreci"/>
    <w:rPr>
      <w:rFonts w:ascii="Arial" w:eastAsia="Arial" w:hAnsi="Arial" w:cs="Arial"/>
      <w:b w:val="0"/>
      <w:bCs w:val="0"/>
      <w:i w:val="0"/>
      <w:iCs w:val="0"/>
      <w:smallCaps w:val="0"/>
      <w:strike w:val="0"/>
      <w:spacing w:val="5"/>
      <w:sz w:val="21"/>
      <w:szCs w:val="21"/>
    </w:rPr>
  </w:style>
  <w:style w:type="character" w:customStyle="1" w:styleId="Teksttrecia">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Pogrubienie">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TimesNewRoman115pt0">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TimesNewRoman115pt1">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Nagwek5TimesNewRoman115pt">
    <w:name w:val="Nagłówek #5 + Times New Roman;11;5 pt"/>
    <w:basedOn w:val="Nagwek5"/>
    <w:rPr>
      <w:rFonts w:ascii="Times New Roman" w:eastAsia="Times New Roman" w:hAnsi="Times New Roman" w:cs="Times New Roman"/>
      <w:b w:val="0"/>
      <w:bCs w:val="0"/>
      <w:i w:val="0"/>
      <w:iCs w:val="0"/>
      <w:smallCaps w:val="0"/>
      <w:strike w:val="0"/>
      <w:spacing w:val="3"/>
      <w:sz w:val="21"/>
      <w:szCs w:val="21"/>
    </w:rPr>
  </w:style>
  <w:style w:type="character" w:customStyle="1" w:styleId="Nagwek1">
    <w:name w:val="Nagłówek #1_"/>
    <w:basedOn w:val="Domylnaczcionkaakapitu"/>
    <w:link w:val="Nagwek10"/>
    <w:rPr>
      <w:rFonts w:ascii="Arial" w:eastAsia="Arial" w:hAnsi="Arial" w:cs="Arial"/>
      <w:b w:val="0"/>
      <w:bCs w:val="0"/>
      <w:i w:val="0"/>
      <w:iCs w:val="0"/>
      <w:smallCaps w:val="0"/>
      <w:strike w:val="0"/>
      <w:spacing w:val="4"/>
      <w:sz w:val="32"/>
      <w:szCs w:val="32"/>
    </w:rPr>
  </w:style>
  <w:style w:type="character" w:customStyle="1" w:styleId="Nagwek513pt">
    <w:name w:val="Nagłówek #5 + 13 pt"/>
    <w:basedOn w:val="Nagwek5"/>
    <w:rPr>
      <w:rFonts w:ascii="Arial" w:eastAsia="Arial" w:hAnsi="Arial" w:cs="Arial"/>
      <w:b w:val="0"/>
      <w:bCs w:val="0"/>
      <w:i w:val="0"/>
      <w:iCs w:val="0"/>
      <w:smallCaps w:val="0"/>
      <w:strike w:val="0"/>
      <w:spacing w:val="3"/>
      <w:sz w:val="25"/>
      <w:szCs w:val="25"/>
    </w:rPr>
  </w:style>
  <w:style w:type="character" w:customStyle="1" w:styleId="Teksttrecib">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Pogrubienie0">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c">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Teksttrecid">
    <w:name w:val="Tekst treści"/>
    <w:basedOn w:val="Teksttreci"/>
    <w:rPr>
      <w:rFonts w:ascii="Arial" w:eastAsia="Arial" w:hAnsi="Arial" w:cs="Arial"/>
      <w:b w:val="0"/>
      <w:bCs w:val="0"/>
      <w:i w:val="0"/>
      <w:iCs w:val="0"/>
      <w:smallCaps w:val="0"/>
      <w:strike w:val="0"/>
      <w:spacing w:val="5"/>
      <w:sz w:val="21"/>
      <w:szCs w:val="21"/>
    </w:rPr>
  </w:style>
  <w:style w:type="character" w:customStyle="1" w:styleId="TeksttreciTimesNewRoman115pt2">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61">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PogrubienieTeksttreci611pt3">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7"/>
      <w:sz w:val="19"/>
      <w:szCs w:val="19"/>
    </w:rPr>
  </w:style>
  <w:style w:type="character" w:customStyle="1" w:styleId="Teksttreci87pt">
    <w:name w:val="Tekst treści (8) + 7 pt"/>
    <w:basedOn w:val="Teksttreci80"/>
    <w:rPr>
      <w:rFonts w:ascii="Times New Roman" w:eastAsia="Times New Roman" w:hAnsi="Times New Roman" w:cs="Times New Roman"/>
      <w:b w:val="0"/>
      <w:bCs w:val="0"/>
      <w:i w:val="0"/>
      <w:iCs w:val="0"/>
      <w:smallCaps w:val="0"/>
      <w:strike w:val="0"/>
      <w:spacing w:val="-2"/>
      <w:sz w:val="13"/>
      <w:szCs w:val="13"/>
    </w:rPr>
  </w:style>
  <w:style w:type="character" w:customStyle="1" w:styleId="PogrubienieTeksttreci611pt4">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90">
    <w:name w:val="Tekst treści (9)_"/>
    <w:basedOn w:val="Domylnaczcionkaakapitu"/>
    <w:link w:val="Teksttreci91"/>
    <w:rPr>
      <w:rFonts w:ascii="Times New Roman" w:eastAsia="Times New Roman" w:hAnsi="Times New Roman" w:cs="Times New Roman"/>
      <w:b w:val="0"/>
      <w:bCs w:val="0"/>
      <w:i w:val="0"/>
      <w:iCs w:val="0"/>
      <w:smallCaps w:val="0"/>
      <w:strike w:val="0"/>
      <w:spacing w:val="1"/>
      <w:sz w:val="21"/>
      <w:szCs w:val="21"/>
    </w:rPr>
  </w:style>
  <w:style w:type="character" w:customStyle="1" w:styleId="PogrubienieTeksttreci9105pt">
    <w:name w:val="Pogrubienie;Tekst treści (9) + 10;5 pt"/>
    <w:basedOn w:val="Teksttreci90"/>
    <w:rPr>
      <w:rFonts w:ascii="Times New Roman" w:eastAsia="Times New Roman" w:hAnsi="Times New Roman" w:cs="Times New Roman"/>
      <w:b/>
      <w:bCs/>
      <w:i w:val="0"/>
      <w:iCs w:val="0"/>
      <w:smallCaps w:val="0"/>
      <w:strike w:val="0"/>
      <w:spacing w:val="7"/>
      <w:sz w:val="20"/>
      <w:szCs w:val="20"/>
    </w:rPr>
  </w:style>
  <w:style w:type="character" w:customStyle="1" w:styleId="PogrubienieTeksttreci98pt">
    <w:name w:val="Pogrubienie;Tekst treści (9) + 8 pt"/>
    <w:basedOn w:val="Teksttreci90"/>
    <w:rPr>
      <w:rFonts w:ascii="Times New Roman" w:eastAsia="Times New Roman" w:hAnsi="Times New Roman" w:cs="Times New Roman"/>
      <w:b/>
      <w:bCs/>
      <w:i w:val="0"/>
      <w:iCs w:val="0"/>
      <w:smallCaps w:val="0"/>
      <w:strike w:val="0"/>
      <w:spacing w:val="3"/>
      <w:sz w:val="16"/>
      <w:szCs w:val="16"/>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4"/>
      <w:szCs w:val="14"/>
    </w:rPr>
  </w:style>
  <w:style w:type="character" w:customStyle="1" w:styleId="PogrubienieTeksttreci108ptKursywa">
    <w:name w:val="Pogrubienie;Tekst treści (10) + 8 pt;Kursywa"/>
    <w:basedOn w:val="Teksttreci10"/>
    <w:rPr>
      <w:rFonts w:ascii="Times New Roman" w:eastAsia="Times New Roman" w:hAnsi="Times New Roman" w:cs="Times New Roman"/>
      <w:b/>
      <w:bCs/>
      <w:i/>
      <w:iCs/>
      <w:smallCaps w:val="0"/>
      <w:strike w:val="0"/>
      <w:spacing w:val="8"/>
      <w:sz w:val="14"/>
      <w:szCs w:val="14"/>
    </w:rPr>
  </w:style>
  <w:style w:type="character" w:customStyle="1" w:styleId="Teksttreci101">
    <w:name w:val="Tekst treści (10)"/>
    <w:basedOn w:val="Teksttreci10"/>
    <w:rPr>
      <w:rFonts w:ascii="Times New Roman" w:eastAsia="Times New Roman" w:hAnsi="Times New Roman" w:cs="Times New Roman"/>
      <w:b w:val="0"/>
      <w:bCs w:val="0"/>
      <w:i w:val="0"/>
      <w:iCs w:val="0"/>
      <w:smallCaps w:val="0"/>
      <w:strike w:val="0"/>
      <w:sz w:val="14"/>
      <w:szCs w:val="14"/>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pacing w:val="-1"/>
      <w:sz w:val="14"/>
      <w:szCs w:val="14"/>
    </w:rPr>
  </w:style>
  <w:style w:type="character" w:customStyle="1" w:styleId="PogrubienieTeksttreci11105pt">
    <w:name w:val="Pogrubienie;Tekst treści (11) + 10;5 pt"/>
    <w:basedOn w:val="Teksttreci11"/>
    <w:rPr>
      <w:rFonts w:ascii="Times New Roman" w:eastAsia="Times New Roman" w:hAnsi="Times New Roman" w:cs="Times New Roman"/>
      <w:b/>
      <w:bCs/>
      <w:i w:val="0"/>
      <w:iCs w:val="0"/>
      <w:smallCaps w:val="0"/>
      <w:strike w:val="0"/>
      <w:spacing w:val="7"/>
      <w:sz w:val="20"/>
      <w:szCs w:val="20"/>
    </w:rPr>
  </w:style>
  <w:style w:type="character" w:customStyle="1" w:styleId="Teksttreci11Arial7ptBezkursywy">
    <w:name w:val="Tekst treści (11) + Arial;7 pt;Bez kursywy"/>
    <w:basedOn w:val="Teksttreci11"/>
    <w:rPr>
      <w:rFonts w:ascii="Arial" w:eastAsia="Arial" w:hAnsi="Arial" w:cs="Arial"/>
      <w:b w:val="0"/>
      <w:bCs w:val="0"/>
      <w:i/>
      <w:iCs/>
      <w:smallCaps w:val="0"/>
      <w:strike w:val="0"/>
      <w:spacing w:val="0"/>
      <w:sz w:val="14"/>
      <w:szCs w:val="14"/>
    </w:rPr>
  </w:style>
  <w:style w:type="character" w:customStyle="1" w:styleId="Teksttreci11Arial7ptBezkursywy0">
    <w:name w:val="Tekst treści (11) + Arial;7 pt;Bez kursywy"/>
    <w:basedOn w:val="Teksttreci11"/>
    <w:rPr>
      <w:rFonts w:ascii="Arial" w:eastAsia="Arial" w:hAnsi="Arial" w:cs="Arial"/>
      <w:b w:val="0"/>
      <w:bCs w:val="0"/>
      <w:i/>
      <w:iCs/>
      <w:smallCaps w:val="0"/>
      <w:strike w:val="0"/>
      <w:spacing w:val="0"/>
      <w:sz w:val="14"/>
      <w:szCs w:val="14"/>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spacing w:val="-1"/>
      <w:sz w:val="14"/>
      <w:szCs w:val="14"/>
    </w:rPr>
  </w:style>
  <w:style w:type="character" w:customStyle="1" w:styleId="Teksttreci41">
    <w:name w:val="Tekst treści (4)"/>
    <w:basedOn w:val="Teksttreci4"/>
    <w:rPr>
      <w:rFonts w:ascii="Arial" w:eastAsia="Arial" w:hAnsi="Arial" w:cs="Arial"/>
      <w:b w:val="0"/>
      <w:bCs w:val="0"/>
      <w:i w:val="0"/>
      <w:iCs w:val="0"/>
      <w:smallCaps w:val="0"/>
      <w:strike w:val="0"/>
      <w:spacing w:val="3"/>
      <w:sz w:val="21"/>
      <w:szCs w:val="21"/>
    </w:rPr>
  </w:style>
  <w:style w:type="character" w:customStyle="1" w:styleId="Teksttreci62">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PogrubienieTeksttreci611pt5">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TimesNewRoman105pt1">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PogrubienieTeksttreci611pt6">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3">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PogrubienieTeksttreci611pt7">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6TimesNewRoman105pt2">
    <w:name w:val="Tekst treści (6) + Times New Roman;10;5 pt"/>
    <w:basedOn w:val="Teksttreci6"/>
    <w:rPr>
      <w:rFonts w:ascii="Times New Roman" w:eastAsia="Times New Roman" w:hAnsi="Times New Roman" w:cs="Times New Roman"/>
      <w:b w:val="0"/>
      <w:bCs w:val="0"/>
      <w:i w:val="0"/>
      <w:iCs w:val="0"/>
      <w:smallCaps w:val="0"/>
      <w:strike w:val="0"/>
      <w:spacing w:val="0"/>
      <w:sz w:val="20"/>
      <w:szCs w:val="20"/>
    </w:rPr>
  </w:style>
  <w:style w:type="character" w:customStyle="1" w:styleId="TeksttreciTimesNewRoman115pt3">
    <w:name w:val="Tekst treści + Times New Roman;11;5 pt"/>
    <w:basedOn w:val="Teksttreci"/>
    <w:rPr>
      <w:rFonts w:ascii="Times New Roman" w:eastAsia="Times New Roman" w:hAnsi="Times New Roman" w:cs="Times New Roman"/>
      <w:b w:val="0"/>
      <w:bCs w:val="0"/>
      <w:i w:val="0"/>
      <w:iCs w:val="0"/>
      <w:smallCaps w:val="0"/>
      <w:strike w:val="0"/>
      <w:spacing w:val="4"/>
      <w:sz w:val="21"/>
      <w:szCs w:val="21"/>
    </w:rPr>
  </w:style>
  <w:style w:type="character" w:customStyle="1" w:styleId="Teksttrecie">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Nagwek5Bezpogrubienia">
    <w:name w:val="Nagłówek #5 + Bez pogrubienia"/>
    <w:basedOn w:val="Nagwek5"/>
    <w:rPr>
      <w:rFonts w:ascii="Arial" w:eastAsia="Arial" w:hAnsi="Arial" w:cs="Arial"/>
      <w:b/>
      <w:bCs/>
      <w:i w:val="0"/>
      <w:iCs w:val="0"/>
      <w:smallCaps w:val="0"/>
      <w:strike w:val="0"/>
      <w:spacing w:val="5"/>
      <w:sz w:val="21"/>
      <w:szCs w:val="21"/>
    </w:rPr>
  </w:style>
  <w:style w:type="character" w:customStyle="1" w:styleId="Teksttreci135ptMaelitery">
    <w:name w:val="Tekst treści + 13;5 pt;Małe litery"/>
    <w:basedOn w:val="Teksttreci"/>
    <w:rPr>
      <w:rFonts w:ascii="Arial" w:eastAsia="Arial" w:hAnsi="Arial" w:cs="Arial"/>
      <w:b w:val="0"/>
      <w:bCs w:val="0"/>
      <w:i w:val="0"/>
      <w:iCs w:val="0"/>
      <w:smallCaps/>
      <w:strike w:val="0"/>
      <w:spacing w:val="2"/>
      <w:sz w:val="24"/>
      <w:szCs w:val="24"/>
    </w:rPr>
  </w:style>
  <w:style w:type="character" w:customStyle="1" w:styleId="Teksttreci7Bezkursywy">
    <w:name w:val="Tekst treści (7) + Bez kursywy"/>
    <w:basedOn w:val="Teksttreci7"/>
    <w:rPr>
      <w:rFonts w:ascii="Arial" w:eastAsia="Arial" w:hAnsi="Arial" w:cs="Arial"/>
      <w:b w:val="0"/>
      <w:bCs w:val="0"/>
      <w:i/>
      <w:iCs/>
      <w:smallCaps w:val="0"/>
      <w:strike w:val="0"/>
      <w:spacing w:val="5"/>
      <w:sz w:val="21"/>
      <w:szCs w:val="21"/>
    </w:rPr>
  </w:style>
  <w:style w:type="character" w:customStyle="1" w:styleId="TeksttreciKursywa">
    <w:name w:val="Tekst treści + Kursywa"/>
    <w:basedOn w:val="Teksttreci"/>
    <w:rPr>
      <w:rFonts w:ascii="Arial" w:eastAsia="Arial" w:hAnsi="Arial" w:cs="Arial"/>
      <w:b w:val="0"/>
      <w:bCs w:val="0"/>
      <w:i/>
      <w:iCs/>
      <w:smallCaps w:val="0"/>
      <w:strike w:val="0"/>
      <w:spacing w:val="-1"/>
      <w:sz w:val="21"/>
      <w:szCs w:val="21"/>
    </w:rPr>
  </w:style>
  <w:style w:type="character" w:customStyle="1" w:styleId="Teksttrecif">
    <w:name w:val="Tekst treści"/>
    <w:basedOn w:val="Teksttreci"/>
    <w:rPr>
      <w:rFonts w:ascii="Arial" w:eastAsia="Arial" w:hAnsi="Arial" w:cs="Arial"/>
      <w:b w:val="0"/>
      <w:bCs w:val="0"/>
      <w:i w:val="0"/>
      <w:iCs w:val="0"/>
      <w:smallCaps w:val="0"/>
      <w:strike w:val="0"/>
      <w:spacing w:val="5"/>
      <w:sz w:val="21"/>
      <w:szCs w:val="21"/>
      <w:u w:val="single"/>
      <w:lang w:val="en-US"/>
    </w:rPr>
  </w:style>
  <w:style w:type="character" w:customStyle="1" w:styleId="PogrubienieTeksttreciTimesNewRoman115ptKursywa0">
    <w:name w:val="Pogrubienie;Tekst treści + Times New Roman;11;5 pt;Kursywa"/>
    <w:basedOn w:val="Teksttreci"/>
    <w:rPr>
      <w:rFonts w:ascii="Times New Roman" w:eastAsia="Times New Roman" w:hAnsi="Times New Roman" w:cs="Times New Roman"/>
      <w:b/>
      <w:bCs/>
      <w:i/>
      <w:iCs/>
      <w:smallCaps w:val="0"/>
      <w:strike w:val="0"/>
      <w:spacing w:val="6"/>
      <w:sz w:val="22"/>
      <w:szCs w:val="22"/>
    </w:rPr>
  </w:style>
  <w:style w:type="character" w:customStyle="1" w:styleId="Podpistabeli3">
    <w:name w:val="Podpis tabeli (3)_"/>
    <w:basedOn w:val="Domylnaczcionkaakapitu"/>
    <w:link w:val="Podpistabeli30"/>
    <w:rPr>
      <w:rFonts w:ascii="Arial" w:eastAsia="Arial" w:hAnsi="Arial" w:cs="Arial"/>
      <w:b w:val="0"/>
      <w:bCs w:val="0"/>
      <w:i w:val="0"/>
      <w:iCs w:val="0"/>
      <w:smallCaps w:val="0"/>
      <w:strike w:val="0"/>
      <w:spacing w:val="5"/>
      <w:sz w:val="21"/>
      <w:szCs w:val="21"/>
    </w:rPr>
  </w:style>
  <w:style w:type="character" w:customStyle="1" w:styleId="Podpistabeli31">
    <w:name w:val="Podpis tabeli (3)"/>
    <w:basedOn w:val="Podpistabeli3"/>
    <w:rPr>
      <w:rFonts w:ascii="Arial" w:eastAsia="Arial" w:hAnsi="Arial" w:cs="Arial"/>
      <w:b w:val="0"/>
      <w:bCs w:val="0"/>
      <w:i w:val="0"/>
      <w:iCs w:val="0"/>
      <w:smallCaps w:val="0"/>
      <w:strike w:val="0"/>
      <w:spacing w:val="5"/>
      <w:sz w:val="21"/>
      <w:szCs w:val="21"/>
      <w:u w:val="single"/>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6"/>
      <w:szCs w:val="16"/>
    </w:rPr>
  </w:style>
  <w:style w:type="character" w:customStyle="1" w:styleId="PogrubieniePodpistabeli4TimesNewRoman95pt">
    <w:name w:val="Pogrubienie;Podpis tabeli (4) + Times New Roman;9;5 pt"/>
    <w:basedOn w:val="Podpistabeli4"/>
    <w:rPr>
      <w:rFonts w:ascii="Times New Roman" w:eastAsia="Times New Roman" w:hAnsi="Times New Roman" w:cs="Times New Roman"/>
      <w:b/>
      <w:bCs/>
      <w:i w:val="0"/>
      <w:iCs w:val="0"/>
      <w:smallCaps w:val="0"/>
      <w:strike w:val="0"/>
      <w:spacing w:val="1"/>
      <w:sz w:val="18"/>
      <w:szCs w:val="18"/>
    </w:rPr>
  </w:style>
  <w:style w:type="character" w:customStyle="1" w:styleId="Podpistabeli4Pogrubienie">
    <w:name w:val="Podpis tabeli (4) + Pogrubienie"/>
    <w:basedOn w:val="Podpistabeli4"/>
    <w:rPr>
      <w:rFonts w:ascii="Arial" w:eastAsia="Arial" w:hAnsi="Arial" w:cs="Arial"/>
      <w:b/>
      <w:bCs/>
      <w:i w:val="0"/>
      <w:iCs w:val="0"/>
      <w:smallCaps w:val="0"/>
      <w:strike w:val="0"/>
      <w:sz w:val="16"/>
      <w:szCs w:val="16"/>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4"/>
      <w:szCs w:val="14"/>
    </w:rPr>
  </w:style>
  <w:style w:type="character" w:customStyle="1" w:styleId="Stopka3">
    <w:name w:val="Stopka (3)_"/>
    <w:basedOn w:val="Domylnaczcionkaakapitu"/>
    <w:link w:val="Stopka30"/>
    <w:rPr>
      <w:rFonts w:ascii="Arial" w:eastAsia="Arial" w:hAnsi="Arial" w:cs="Arial"/>
      <w:b w:val="0"/>
      <w:bCs w:val="0"/>
      <w:i w:val="0"/>
      <w:iCs w:val="0"/>
      <w:smallCaps w:val="0"/>
      <w:strike w:val="0"/>
      <w:sz w:val="16"/>
      <w:szCs w:val="16"/>
    </w:rPr>
  </w:style>
  <w:style w:type="character" w:customStyle="1" w:styleId="PogrubienieStopka3TimesNewRoman95pt">
    <w:name w:val="Pogrubienie;Stopka (3) + Times New Roman;9;5 pt"/>
    <w:basedOn w:val="Stopka3"/>
    <w:rPr>
      <w:rFonts w:ascii="Times New Roman" w:eastAsia="Times New Roman" w:hAnsi="Times New Roman" w:cs="Times New Roman"/>
      <w:b/>
      <w:bCs/>
      <w:i w:val="0"/>
      <w:iCs w:val="0"/>
      <w:smallCaps w:val="0"/>
      <w:strike w:val="0"/>
      <w:spacing w:val="1"/>
      <w:sz w:val="18"/>
      <w:szCs w:val="18"/>
    </w:rPr>
  </w:style>
  <w:style w:type="character" w:customStyle="1" w:styleId="Stopka3Pogrubienie">
    <w:name w:val="Stopka (3) + Pogrubienie"/>
    <w:basedOn w:val="Stopka3"/>
    <w:rPr>
      <w:rFonts w:ascii="Arial" w:eastAsia="Arial" w:hAnsi="Arial" w:cs="Arial"/>
      <w:b/>
      <w:bCs/>
      <w:i w:val="0"/>
      <w:iCs w:val="0"/>
      <w:smallCaps w:val="0"/>
      <w:strike w:val="0"/>
      <w:sz w:val="16"/>
      <w:szCs w:val="16"/>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pacing w:val="6"/>
      <w:sz w:val="19"/>
      <w:szCs w:val="19"/>
    </w:rPr>
  </w:style>
  <w:style w:type="character" w:customStyle="1" w:styleId="Nagwek32">
    <w:name w:val="Nagłówek #3 (2)_"/>
    <w:basedOn w:val="Domylnaczcionkaakapitu"/>
    <w:link w:val="Nagwek320"/>
    <w:rPr>
      <w:rFonts w:ascii="Times New Roman" w:eastAsia="Times New Roman" w:hAnsi="Times New Roman" w:cs="Times New Roman"/>
      <w:b w:val="0"/>
      <w:bCs w:val="0"/>
      <w:i w:val="0"/>
      <w:iCs w:val="0"/>
      <w:smallCaps w:val="0"/>
      <w:strike w:val="0"/>
      <w:spacing w:val="10"/>
      <w:sz w:val="32"/>
      <w:szCs w:val="32"/>
    </w:rPr>
  </w:style>
  <w:style w:type="character" w:customStyle="1" w:styleId="Nagwek3">
    <w:name w:val="Nagłówek #3_"/>
    <w:basedOn w:val="Domylnaczcionkaakapitu"/>
    <w:link w:val="Nagwek30"/>
    <w:rPr>
      <w:rFonts w:ascii="Arial" w:eastAsia="Arial" w:hAnsi="Arial" w:cs="Arial"/>
      <w:b w:val="0"/>
      <w:bCs w:val="0"/>
      <w:i w:val="0"/>
      <w:iCs w:val="0"/>
      <w:smallCaps w:val="0"/>
      <w:strike w:val="0"/>
      <w:spacing w:val="2"/>
      <w:sz w:val="29"/>
      <w:szCs w:val="29"/>
    </w:rPr>
  </w:style>
  <w:style w:type="character" w:customStyle="1" w:styleId="Teksttreci3PogrubienieKursywa0">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5">
    <w:name w:val="Podpis tabeli (5)_"/>
    <w:basedOn w:val="Domylnaczcionkaakapitu"/>
    <w:link w:val="Podpistabeli50"/>
    <w:rPr>
      <w:rFonts w:ascii="Times New Roman" w:eastAsia="Times New Roman" w:hAnsi="Times New Roman" w:cs="Times New Roman"/>
      <w:b w:val="0"/>
      <w:bCs w:val="0"/>
      <w:i w:val="0"/>
      <w:iCs w:val="0"/>
      <w:smallCaps w:val="0"/>
      <w:strike w:val="0"/>
      <w:spacing w:val="3"/>
      <w:sz w:val="21"/>
      <w:szCs w:val="21"/>
    </w:rPr>
  </w:style>
  <w:style w:type="character" w:customStyle="1" w:styleId="Podpistabeli51">
    <w:name w:val="Podpis tabeli (5)"/>
    <w:basedOn w:val="Podpistabeli5"/>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20"/>
      <w:szCs w:val="20"/>
    </w:rPr>
  </w:style>
  <w:style w:type="character" w:customStyle="1" w:styleId="Teksttreci13115pt">
    <w:name w:val="Tekst treści (13) + 11;5 pt"/>
    <w:basedOn w:val="Teksttreci13"/>
    <w:rPr>
      <w:rFonts w:ascii="Times New Roman" w:eastAsia="Times New Roman" w:hAnsi="Times New Roman" w:cs="Times New Roman"/>
      <w:b w:val="0"/>
      <w:bCs w:val="0"/>
      <w:i w:val="0"/>
      <w:iCs w:val="0"/>
      <w:smallCaps w:val="0"/>
      <w:strike w:val="0"/>
      <w:spacing w:val="4"/>
      <w:sz w:val="21"/>
      <w:szCs w:val="21"/>
    </w:rPr>
  </w:style>
  <w:style w:type="character" w:customStyle="1" w:styleId="Teksttreci1375ptKursywa">
    <w:name w:val="Tekst treści (13) + 7;5 pt;Kursywa"/>
    <w:basedOn w:val="Teksttreci13"/>
    <w:rPr>
      <w:rFonts w:ascii="Times New Roman" w:eastAsia="Times New Roman" w:hAnsi="Times New Roman" w:cs="Times New Roman"/>
      <w:b w:val="0"/>
      <w:bCs w:val="0"/>
      <w:i/>
      <w:iCs/>
      <w:smallCaps w:val="0"/>
      <w:strike w:val="0"/>
      <w:spacing w:val="-1"/>
      <w:sz w:val="14"/>
      <w:szCs w:val="14"/>
    </w:rPr>
  </w:style>
  <w:style w:type="character" w:customStyle="1" w:styleId="PogrubienieTeksttreci1375ptKursywa">
    <w:name w:val="Pogrubienie;Tekst treści (13) + 7;5 pt;Kursywa"/>
    <w:basedOn w:val="Teksttreci13"/>
    <w:rPr>
      <w:rFonts w:ascii="Times New Roman" w:eastAsia="Times New Roman" w:hAnsi="Times New Roman" w:cs="Times New Roman"/>
      <w:b/>
      <w:bCs/>
      <w:i/>
      <w:iCs/>
      <w:smallCaps w:val="0"/>
      <w:strike w:val="0"/>
      <w:spacing w:val="3"/>
      <w:sz w:val="14"/>
      <w:szCs w:val="14"/>
    </w:rPr>
  </w:style>
  <w:style w:type="character" w:customStyle="1" w:styleId="Teksttreci11Pogrubienie">
    <w:name w:val="Tekst treści (11) + Pogrubienie"/>
    <w:basedOn w:val="Teksttreci11"/>
    <w:rPr>
      <w:rFonts w:ascii="Times New Roman" w:eastAsia="Times New Roman" w:hAnsi="Times New Roman" w:cs="Times New Roman"/>
      <w:b/>
      <w:bCs/>
      <w:i w:val="0"/>
      <w:iCs w:val="0"/>
      <w:smallCaps w:val="0"/>
      <w:strike w:val="0"/>
      <w:spacing w:val="3"/>
      <w:sz w:val="14"/>
      <w:szCs w:val="14"/>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5"/>
      <w:sz w:val="17"/>
      <w:szCs w:val="17"/>
    </w:rPr>
  </w:style>
  <w:style w:type="character" w:customStyle="1" w:styleId="PogrubienieTeksttreci611pt8">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410ptBezpogrubienia1">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Spistreci2">
    <w:name w:val="Spis treści (2)_"/>
    <w:basedOn w:val="Domylnaczcionkaakapitu"/>
    <w:link w:val="Spistreci20"/>
    <w:rPr>
      <w:rFonts w:ascii="Arial" w:eastAsia="Arial" w:hAnsi="Arial" w:cs="Arial"/>
      <w:b w:val="0"/>
      <w:bCs w:val="0"/>
      <w:i w:val="0"/>
      <w:iCs w:val="0"/>
      <w:smallCaps w:val="0"/>
      <w:strike w:val="0"/>
      <w:spacing w:val="6"/>
      <w:sz w:val="19"/>
      <w:szCs w:val="19"/>
    </w:rPr>
  </w:style>
  <w:style w:type="character" w:customStyle="1" w:styleId="Spistreci3">
    <w:name w:val="Spis treści (3)_"/>
    <w:basedOn w:val="Domylnaczcionkaakapitu"/>
    <w:link w:val="Spistreci30"/>
    <w:rPr>
      <w:rFonts w:ascii="Arial" w:eastAsia="Arial" w:hAnsi="Arial" w:cs="Arial"/>
      <w:b w:val="0"/>
      <w:bCs w:val="0"/>
      <w:i w:val="0"/>
      <w:iCs w:val="0"/>
      <w:smallCaps w:val="0"/>
      <w:strike w:val="0"/>
      <w:spacing w:val="3"/>
      <w:sz w:val="21"/>
      <w:szCs w:val="21"/>
    </w:rPr>
  </w:style>
  <w:style w:type="character" w:customStyle="1" w:styleId="PogrubienieSpistreci211pt">
    <w:name w:val="Pogrubienie;Spis treści (2) + 11 pt"/>
    <w:basedOn w:val="Spistreci2"/>
    <w:rPr>
      <w:rFonts w:ascii="Arial" w:eastAsia="Arial" w:hAnsi="Arial" w:cs="Arial"/>
      <w:b/>
      <w:bCs/>
      <w:i w:val="0"/>
      <w:iCs w:val="0"/>
      <w:smallCaps w:val="0"/>
      <w:strike w:val="0"/>
      <w:spacing w:val="3"/>
      <w:sz w:val="21"/>
      <w:szCs w:val="21"/>
    </w:rPr>
  </w:style>
  <w:style w:type="character" w:customStyle="1" w:styleId="Spistreci310ptBezpogrubienia">
    <w:name w:val="Spis treści (3) + 10 pt;Bez pogrubienia"/>
    <w:basedOn w:val="Spistreci3"/>
    <w:rPr>
      <w:rFonts w:ascii="Arial" w:eastAsia="Arial" w:hAnsi="Arial" w:cs="Arial"/>
      <w:b/>
      <w:bCs/>
      <w:i w:val="0"/>
      <w:iCs w:val="0"/>
      <w:smallCaps w:val="0"/>
      <w:strike w:val="0"/>
      <w:spacing w:val="6"/>
      <w:sz w:val="19"/>
      <w:szCs w:val="19"/>
    </w:rPr>
  </w:style>
  <w:style w:type="character" w:customStyle="1" w:styleId="Teksttreci64">
    <w:name w:val="Tekst treści (6)"/>
    <w:basedOn w:val="Teksttreci6"/>
    <w:rPr>
      <w:rFonts w:ascii="Arial" w:eastAsia="Arial" w:hAnsi="Arial" w:cs="Arial"/>
      <w:b w:val="0"/>
      <w:bCs w:val="0"/>
      <w:i w:val="0"/>
      <w:iCs w:val="0"/>
      <w:smallCaps w:val="0"/>
      <w:strike w:val="0"/>
      <w:spacing w:val="6"/>
      <w:sz w:val="19"/>
      <w:szCs w:val="19"/>
      <w:u w:val="single"/>
    </w:rPr>
  </w:style>
  <w:style w:type="character" w:customStyle="1" w:styleId="Teksttreci410ptBezpogrubienia2">
    <w:name w:val="Tekst treści (4) + 10 pt;Bez pogrubienia"/>
    <w:basedOn w:val="Teksttreci4"/>
    <w:rPr>
      <w:rFonts w:ascii="Arial" w:eastAsia="Arial" w:hAnsi="Arial" w:cs="Arial"/>
      <w:b/>
      <w:bCs/>
      <w:i w:val="0"/>
      <w:iCs w:val="0"/>
      <w:smallCaps w:val="0"/>
      <w:strike w:val="0"/>
      <w:spacing w:val="6"/>
      <w:sz w:val="19"/>
      <w:szCs w:val="19"/>
    </w:rPr>
  </w:style>
  <w:style w:type="character" w:customStyle="1" w:styleId="Teksttreci410ptBezpogrubienia3">
    <w:name w:val="Tekst treści (4) + 10 pt;Bez pogrubienia"/>
    <w:basedOn w:val="Teksttreci4"/>
    <w:rPr>
      <w:rFonts w:ascii="Arial" w:eastAsia="Arial" w:hAnsi="Arial" w:cs="Arial"/>
      <w:b/>
      <w:bCs/>
      <w:i w:val="0"/>
      <w:iCs w:val="0"/>
      <w:smallCaps w:val="0"/>
      <w:strike w:val="0"/>
      <w:spacing w:val="6"/>
      <w:sz w:val="19"/>
      <w:szCs w:val="19"/>
      <w:u w:val="single"/>
    </w:rPr>
  </w:style>
  <w:style w:type="character" w:customStyle="1" w:styleId="TeksttreciPogrubienie1">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f0">
    <w:name w:val="Tekst treści"/>
    <w:basedOn w:val="Teksttreci"/>
    <w:rPr>
      <w:rFonts w:ascii="Arial" w:eastAsia="Arial" w:hAnsi="Arial" w:cs="Arial"/>
      <w:b w:val="0"/>
      <w:bCs w:val="0"/>
      <w:i w:val="0"/>
      <w:iCs w:val="0"/>
      <w:smallCaps w:val="0"/>
      <w:strike w:val="0"/>
      <w:spacing w:val="5"/>
      <w:sz w:val="21"/>
      <w:szCs w:val="21"/>
      <w:u w:val="single"/>
    </w:rPr>
  </w:style>
  <w:style w:type="character" w:customStyle="1" w:styleId="Teksttreci10pt">
    <w:name w:val="Tekst treści + 10 pt"/>
    <w:basedOn w:val="Teksttreci"/>
    <w:rPr>
      <w:rFonts w:ascii="Arial" w:eastAsia="Arial" w:hAnsi="Arial" w:cs="Arial"/>
      <w:b w:val="0"/>
      <w:bCs w:val="0"/>
      <w:i w:val="0"/>
      <w:iCs w:val="0"/>
      <w:smallCaps w:val="0"/>
      <w:strike w:val="0"/>
      <w:spacing w:val="6"/>
      <w:sz w:val="19"/>
      <w:szCs w:val="19"/>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
      <w:sz w:val="18"/>
      <w:szCs w:val="18"/>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pacing w:val="5"/>
      <w:sz w:val="17"/>
      <w:szCs w:val="17"/>
    </w:rPr>
  </w:style>
  <w:style w:type="character" w:customStyle="1" w:styleId="TeksttreciPogrubienie2">
    <w:name w:val="Tekst treści + Pogrubienie"/>
    <w:basedOn w:val="Teksttreci"/>
    <w:rPr>
      <w:rFonts w:ascii="Arial" w:eastAsia="Arial" w:hAnsi="Arial" w:cs="Arial"/>
      <w:b/>
      <w:bCs/>
      <w:i w:val="0"/>
      <w:iCs w:val="0"/>
      <w:smallCaps w:val="0"/>
      <w:strike w:val="0"/>
      <w:spacing w:val="3"/>
      <w:sz w:val="21"/>
      <w:szCs w:val="21"/>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Stopka4">
    <w:name w:val="Stopka (4)_"/>
    <w:basedOn w:val="Domylnaczcionkaakapitu"/>
    <w:link w:val="Stopka40"/>
    <w:rPr>
      <w:rFonts w:ascii="Arial" w:eastAsia="Arial" w:hAnsi="Arial" w:cs="Arial"/>
      <w:b w:val="0"/>
      <w:bCs w:val="0"/>
      <w:i w:val="0"/>
      <w:iCs w:val="0"/>
      <w:smallCaps w:val="0"/>
      <w:strike w:val="0"/>
      <w:spacing w:val="2"/>
      <w:sz w:val="14"/>
      <w:szCs w:val="14"/>
    </w:rPr>
  </w:style>
  <w:style w:type="character" w:customStyle="1" w:styleId="Stopka4TimesNewRoman9pt">
    <w:name w:val="Stopka (4) + Times New Roman;9 pt"/>
    <w:basedOn w:val="Stopka4"/>
    <w:rPr>
      <w:rFonts w:ascii="Times New Roman" w:eastAsia="Times New Roman" w:hAnsi="Times New Roman" w:cs="Times New Roman"/>
      <w:b w:val="0"/>
      <w:bCs w:val="0"/>
      <w:i w:val="0"/>
      <w:iCs w:val="0"/>
      <w:smallCaps w:val="0"/>
      <w:strike w:val="0"/>
      <w:spacing w:val="5"/>
      <w:sz w:val="17"/>
      <w:szCs w:val="17"/>
    </w:rPr>
  </w:style>
  <w:style w:type="character" w:customStyle="1" w:styleId="Teksttreci3PogrubienieKursywa1">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6">
    <w:name w:val="Podpis tabeli (6)_"/>
    <w:basedOn w:val="Domylnaczcionkaakapitu"/>
    <w:link w:val="Podpistabeli60"/>
    <w:rPr>
      <w:rFonts w:ascii="Arial" w:eastAsia="Arial" w:hAnsi="Arial" w:cs="Arial"/>
      <w:b w:val="0"/>
      <w:bCs w:val="0"/>
      <w:i w:val="0"/>
      <w:iCs w:val="0"/>
      <w:smallCaps w:val="0"/>
      <w:strike w:val="0"/>
      <w:spacing w:val="3"/>
      <w:sz w:val="21"/>
      <w:szCs w:val="21"/>
    </w:rPr>
  </w:style>
  <w:style w:type="character" w:customStyle="1" w:styleId="Teksttreci42">
    <w:name w:val="Tekst treści (4)"/>
    <w:basedOn w:val="Teksttreci4"/>
    <w:rPr>
      <w:rFonts w:ascii="Arial" w:eastAsia="Arial" w:hAnsi="Arial" w:cs="Arial"/>
      <w:b w:val="0"/>
      <w:bCs w:val="0"/>
      <w:i w:val="0"/>
      <w:iCs w:val="0"/>
      <w:smallCaps w:val="0"/>
      <w:strike w:val="0"/>
      <w:spacing w:val="3"/>
      <w:sz w:val="21"/>
      <w:szCs w:val="21"/>
      <w:u w:val="single"/>
    </w:rPr>
  </w:style>
  <w:style w:type="character" w:customStyle="1" w:styleId="Teksttreci710ptBezkursywy">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710ptBezkursywy0">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Teksttreci710ptBezkursywy1">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0">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Podpistabeli61">
    <w:name w:val="Podpis tabeli (6)"/>
    <w:basedOn w:val="Podpistabeli6"/>
    <w:rPr>
      <w:rFonts w:ascii="Arial" w:eastAsia="Arial" w:hAnsi="Arial" w:cs="Arial"/>
      <w:b w:val="0"/>
      <w:bCs w:val="0"/>
      <w:i w:val="0"/>
      <w:iCs w:val="0"/>
      <w:smallCaps w:val="0"/>
      <w:strike w:val="0"/>
      <w:spacing w:val="3"/>
      <w:sz w:val="21"/>
      <w:szCs w:val="21"/>
      <w:u w:val="single"/>
    </w:rPr>
  </w:style>
  <w:style w:type="character" w:customStyle="1" w:styleId="Teksttreci16">
    <w:name w:val="Tekst treści (16)_"/>
    <w:basedOn w:val="Domylnaczcionkaakapitu"/>
    <w:link w:val="Teksttreci160"/>
    <w:rPr>
      <w:rFonts w:ascii="Arial" w:eastAsia="Arial" w:hAnsi="Arial" w:cs="Arial"/>
      <w:b w:val="0"/>
      <w:bCs w:val="0"/>
      <w:i w:val="0"/>
      <w:iCs w:val="0"/>
      <w:smallCaps w:val="0"/>
      <w:strike w:val="0"/>
      <w:spacing w:val="3"/>
      <w:sz w:val="15"/>
      <w:szCs w:val="15"/>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pacing w:val="6"/>
      <w:sz w:val="17"/>
      <w:szCs w:val="17"/>
    </w:rPr>
  </w:style>
  <w:style w:type="character" w:customStyle="1" w:styleId="Teksttreci3PogrubienieKursywa2">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43">
    <w:name w:val="Tekst treści (4)"/>
    <w:basedOn w:val="Teksttreci4"/>
    <w:rPr>
      <w:rFonts w:ascii="Arial" w:eastAsia="Arial" w:hAnsi="Arial" w:cs="Arial"/>
      <w:b w:val="0"/>
      <w:bCs w:val="0"/>
      <w:i w:val="0"/>
      <w:iCs w:val="0"/>
      <w:smallCaps w:val="0"/>
      <w:strike w:val="0"/>
      <w:spacing w:val="3"/>
      <w:sz w:val="21"/>
      <w:szCs w:val="21"/>
      <w:u w:val="single"/>
    </w:rPr>
  </w:style>
  <w:style w:type="character" w:customStyle="1" w:styleId="Teksttreci710ptBezkursywy2">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1">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PogrubienieTeksttreci611pt9">
    <w:name w:val="Pogrubienie;Tekst treści (6) + 11 pt"/>
    <w:basedOn w:val="Teksttreci6"/>
    <w:rPr>
      <w:rFonts w:ascii="Arial" w:eastAsia="Arial" w:hAnsi="Arial" w:cs="Arial"/>
      <w:b/>
      <w:bCs/>
      <w:i w:val="0"/>
      <w:iCs w:val="0"/>
      <w:smallCaps w:val="0"/>
      <w:strike w:val="0"/>
      <w:spacing w:val="3"/>
      <w:sz w:val="21"/>
      <w:szCs w:val="21"/>
    </w:rPr>
  </w:style>
  <w:style w:type="character" w:customStyle="1" w:styleId="Teksttreci7PogrubienieBezkursywy">
    <w:name w:val="Tekst treści (7) + Pogrubienie;Bez kursywy"/>
    <w:basedOn w:val="Teksttreci7"/>
    <w:rPr>
      <w:rFonts w:ascii="Arial" w:eastAsia="Arial" w:hAnsi="Arial" w:cs="Arial"/>
      <w:b/>
      <w:bCs/>
      <w:i/>
      <w:iCs/>
      <w:smallCaps w:val="0"/>
      <w:strike w:val="0"/>
      <w:spacing w:val="3"/>
      <w:sz w:val="21"/>
      <w:szCs w:val="21"/>
    </w:rPr>
  </w:style>
  <w:style w:type="character" w:customStyle="1" w:styleId="Teksttreci710ptBezkursywy3">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611ptKursywa2">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Teksttreci611ptKursywa3">
    <w:name w:val="Tekst treści (6) + 11 pt;Kursywa"/>
    <w:basedOn w:val="Teksttreci6"/>
    <w:rPr>
      <w:rFonts w:ascii="Arial" w:eastAsia="Arial" w:hAnsi="Arial" w:cs="Arial"/>
      <w:b w:val="0"/>
      <w:bCs w:val="0"/>
      <w:i/>
      <w:iCs/>
      <w:smallCaps w:val="0"/>
      <w:strike w:val="0"/>
      <w:spacing w:val="-1"/>
      <w:sz w:val="21"/>
      <w:szCs w:val="21"/>
    </w:rPr>
  </w:style>
  <w:style w:type="character" w:customStyle="1" w:styleId="Teksttreci710ptBezkursywy4">
    <w:name w:val="Tekst treści (7) + 10 pt;Bez kursywy"/>
    <w:basedOn w:val="Teksttreci7"/>
    <w:rPr>
      <w:rFonts w:ascii="Arial" w:eastAsia="Arial" w:hAnsi="Arial" w:cs="Arial"/>
      <w:b w:val="0"/>
      <w:bCs w:val="0"/>
      <w:i/>
      <w:iCs/>
      <w:smallCaps w:val="0"/>
      <w:strike w:val="0"/>
      <w:spacing w:val="6"/>
      <w:sz w:val="19"/>
      <w:szCs w:val="19"/>
    </w:rPr>
  </w:style>
  <w:style w:type="character" w:customStyle="1" w:styleId="Teksttreci3PogrubienieKursywa3">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8">
    <w:name w:val="Podpis tabeli (8)_"/>
    <w:basedOn w:val="Domylnaczcionkaakapitu"/>
    <w:link w:val="Podpistabeli80"/>
    <w:rPr>
      <w:rFonts w:ascii="Arial" w:eastAsia="Arial" w:hAnsi="Arial" w:cs="Arial"/>
      <w:b w:val="0"/>
      <w:bCs w:val="0"/>
      <w:i w:val="0"/>
      <w:iCs w:val="0"/>
      <w:smallCaps w:val="0"/>
      <w:strike w:val="0"/>
      <w:spacing w:val="-2"/>
      <w:sz w:val="17"/>
      <w:szCs w:val="17"/>
    </w:rPr>
  </w:style>
  <w:style w:type="character" w:customStyle="1" w:styleId="Teksttreci17">
    <w:name w:val="Tekst treści (17)_"/>
    <w:basedOn w:val="Domylnaczcionkaakapitu"/>
    <w:link w:val="Teksttreci170"/>
    <w:rPr>
      <w:rFonts w:ascii="Arial" w:eastAsia="Arial" w:hAnsi="Arial" w:cs="Arial"/>
      <w:b w:val="0"/>
      <w:bCs w:val="0"/>
      <w:i w:val="0"/>
      <w:iCs w:val="0"/>
      <w:smallCaps w:val="0"/>
      <w:strike w:val="0"/>
      <w:spacing w:val="2"/>
      <w:sz w:val="14"/>
      <w:szCs w:val="14"/>
    </w:rPr>
  </w:style>
  <w:style w:type="character" w:customStyle="1" w:styleId="Stopka5">
    <w:name w:val="Stopka (5)_"/>
    <w:basedOn w:val="Domylnaczcionkaakapitu"/>
    <w:link w:val="Stopka50"/>
    <w:rPr>
      <w:rFonts w:ascii="Tahoma" w:eastAsia="Tahoma" w:hAnsi="Tahoma" w:cs="Tahoma"/>
      <w:b w:val="0"/>
      <w:bCs w:val="0"/>
      <w:i w:val="0"/>
      <w:iCs w:val="0"/>
      <w:smallCaps w:val="0"/>
      <w:strike w:val="0"/>
      <w:spacing w:val="3"/>
      <w:sz w:val="17"/>
      <w:szCs w:val="17"/>
    </w:rPr>
  </w:style>
  <w:style w:type="character" w:customStyle="1" w:styleId="Teksttreci413pt0">
    <w:name w:val="Tekst treści (4) + 13 pt"/>
    <w:basedOn w:val="Teksttreci4"/>
    <w:rPr>
      <w:rFonts w:ascii="Arial" w:eastAsia="Arial" w:hAnsi="Arial" w:cs="Arial"/>
      <w:b w:val="0"/>
      <w:bCs w:val="0"/>
      <w:i w:val="0"/>
      <w:iCs w:val="0"/>
      <w:smallCaps w:val="0"/>
      <w:strike w:val="0"/>
      <w:spacing w:val="3"/>
      <w:sz w:val="25"/>
      <w:szCs w:val="25"/>
    </w:rPr>
  </w:style>
  <w:style w:type="character" w:customStyle="1" w:styleId="Teksttreci3PogrubienieKursywa4">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Podpistabeli9">
    <w:name w:val="Podpis tabeli (9)_"/>
    <w:basedOn w:val="Domylnaczcionkaakapitu"/>
    <w:link w:val="Podpistabeli90"/>
    <w:rPr>
      <w:rFonts w:ascii="Arial" w:eastAsia="Arial" w:hAnsi="Arial" w:cs="Arial"/>
      <w:b w:val="0"/>
      <w:bCs w:val="0"/>
      <w:i w:val="0"/>
      <w:iCs w:val="0"/>
      <w:smallCaps w:val="0"/>
      <w:strike w:val="0"/>
      <w:spacing w:val="5"/>
      <w:sz w:val="15"/>
      <w:szCs w:val="15"/>
    </w:rPr>
  </w:style>
  <w:style w:type="character" w:customStyle="1" w:styleId="Teksttreci18">
    <w:name w:val="Tekst treści (18)_"/>
    <w:basedOn w:val="Domylnaczcionkaakapitu"/>
    <w:link w:val="Teksttreci180"/>
    <w:rPr>
      <w:rFonts w:ascii="Arial" w:eastAsia="Arial" w:hAnsi="Arial" w:cs="Arial"/>
      <w:b w:val="0"/>
      <w:bCs w:val="0"/>
      <w:i w:val="0"/>
      <w:iCs w:val="0"/>
      <w:smallCaps w:val="0"/>
      <w:strike w:val="0"/>
      <w:spacing w:val="6"/>
      <w:sz w:val="17"/>
      <w:szCs w:val="17"/>
    </w:rPr>
  </w:style>
  <w:style w:type="character" w:customStyle="1" w:styleId="Teksttreci18Pogrubienie">
    <w:name w:val="Tekst treści (18) + Pogrubienie"/>
    <w:basedOn w:val="Teksttreci18"/>
    <w:rPr>
      <w:rFonts w:ascii="Arial" w:eastAsia="Arial" w:hAnsi="Arial" w:cs="Arial"/>
      <w:b/>
      <w:bCs/>
      <w:i w:val="0"/>
      <w:iCs w:val="0"/>
      <w:smallCaps w:val="0"/>
      <w:strike w:val="0"/>
      <w:spacing w:val="1"/>
      <w:sz w:val="17"/>
      <w:szCs w:val="17"/>
    </w:rPr>
  </w:style>
  <w:style w:type="character" w:customStyle="1" w:styleId="Stopka6">
    <w:name w:val="Stopka (6)_"/>
    <w:basedOn w:val="Domylnaczcionkaakapitu"/>
    <w:link w:val="Stopka60"/>
    <w:rPr>
      <w:rFonts w:ascii="Tahoma" w:eastAsia="Tahoma" w:hAnsi="Tahoma" w:cs="Tahoma"/>
      <w:b w:val="0"/>
      <w:bCs w:val="0"/>
      <w:i w:val="0"/>
      <w:iCs w:val="0"/>
      <w:smallCaps w:val="0"/>
      <w:strike w:val="0"/>
      <w:spacing w:val="3"/>
      <w:sz w:val="13"/>
      <w:szCs w:val="13"/>
    </w:rPr>
  </w:style>
  <w:style w:type="character" w:customStyle="1" w:styleId="Teksttreci3PogrubienieKursywa5">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19">
    <w:name w:val="Tekst treści (19)_"/>
    <w:basedOn w:val="Domylnaczcionkaakapitu"/>
    <w:link w:val="Teksttreci190"/>
    <w:rPr>
      <w:rFonts w:ascii="Arial" w:eastAsia="Arial" w:hAnsi="Arial" w:cs="Arial"/>
      <w:b w:val="0"/>
      <w:bCs w:val="0"/>
      <w:i w:val="0"/>
      <w:iCs w:val="0"/>
      <w:smallCaps w:val="0"/>
      <w:strike w:val="0"/>
      <w:spacing w:val="1"/>
      <w:sz w:val="17"/>
      <w:szCs w:val="17"/>
    </w:rPr>
  </w:style>
  <w:style w:type="character" w:customStyle="1" w:styleId="Teksttreci3PogrubienieKursywa6">
    <w:name w:val="Tekst treści (3) + Pogrubienie;Kursywa"/>
    <w:basedOn w:val="Teksttreci3"/>
    <w:rPr>
      <w:rFonts w:ascii="Times New Roman" w:eastAsia="Times New Roman" w:hAnsi="Times New Roman" w:cs="Times New Roman"/>
      <w:b/>
      <w:bCs/>
      <w:i/>
      <w:iCs/>
      <w:smallCaps w:val="0"/>
      <w:strike w:val="0"/>
      <w:spacing w:val="6"/>
      <w:sz w:val="22"/>
      <w:szCs w:val="22"/>
    </w:rPr>
  </w:style>
  <w:style w:type="character" w:customStyle="1" w:styleId="Teksttreci191">
    <w:name w:val="Tekst treści (19)"/>
    <w:basedOn w:val="Teksttreci19"/>
    <w:rPr>
      <w:rFonts w:ascii="Arial" w:eastAsia="Arial" w:hAnsi="Arial" w:cs="Arial"/>
      <w:b w:val="0"/>
      <w:bCs w:val="0"/>
      <w:i w:val="0"/>
      <w:iCs w:val="0"/>
      <w:smallCaps w:val="0"/>
      <w:strike w:val="0"/>
      <w:spacing w:val="1"/>
      <w:sz w:val="17"/>
      <w:szCs w:val="17"/>
      <w:u w:val="single"/>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pacing w:val="5"/>
      <w:sz w:val="17"/>
      <w:szCs w:val="17"/>
    </w:rPr>
  </w:style>
  <w:style w:type="character" w:customStyle="1" w:styleId="Teksttreci210">
    <w:name w:val="Tekst treści (21)_"/>
    <w:basedOn w:val="Domylnaczcionkaakapitu"/>
    <w:link w:val="Teksttreci211"/>
    <w:rPr>
      <w:rFonts w:ascii="Times New Roman" w:eastAsia="Times New Roman" w:hAnsi="Times New Roman" w:cs="Times New Roman"/>
      <w:b w:val="0"/>
      <w:bCs w:val="0"/>
      <w:i w:val="0"/>
      <w:iCs w:val="0"/>
      <w:smallCaps w:val="0"/>
      <w:strike w:val="0"/>
      <w:spacing w:val="2"/>
      <w:sz w:val="19"/>
      <w:szCs w:val="19"/>
    </w:rPr>
  </w:style>
  <w:style w:type="character" w:customStyle="1" w:styleId="Nagwek4Odstpy2pt">
    <w:name w:val="Nagłówek #4 + Odstępy 2 pt"/>
    <w:basedOn w:val="Nagwek4"/>
    <w:rPr>
      <w:rFonts w:ascii="Arial" w:eastAsia="Arial" w:hAnsi="Arial" w:cs="Arial"/>
      <w:b w:val="0"/>
      <w:bCs w:val="0"/>
      <w:i w:val="0"/>
      <w:iCs w:val="0"/>
      <w:smallCaps w:val="0"/>
      <w:strike w:val="0"/>
      <w:spacing w:val="43"/>
      <w:sz w:val="25"/>
      <w:szCs w:val="25"/>
    </w:rPr>
  </w:style>
  <w:style w:type="character" w:customStyle="1" w:styleId="Teksttreci3Pogrubienie">
    <w:name w:val="Tekst treści (3) + Pogrubienie"/>
    <w:basedOn w:val="Teksttreci3"/>
    <w:rPr>
      <w:rFonts w:ascii="Times New Roman" w:eastAsia="Times New Roman" w:hAnsi="Times New Roman" w:cs="Times New Roman"/>
      <w:b/>
      <w:bCs/>
      <w:i w:val="0"/>
      <w:iCs w:val="0"/>
      <w:smallCaps w:val="0"/>
      <w:strike w:val="0"/>
      <w:spacing w:val="3"/>
      <w:sz w:val="21"/>
      <w:szCs w:val="21"/>
      <w:lang w:val="en-US"/>
    </w:rPr>
  </w:style>
  <w:style w:type="character" w:customStyle="1" w:styleId="Teksttreci3Pogrubienie0">
    <w:name w:val="Tekst treści (3) + Pogrubienie"/>
    <w:basedOn w:val="Teksttreci3"/>
    <w:rPr>
      <w:rFonts w:ascii="Times New Roman" w:eastAsia="Times New Roman" w:hAnsi="Times New Roman" w:cs="Times New Roman"/>
      <w:b/>
      <w:bCs/>
      <w:i w:val="0"/>
      <w:iCs w:val="0"/>
      <w:smallCaps w:val="0"/>
      <w:strike w:val="0"/>
      <w:spacing w:val="3"/>
      <w:sz w:val="21"/>
      <w:szCs w:val="21"/>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spacing w:val="4"/>
      <w:sz w:val="21"/>
      <w:szCs w:val="21"/>
      <w:u w:val="single"/>
      <w:lang w:val="en-US"/>
    </w:rPr>
  </w:style>
  <w:style w:type="character" w:customStyle="1" w:styleId="Teksttreci3Pogrubienie1">
    <w:name w:val="Tekst treści (3) + Pogrubienie"/>
    <w:basedOn w:val="Teksttreci3"/>
    <w:rPr>
      <w:rFonts w:ascii="Times New Roman" w:eastAsia="Times New Roman" w:hAnsi="Times New Roman" w:cs="Times New Roman"/>
      <w:b/>
      <w:bCs/>
      <w:i w:val="0"/>
      <w:iCs w:val="0"/>
      <w:smallCaps w:val="0"/>
      <w:strike w:val="0"/>
      <w:spacing w:val="3"/>
      <w:sz w:val="21"/>
      <w:szCs w:val="21"/>
    </w:rPr>
  </w:style>
  <w:style w:type="character" w:customStyle="1" w:styleId="Teksttreci13115pt0">
    <w:name w:val="Tekst treści (13) + 11;5 pt"/>
    <w:basedOn w:val="Teksttreci13"/>
    <w:rPr>
      <w:rFonts w:ascii="Times New Roman" w:eastAsia="Times New Roman" w:hAnsi="Times New Roman" w:cs="Times New Roman"/>
      <w:b w:val="0"/>
      <w:bCs w:val="0"/>
      <w:i w:val="0"/>
      <w:iCs w:val="0"/>
      <w:smallCaps w:val="0"/>
      <w:strike w:val="0"/>
      <w:spacing w:val="4"/>
      <w:sz w:val="21"/>
      <w:szCs w:val="21"/>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pacing w:val="5"/>
      <w:sz w:val="25"/>
      <w:szCs w:val="25"/>
    </w:rPr>
  </w:style>
  <w:style w:type="character" w:customStyle="1" w:styleId="TeksttreciPogrubienie3">
    <w:name w:val="Tekst treści + Pogrubienie"/>
    <w:basedOn w:val="Teksttreci"/>
    <w:rPr>
      <w:rFonts w:ascii="Arial" w:eastAsia="Arial" w:hAnsi="Arial" w:cs="Arial"/>
      <w:b/>
      <w:bCs/>
      <w:i w:val="0"/>
      <w:iCs w:val="0"/>
      <w:smallCaps w:val="0"/>
      <w:strike w:val="0"/>
      <w:spacing w:val="3"/>
      <w:sz w:val="21"/>
      <w:szCs w:val="21"/>
    </w:rPr>
  </w:style>
  <w:style w:type="paragraph" w:customStyle="1" w:styleId="Podpisobrazu0">
    <w:name w:val="Podpis obrazu"/>
    <w:basedOn w:val="Normalny"/>
    <w:link w:val="Podpisobrazu"/>
    <w:pPr>
      <w:shd w:val="clear" w:color="auto" w:fill="FFFFFF"/>
      <w:spacing w:line="274" w:lineRule="exact"/>
    </w:pPr>
    <w:rPr>
      <w:rFonts w:ascii="Times New Roman" w:eastAsia="Times New Roman" w:hAnsi="Times New Roman" w:cs="Times New Roman"/>
      <w:b/>
      <w:bCs/>
      <w:i/>
      <w:iCs/>
      <w:spacing w:val="7"/>
      <w:sz w:val="20"/>
      <w:szCs w:val="20"/>
    </w:rPr>
  </w:style>
  <w:style w:type="paragraph" w:customStyle="1" w:styleId="Teksttreci20">
    <w:name w:val="Tekst treści (2)"/>
    <w:basedOn w:val="Normalny"/>
    <w:link w:val="Teksttreci2"/>
    <w:pPr>
      <w:shd w:val="clear" w:color="auto" w:fill="FFFFFF"/>
      <w:spacing w:after="1620" w:line="274" w:lineRule="exact"/>
      <w:jc w:val="center"/>
    </w:pPr>
    <w:rPr>
      <w:rFonts w:ascii="Times New Roman" w:eastAsia="Times New Roman" w:hAnsi="Times New Roman" w:cs="Times New Roman"/>
      <w:b/>
      <w:bCs/>
      <w:i/>
      <w:iCs/>
      <w:spacing w:val="7"/>
      <w:sz w:val="20"/>
      <w:szCs w:val="20"/>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1620" w:after="600" w:line="0" w:lineRule="atLeast"/>
      <w:ind w:hanging="480"/>
    </w:pPr>
    <w:rPr>
      <w:rFonts w:ascii="Times New Roman" w:eastAsia="Times New Roman" w:hAnsi="Times New Roman" w:cs="Times New Roman"/>
      <w:spacing w:val="4"/>
      <w:sz w:val="21"/>
      <w:szCs w:val="21"/>
    </w:rPr>
  </w:style>
  <w:style w:type="paragraph" w:customStyle="1" w:styleId="Teksttreci40">
    <w:name w:val="Tekst treści (4)"/>
    <w:basedOn w:val="Normalny"/>
    <w:link w:val="Teksttreci4"/>
    <w:pPr>
      <w:shd w:val="clear" w:color="auto" w:fill="FFFFFF"/>
      <w:spacing w:before="600" w:after="240" w:line="274" w:lineRule="exact"/>
      <w:ind w:hanging="700"/>
      <w:jc w:val="center"/>
    </w:pPr>
    <w:rPr>
      <w:rFonts w:ascii="Arial" w:eastAsia="Arial" w:hAnsi="Arial" w:cs="Arial"/>
      <w:b/>
      <w:bCs/>
      <w:spacing w:val="3"/>
      <w:sz w:val="21"/>
      <w:szCs w:val="21"/>
    </w:rPr>
  </w:style>
  <w:style w:type="paragraph" w:customStyle="1" w:styleId="Teksttreci0">
    <w:name w:val="Tekst treści"/>
    <w:basedOn w:val="Normalny"/>
    <w:link w:val="Teksttreci"/>
    <w:pPr>
      <w:shd w:val="clear" w:color="auto" w:fill="FFFFFF"/>
      <w:spacing w:before="240" w:after="60" w:line="0" w:lineRule="atLeast"/>
      <w:ind w:hanging="940"/>
      <w:jc w:val="center"/>
    </w:pPr>
    <w:rPr>
      <w:rFonts w:ascii="Arial" w:eastAsia="Arial" w:hAnsi="Arial" w:cs="Arial"/>
      <w:spacing w:val="5"/>
      <w:sz w:val="21"/>
      <w:szCs w:val="21"/>
    </w:rPr>
  </w:style>
  <w:style w:type="paragraph" w:customStyle="1" w:styleId="Nagwek20">
    <w:name w:val="Nagłówek #2"/>
    <w:basedOn w:val="Normalny"/>
    <w:link w:val="Nagwek2"/>
    <w:pPr>
      <w:shd w:val="clear" w:color="auto" w:fill="FFFFFF"/>
      <w:spacing w:before="1080" w:after="60" w:line="691" w:lineRule="exact"/>
      <w:jc w:val="center"/>
      <w:outlineLvl w:val="1"/>
    </w:pPr>
    <w:rPr>
      <w:rFonts w:ascii="Times New Roman" w:eastAsia="Times New Roman" w:hAnsi="Times New Roman" w:cs="Times New Roman"/>
      <w:b/>
      <w:bCs/>
      <w:spacing w:val="1"/>
      <w:sz w:val="36"/>
      <w:szCs w:val="36"/>
    </w:rPr>
  </w:style>
  <w:style w:type="paragraph" w:customStyle="1" w:styleId="Teksttreci50">
    <w:name w:val="Tekst treści (5)"/>
    <w:basedOn w:val="Normalny"/>
    <w:link w:val="Teksttreci5"/>
    <w:pPr>
      <w:shd w:val="clear" w:color="auto" w:fill="FFFFFF"/>
      <w:spacing w:before="2280" w:line="274" w:lineRule="exact"/>
    </w:pPr>
    <w:rPr>
      <w:rFonts w:ascii="Times New Roman" w:eastAsia="Times New Roman" w:hAnsi="Times New Roman" w:cs="Times New Roman"/>
      <w:b/>
      <w:bCs/>
      <w:spacing w:val="3"/>
      <w:sz w:val="21"/>
      <w:szCs w:val="21"/>
    </w:rPr>
  </w:style>
  <w:style w:type="paragraph" w:styleId="Spistreci4">
    <w:name w:val="toc 4"/>
    <w:basedOn w:val="Normalny"/>
    <w:link w:val="Spistreci4Znak"/>
    <w:autoRedefine/>
    <w:pPr>
      <w:shd w:val="clear" w:color="auto" w:fill="FFFFFF"/>
      <w:spacing w:before="300" w:line="274" w:lineRule="exact"/>
      <w:ind w:hanging="540"/>
    </w:pPr>
    <w:rPr>
      <w:rFonts w:ascii="Times New Roman" w:eastAsia="Times New Roman" w:hAnsi="Times New Roman" w:cs="Times New Roman"/>
      <w:spacing w:val="4"/>
      <w:sz w:val="21"/>
      <w:szCs w:val="21"/>
    </w:rPr>
  </w:style>
  <w:style w:type="paragraph" w:customStyle="1" w:styleId="Nagwek40">
    <w:name w:val="Nagłówek #4"/>
    <w:basedOn w:val="Normalny"/>
    <w:link w:val="Nagwek4"/>
    <w:pPr>
      <w:shd w:val="clear" w:color="auto" w:fill="FFFFFF"/>
      <w:spacing w:before="480" w:after="360" w:line="0" w:lineRule="atLeast"/>
      <w:ind w:hanging="600"/>
      <w:outlineLvl w:val="3"/>
    </w:pPr>
    <w:rPr>
      <w:rFonts w:ascii="Arial" w:eastAsia="Arial" w:hAnsi="Arial" w:cs="Arial"/>
      <w:b/>
      <w:bCs/>
      <w:spacing w:val="3"/>
      <w:sz w:val="25"/>
      <w:szCs w:val="25"/>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pacing w:val="4"/>
      <w:sz w:val="21"/>
      <w:szCs w:val="21"/>
    </w:rPr>
  </w:style>
  <w:style w:type="paragraph" w:customStyle="1" w:styleId="Teksttreci60">
    <w:name w:val="Tekst treści (6)"/>
    <w:basedOn w:val="Normalny"/>
    <w:link w:val="Teksttreci6"/>
    <w:pPr>
      <w:shd w:val="clear" w:color="auto" w:fill="FFFFFF"/>
      <w:spacing w:before="60" w:after="420" w:line="0" w:lineRule="atLeast"/>
      <w:ind w:hanging="720"/>
      <w:jc w:val="both"/>
    </w:pPr>
    <w:rPr>
      <w:rFonts w:ascii="Arial" w:eastAsia="Arial" w:hAnsi="Arial" w:cs="Arial"/>
      <w:spacing w:val="6"/>
      <w:sz w:val="19"/>
      <w:szCs w:val="19"/>
    </w:rPr>
  </w:style>
  <w:style w:type="paragraph" w:customStyle="1" w:styleId="Nagwek50">
    <w:name w:val="Nagłówek #5"/>
    <w:basedOn w:val="Normalny"/>
    <w:link w:val="Nagwek5"/>
    <w:pPr>
      <w:shd w:val="clear" w:color="auto" w:fill="FFFFFF"/>
      <w:spacing w:before="480" w:after="480" w:line="0" w:lineRule="atLeast"/>
      <w:ind w:hanging="700"/>
      <w:jc w:val="both"/>
      <w:outlineLvl w:val="4"/>
    </w:pPr>
    <w:rPr>
      <w:rFonts w:ascii="Arial" w:eastAsia="Arial" w:hAnsi="Arial" w:cs="Arial"/>
      <w:b/>
      <w:bCs/>
      <w:spacing w:val="3"/>
      <w:sz w:val="21"/>
      <w:szCs w:val="21"/>
    </w:rPr>
  </w:style>
  <w:style w:type="paragraph" w:customStyle="1" w:styleId="Teksttreci70">
    <w:name w:val="Tekst treści (7)"/>
    <w:basedOn w:val="Normalny"/>
    <w:link w:val="Teksttreci7"/>
    <w:pPr>
      <w:shd w:val="clear" w:color="auto" w:fill="FFFFFF"/>
      <w:spacing w:line="250" w:lineRule="exact"/>
      <w:ind w:hanging="600"/>
      <w:jc w:val="both"/>
    </w:pPr>
    <w:rPr>
      <w:rFonts w:ascii="Arial" w:eastAsia="Arial" w:hAnsi="Arial" w:cs="Arial"/>
      <w:i/>
      <w:iCs/>
      <w:spacing w:val="-1"/>
      <w:sz w:val="21"/>
      <w:szCs w:val="21"/>
    </w:rPr>
  </w:style>
  <w:style w:type="paragraph" w:customStyle="1" w:styleId="Nagwek10">
    <w:name w:val="Nagłówek #1"/>
    <w:basedOn w:val="Normalny"/>
    <w:link w:val="Nagwek1"/>
    <w:pPr>
      <w:shd w:val="clear" w:color="auto" w:fill="FFFFFF"/>
      <w:spacing w:before="240" w:after="60" w:line="413" w:lineRule="exact"/>
      <w:jc w:val="center"/>
      <w:outlineLvl w:val="0"/>
    </w:pPr>
    <w:rPr>
      <w:rFonts w:ascii="Arial" w:eastAsia="Arial" w:hAnsi="Arial" w:cs="Arial"/>
      <w:b/>
      <w:bCs/>
      <w:spacing w:val="4"/>
      <w:sz w:val="32"/>
      <w:szCs w:val="32"/>
    </w:rPr>
  </w:style>
  <w:style w:type="paragraph" w:customStyle="1" w:styleId="Teksttreci81">
    <w:name w:val="Tekst treści (8)"/>
    <w:basedOn w:val="Normalny"/>
    <w:link w:val="Teksttreci80"/>
    <w:pPr>
      <w:shd w:val="clear" w:color="auto" w:fill="FFFFFF"/>
      <w:spacing w:before="300" w:line="518" w:lineRule="exact"/>
      <w:jc w:val="both"/>
    </w:pPr>
    <w:rPr>
      <w:rFonts w:ascii="Times New Roman" w:eastAsia="Times New Roman" w:hAnsi="Times New Roman" w:cs="Times New Roman"/>
      <w:b/>
      <w:bCs/>
      <w:i/>
      <w:iCs/>
      <w:spacing w:val="7"/>
      <w:sz w:val="19"/>
      <w:szCs w:val="19"/>
    </w:rPr>
  </w:style>
  <w:style w:type="paragraph" w:customStyle="1" w:styleId="Teksttreci91">
    <w:name w:val="Tekst treści (9)"/>
    <w:basedOn w:val="Normalny"/>
    <w:link w:val="Teksttreci90"/>
    <w:pPr>
      <w:shd w:val="clear" w:color="auto" w:fill="FFFFFF"/>
      <w:spacing w:before="660" w:after="120" w:line="413" w:lineRule="exact"/>
    </w:pPr>
    <w:rPr>
      <w:rFonts w:ascii="Times New Roman" w:eastAsia="Times New Roman" w:hAnsi="Times New Roman" w:cs="Times New Roman"/>
      <w:i/>
      <w:iCs/>
      <w:spacing w:val="1"/>
      <w:sz w:val="21"/>
      <w:szCs w:val="21"/>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sz w:val="14"/>
      <w:szCs w:val="14"/>
    </w:rPr>
  </w:style>
  <w:style w:type="paragraph" w:customStyle="1" w:styleId="Teksttreci110">
    <w:name w:val="Tekst treści (11)"/>
    <w:basedOn w:val="Normalny"/>
    <w:link w:val="Teksttreci11"/>
    <w:pPr>
      <w:shd w:val="clear" w:color="auto" w:fill="FFFFFF"/>
      <w:spacing w:after="60" w:line="0" w:lineRule="atLeast"/>
    </w:pPr>
    <w:rPr>
      <w:rFonts w:ascii="Times New Roman" w:eastAsia="Times New Roman" w:hAnsi="Times New Roman" w:cs="Times New Roman"/>
      <w:i/>
      <w:iCs/>
      <w:spacing w:val="-1"/>
      <w:sz w:val="14"/>
      <w:szCs w:val="14"/>
    </w:rPr>
  </w:style>
  <w:style w:type="paragraph" w:customStyle="1" w:styleId="Podpistabeli30">
    <w:name w:val="Podpis tabeli (3)"/>
    <w:basedOn w:val="Normalny"/>
    <w:link w:val="Podpistabeli3"/>
    <w:pPr>
      <w:shd w:val="clear" w:color="auto" w:fill="FFFFFF"/>
      <w:spacing w:line="0" w:lineRule="atLeast"/>
    </w:pPr>
    <w:rPr>
      <w:rFonts w:ascii="Arial" w:eastAsia="Arial" w:hAnsi="Arial" w:cs="Arial"/>
      <w:spacing w:val="5"/>
      <w:sz w:val="21"/>
      <w:szCs w:val="21"/>
    </w:rPr>
  </w:style>
  <w:style w:type="paragraph" w:customStyle="1" w:styleId="Podpistabeli40">
    <w:name w:val="Podpis tabeli (4)"/>
    <w:basedOn w:val="Normalny"/>
    <w:link w:val="Podpistabeli4"/>
    <w:pPr>
      <w:shd w:val="clear" w:color="auto" w:fill="FFFFFF"/>
      <w:spacing w:line="226" w:lineRule="exact"/>
      <w:jc w:val="both"/>
    </w:pPr>
    <w:rPr>
      <w:rFonts w:ascii="Arial" w:eastAsia="Arial" w:hAnsi="Arial" w:cs="Arial"/>
      <w:i/>
      <w:iCs/>
      <w:sz w:val="16"/>
      <w:szCs w:val="16"/>
    </w:rPr>
  </w:style>
  <w:style w:type="paragraph" w:customStyle="1" w:styleId="Stopka20">
    <w:name w:val="Stopka (2)"/>
    <w:basedOn w:val="Normalny"/>
    <w:link w:val="Stopka2"/>
    <w:pPr>
      <w:shd w:val="clear" w:color="auto" w:fill="FFFFFF"/>
      <w:spacing w:line="0" w:lineRule="atLeast"/>
      <w:jc w:val="both"/>
    </w:pPr>
    <w:rPr>
      <w:rFonts w:ascii="Times New Roman" w:eastAsia="Times New Roman" w:hAnsi="Times New Roman" w:cs="Times New Roman"/>
      <w:sz w:val="14"/>
      <w:szCs w:val="14"/>
    </w:rPr>
  </w:style>
  <w:style w:type="paragraph" w:customStyle="1" w:styleId="Stopka30">
    <w:name w:val="Stopka (3)"/>
    <w:basedOn w:val="Normalny"/>
    <w:link w:val="Stopka3"/>
    <w:pPr>
      <w:shd w:val="clear" w:color="auto" w:fill="FFFFFF"/>
      <w:spacing w:line="216" w:lineRule="exact"/>
      <w:jc w:val="both"/>
    </w:pPr>
    <w:rPr>
      <w:rFonts w:ascii="Arial" w:eastAsia="Arial" w:hAnsi="Arial" w:cs="Arial"/>
      <w:i/>
      <w:iCs/>
      <w:sz w:val="16"/>
      <w:szCs w:val="16"/>
    </w:rPr>
  </w:style>
  <w:style w:type="paragraph" w:customStyle="1" w:styleId="Podpistabeli0">
    <w:name w:val="Podpis tabeli"/>
    <w:basedOn w:val="Normalny"/>
    <w:link w:val="Podpistabeli"/>
    <w:pPr>
      <w:shd w:val="clear" w:color="auto" w:fill="FFFFFF"/>
      <w:spacing w:line="250" w:lineRule="exact"/>
      <w:jc w:val="both"/>
    </w:pPr>
    <w:rPr>
      <w:rFonts w:ascii="Arial" w:eastAsia="Arial" w:hAnsi="Arial" w:cs="Arial"/>
      <w:spacing w:val="6"/>
      <w:sz w:val="19"/>
      <w:szCs w:val="19"/>
    </w:rPr>
  </w:style>
  <w:style w:type="paragraph" w:customStyle="1" w:styleId="Nagwek320">
    <w:name w:val="Nagłówek #3 (2)"/>
    <w:basedOn w:val="Normalny"/>
    <w:link w:val="Nagwek32"/>
    <w:pPr>
      <w:shd w:val="clear" w:color="auto" w:fill="FFFFFF"/>
      <w:spacing w:before="360" w:after="360" w:line="0" w:lineRule="atLeast"/>
      <w:outlineLvl w:val="2"/>
    </w:pPr>
    <w:rPr>
      <w:rFonts w:ascii="Times New Roman" w:eastAsia="Times New Roman" w:hAnsi="Times New Roman" w:cs="Times New Roman"/>
      <w:b/>
      <w:bCs/>
      <w:spacing w:val="10"/>
      <w:sz w:val="32"/>
      <w:szCs w:val="32"/>
    </w:rPr>
  </w:style>
  <w:style w:type="paragraph" w:customStyle="1" w:styleId="Nagwek30">
    <w:name w:val="Nagłówek #3"/>
    <w:basedOn w:val="Normalny"/>
    <w:link w:val="Nagwek3"/>
    <w:pPr>
      <w:shd w:val="clear" w:color="auto" w:fill="FFFFFF"/>
      <w:spacing w:before="480" w:after="240" w:line="547" w:lineRule="exact"/>
      <w:jc w:val="both"/>
      <w:outlineLvl w:val="2"/>
    </w:pPr>
    <w:rPr>
      <w:rFonts w:ascii="Arial" w:eastAsia="Arial" w:hAnsi="Arial" w:cs="Arial"/>
      <w:b/>
      <w:bCs/>
      <w:spacing w:val="2"/>
      <w:sz w:val="29"/>
      <w:szCs w:val="29"/>
    </w:rPr>
  </w:style>
  <w:style w:type="paragraph" w:customStyle="1" w:styleId="Podpistabeli50">
    <w:name w:val="Podpis tabeli (5)"/>
    <w:basedOn w:val="Normalny"/>
    <w:link w:val="Podpistabeli5"/>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before="60" w:line="370" w:lineRule="exact"/>
      <w:jc w:val="both"/>
    </w:pPr>
    <w:rPr>
      <w:rFonts w:ascii="Times New Roman" w:eastAsia="Times New Roman" w:hAnsi="Times New Roman" w:cs="Times New Roman"/>
      <w:sz w:val="20"/>
      <w:szCs w:val="20"/>
    </w:rPr>
  </w:style>
  <w:style w:type="paragraph" w:customStyle="1" w:styleId="Stopka1">
    <w:name w:val="Stopka1"/>
    <w:basedOn w:val="Normalny"/>
    <w:link w:val="Stopka"/>
    <w:pPr>
      <w:shd w:val="clear" w:color="auto" w:fill="FFFFFF"/>
      <w:spacing w:line="0" w:lineRule="atLeast"/>
    </w:pPr>
    <w:rPr>
      <w:rFonts w:ascii="Times New Roman" w:eastAsia="Times New Roman" w:hAnsi="Times New Roman" w:cs="Times New Roman"/>
      <w:spacing w:val="5"/>
      <w:sz w:val="17"/>
      <w:szCs w:val="17"/>
    </w:rPr>
  </w:style>
  <w:style w:type="paragraph" w:customStyle="1" w:styleId="Spistreci20">
    <w:name w:val="Spis treści (2)"/>
    <w:basedOn w:val="Normalny"/>
    <w:link w:val="Spistreci2"/>
    <w:pPr>
      <w:shd w:val="clear" w:color="auto" w:fill="FFFFFF"/>
      <w:spacing w:line="288" w:lineRule="exact"/>
    </w:pPr>
    <w:rPr>
      <w:rFonts w:ascii="Arial" w:eastAsia="Arial" w:hAnsi="Arial" w:cs="Arial"/>
      <w:spacing w:val="6"/>
      <w:sz w:val="19"/>
      <w:szCs w:val="19"/>
    </w:rPr>
  </w:style>
  <w:style w:type="paragraph" w:customStyle="1" w:styleId="Spistreci30">
    <w:name w:val="Spis treści (3)"/>
    <w:basedOn w:val="Normalny"/>
    <w:link w:val="Spistreci3"/>
    <w:pPr>
      <w:shd w:val="clear" w:color="auto" w:fill="FFFFFF"/>
      <w:spacing w:before="120" w:line="288" w:lineRule="exact"/>
      <w:ind w:hanging="700"/>
    </w:pPr>
    <w:rPr>
      <w:rFonts w:ascii="Arial" w:eastAsia="Arial" w:hAnsi="Arial" w:cs="Arial"/>
      <w:b/>
      <w:bCs/>
      <w:spacing w:val="3"/>
      <w:sz w:val="21"/>
      <w:szCs w:val="21"/>
    </w:rPr>
  </w:style>
  <w:style w:type="paragraph" w:customStyle="1" w:styleId="Teksttreci150">
    <w:name w:val="Tekst treści (15)"/>
    <w:basedOn w:val="Normalny"/>
    <w:link w:val="Teksttreci15"/>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Teksttreci140">
    <w:name w:val="Tekst treści (14)"/>
    <w:basedOn w:val="Normalny"/>
    <w:link w:val="Teksttreci14"/>
    <w:pPr>
      <w:shd w:val="clear" w:color="auto" w:fill="FFFFFF"/>
      <w:spacing w:line="0" w:lineRule="atLeast"/>
    </w:pPr>
    <w:rPr>
      <w:rFonts w:ascii="Times New Roman" w:eastAsia="Times New Roman" w:hAnsi="Times New Roman" w:cs="Times New Roman"/>
      <w:b/>
      <w:bCs/>
      <w:i/>
      <w:iCs/>
      <w:spacing w:val="5"/>
      <w:sz w:val="17"/>
      <w:szCs w:val="17"/>
    </w:rPr>
  </w:style>
  <w:style w:type="paragraph" w:customStyle="1" w:styleId="Stopka40">
    <w:name w:val="Stopka (4)"/>
    <w:basedOn w:val="Normalny"/>
    <w:link w:val="Stopka4"/>
    <w:pPr>
      <w:shd w:val="clear" w:color="auto" w:fill="FFFFFF"/>
      <w:spacing w:line="187" w:lineRule="exact"/>
    </w:pPr>
    <w:rPr>
      <w:rFonts w:ascii="Arial" w:eastAsia="Arial" w:hAnsi="Arial" w:cs="Arial"/>
      <w:spacing w:val="2"/>
      <w:sz w:val="14"/>
      <w:szCs w:val="14"/>
    </w:rPr>
  </w:style>
  <w:style w:type="paragraph" w:customStyle="1" w:styleId="Podpistabeli60">
    <w:name w:val="Podpis tabeli (6)"/>
    <w:basedOn w:val="Normalny"/>
    <w:link w:val="Podpistabeli6"/>
    <w:pPr>
      <w:shd w:val="clear" w:color="auto" w:fill="FFFFFF"/>
      <w:spacing w:line="0" w:lineRule="atLeast"/>
    </w:pPr>
    <w:rPr>
      <w:rFonts w:ascii="Arial" w:eastAsia="Arial" w:hAnsi="Arial" w:cs="Arial"/>
      <w:b/>
      <w:bCs/>
      <w:spacing w:val="3"/>
      <w:sz w:val="21"/>
      <w:szCs w:val="21"/>
    </w:rPr>
  </w:style>
  <w:style w:type="paragraph" w:customStyle="1" w:styleId="Teksttreci160">
    <w:name w:val="Tekst treści (16)"/>
    <w:basedOn w:val="Normalny"/>
    <w:link w:val="Teksttreci16"/>
    <w:pPr>
      <w:shd w:val="clear" w:color="auto" w:fill="FFFFFF"/>
      <w:spacing w:line="0" w:lineRule="atLeast"/>
    </w:pPr>
    <w:rPr>
      <w:rFonts w:ascii="Arial" w:eastAsia="Arial" w:hAnsi="Arial" w:cs="Arial"/>
      <w:b/>
      <w:bCs/>
      <w:spacing w:val="3"/>
      <w:sz w:val="15"/>
      <w:szCs w:val="15"/>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pacing w:val="6"/>
      <w:sz w:val="17"/>
      <w:szCs w:val="17"/>
    </w:rPr>
  </w:style>
  <w:style w:type="paragraph" w:customStyle="1" w:styleId="Podpistabeli80">
    <w:name w:val="Podpis tabeli (8)"/>
    <w:basedOn w:val="Normalny"/>
    <w:link w:val="Podpistabeli8"/>
    <w:pPr>
      <w:shd w:val="clear" w:color="auto" w:fill="FFFFFF"/>
      <w:spacing w:line="0" w:lineRule="atLeast"/>
    </w:pPr>
    <w:rPr>
      <w:rFonts w:ascii="Arial" w:eastAsia="Arial" w:hAnsi="Arial" w:cs="Arial"/>
      <w:spacing w:val="-2"/>
      <w:sz w:val="17"/>
      <w:szCs w:val="17"/>
    </w:rPr>
  </w:style>
  <w:style w:type="paragraph" w:customStyle="1" w:styleId="Teksttreci170">
    <w:name w:val="Tekst treści (17)"/>
    <w:basedOn w:val="Normalny"/>
    <w:link w:val="Teksttreci17"/>
    <w:pPr>
      <w:shd w:val="clear" w:color="auto" w:fill="FFFFFF"/>
      <w:spacing w:line="0" w:lineRule="atLeast"/>
    </w:pPr>
    <w:rPr>
      <w:rFonts w:ascii="Arial" w:eastAsia="Arial" w:hAnsi="Arial" w:cs="Arial"/>
      <w:spacing w:val="2"/>
      <w:sz w:val="14"/>
      <w:szCs w:val="14"/>
    </w:rPr>
  </w:style>
  <w:style w:type="paragraph" w:customStyle="1" w:styleId="Stopka50">
    <w:name w:val="Stopka (5)"/>
    <w:basedOn w:val="Normalny"/>
    <w:link w:val="Stopka5"/>
    <w:pPr>
      <w:shd w:val="clear" w:color="auto" w:fill="FFFFFF"/>
      <w:spacing w:line="245" w:lineRule="exact"/>
    </w:pPr>
    <w:rPr>
      <w:rFonts w:ascii="Tahoma" w:eastAsia="Tahoma" w:hAnsi="Tahoma" w:cs="Tahoma"/>
      <w:spacing w:val="3"/>
      <w:sz w:val="17"/>
      <w:szCs w:val="17"/>
    </w:rPr>
  </w:style>
  <w:style w:type="paragraph" w:customStyle="1" w:styleId="Podpistabeli90">
    <w:name w:val="Podpis tabeli (9)"/>
    <w:basedOn w:val="Normalny"/>
    <w:link w:val="Podpistabeli9"/>
    <w:pPr>
      <w:shd w:val="clear" w:color="auto" w:fill="FFFFFF"/>
      <w:spacing w:line="235" w:lineRule="exact"/>
      <w:jc w:val="both"/>
    </w:pPr>
    <w:rPr>
      <w:rFonts w:ascii="Arial" w:eastAsia="Arial" w:hAnsi="Arial" w:cs="Arial"/>
      <w:spacing w:val="5"/>
      <w:sz w:val="15"/>
      <w:szCs w:val="15"/>
    </w:rPr>
  </w:style>
  <w:style w:type="paragraph" w:customStyle="1" w:styleId="Teksttreci180">
    <w:name w:val="Tekst treści (18)"/>
    <w:basedOn w:val="Normalny"/>
    <w:link w:val="Teksttreci18"/>
    <w:pPr>
      <w:shd w:val="clear" w:color="auto" w:fill="FFFFFF"/>
      <w:spacing w:before="240" w:after="240" w:line="226" w:lineRule="exact"/>
      <w:jc w:val="both"/>
    </w:pPr>
    <w:rPr>
      <w:rFonts w:ascii="Arial" w:eastAsia="Arial" w:hAnsi="Arial" w:cs="Arial"/>
      <w:spacing w:val="6"/>
      <w:sz w:val="17"/>
      <w:szCs w:val="17"/>
    </w:rPr>
  </w:style>
  <w:style w:type="paragraph" w:customStyle="1" w:styleId="Stopka60">
    <w:name w:val="Stopka (6)"/>
    <w:basedOn w:val="Normalny"/>
    <w:link w:val="Stopka6"/>
    <w:pPr>
      <w:shd w:val="clear" w:color="auto" w:fill="FFFFFF"/>
      <w:spacing w:line="0" w:lineRule="atLeast"/>
    </w:pPr>
    <w:rPr>
      <w:rFonts w:ascii="Tahoma" w:eastAsia="Tahoma" w:hAnsi="Tahoma" w:cs="Tahoma"/>
      <w:spacing w:val="3"/>
      <w:sz w:val="13"/>
      <w:szCs w:val="13"/>
    </w:rPr>
  </w:style>
  <w:style w:type="paragraph" w:customStyle="1" w:styleId="Teksttreci190">
    <w:name w:val="Tekst treści (19)"/>
    <w:basedOn w:val="Normalny"/>
    <w:link w:val="Teksttreci19"/>
    <w:pPr>
      <w:shd w:val="clear" w:color="auto" w:fill="FFFFFF"/>
      <w:spacing w:line="0" w:lineRule="atLeast"/>
    </w:pPr>
    <w:rPr>
      <w:rFonts w:ascii="Arial" w:eastAsia="Arial" w:hAnsi="Arial" w:cs="Arial"/>
      <w:b/>
      <w:bCs/>
      <w:spacing w:val="1"/>
      <w:sz w:val="17"/>
      <w:szCs w:val="17"/>
    </w:rPr>
  </w:style>
  <w:style w:type="paragraph" w:customStyle="1" w:styleId="Teksttreci201">
    <w:name w:val="Tekst treści (20)"/>
    <w:basedOn w:val="Normalny"/>
    <w:link w:val="Teksttreci200"/>
    <w:pPr>
      <w:shd w:val="clear" w:color="auto" w:fill="FFFFFF"/>
      <w:spacing w:before="900" w:after="60" w:line="0" w:lineRule="atLeast"/>
    </w:pPr>
    <w:rPr>
      <w:rFonts w:ascii="Times New Roman" w:eastAsia="Times New Roman" w:hAnsi="Times New Roman" w:cs="Times New Roman"/>
      <w:spacing w:val="5"/>
      <w:sz w:val="17"/>
      <w:szCs w:val="17"/>
    </w:rPr>
  </w:style>
  <w:style w:type="paragraph" w:customStyle="1" w:styleId="Teksttreci211">
    <w:name w:val="Tekst treści (21)"/>
    <w:basedOn w:val="Normalny"/>
    <w:link w:val="Teksttreci210"/>
    <w:pPr>
      <w:shd w:val="clear" w:color="auto" w:fill="FFFFFF"/>
      <w:spacing w:line="254" w:lineRule="exact"/>
      <w:jc w:val="right"/>
    </w:pPr>
    <w:rPr>
      <w:rFonts w:ascii="Times New Roman" w:eastAsia="Times New Roman" w:hAnsi="Times New Roman" w:cs="Times New Roman"/>
      <w:b/>
      <w:bCs/>
      <w:spacing w:val="2"/>
      <w:sz w:val="19"/>
      <w:szCs w:val="19"/>
    </w:rPr>
  </w:style>
  <w:style w:type="paragraph" w:customStyle="1" w:styleId="Nagwek520">
    <w:name w:val="Nagłówek #5 (2)"/>
    <w:basedOn w:val="Normalny"/>
    <w:link w:val="Nagwek52"/>
    <w:pPr>
      <w:shd w:val="clear" w:color="auto" w:fill="FFFFFF"/>
      <w:spacing w:after="900" w:line="0" w:lineRule="atLeast"/>
      <w:jc w:val="both"/>
      <w:outlineLvl w:val="4"/>
    </w:pPr>
    <w:rPr>
      <w:rFonts w:ascii="Times New Roman" w:eastAsia="Times New Roman" w:hAnsi="Times New Roman" w:cs="Times New Roman"/>
      <w:b/>
      <w:bCs/>
      <w:spacing w:val="5"/>
      <w:sz w:val="25"/>
      <w:szCs w:val="25"/>
    </w:rPr>
  </w:style>
  <w:style w:type="paragraph" w:styleId="Tekstdymka">
    <w:name w:val="Balloon Text"/>
    <w:basedOn w:val="Normalny"/>
    <w:link w:val="TekstdymkaZnak"/>
    <w:uiPriority w:val="99"/>
    <w:semiHidden/>
    <w:unhideWhenUsed/>
    <w:rsid w:val="009F16E1"/>
    <w:rPr>
      <w:rFonts w:ascii="Tahoma" w:hAnsi="Tahoma" w:cs="Tahoma"/>
      <w:sz w:val="16"/>
      <w:szCs w:val="16"/>
    </w:rPr>
  </w:style>
  <w:style w:type="character" w:customStyle="1" w:styleId="TekstdymkaZnak">
    <w:name w:val="Tekst dymka Znak"/>
    <w:basedOn w:val="Domylnaczcionkaakapitu"/>
    <w:link w:val="Tekstdymka"/>
    <w:uiPriority w:val="99"/>
    <w:semiHidden/>
    <w:rsid w:val="009F16E1"/>
    <w:rPr>
      <w:rFonts w:ascii="Tahoma" w:hAnsi="Tahoma" w:cs="Tahoma"/>
      <w:color w:val="000000"/>
      <w:sz w:val="16"/>
      <w:szCs w:val="16"/>
    </w:rPr>
  </w:style>
  <w:style w:type="paragraph" w:styleId="Nagwek">
    <w:name w:val="header"/>
    <w:basedOn w:val="Normalny"/>
    <w:link w:val="NagwekZnak"/>
    <w:uiPriority w:val="99"/>
    <w:unhideWhenUsed/>
    <w:rsid w:val="002B7981"/>
    <w:pPr>
      <w:tabs>
        <w:tab w:val="center" w:pos="4536"/>
        <w:tab w:val="right" w:pos="9072"/>
      </w:tabs>
    </w:pPr>
  </w:style>
  <w:style w:type="character" w:customStyle="1" w:styleId="NagwekZnak">
    <w:name w:val="Nagłówek Znak"/>
    <w:basedOn w:val="Domylnaczcionkaakapitu"/>
    <w:link w:val="Nagwek"/>
    <w:uiPriority w:val="99"/>
    <w:rsid w:val="002B7981"/>
    <w:rPr>
      <w:color w:val="000000"/>
    </w:rPr>
  </w:style>
  <w:style w:type="paragraph" w:styleId="Stopka0">
    <w:name w:val="footer"/>
    <w:basedOn w:val="Normalny"/>
    <w:link w:val="StopkaZnak"/>
    <w:uiPriority w:val="99"/>
    <w:unhideWhenUsed/>
    <w:rsid w:val="002B7981"/>
    <w:pPr>
      <w:tabs>
        <w:tab w:val="center" w:pos="4536"/>
        <w:tab w:val="right" w:pos="9072"/>
      </w:tabs>
    </w:pPr>
  </w:style>
  <w:style w:type="character" w:customStyle="1" w:styleId="StopkaZnak">
    <w:name w:val="Stopka Znak"/>
    <w:basedOn w:val="Domylnaczcionkaakapitu"/>
    <w:link w:val="Stopka0"/>
    <w:uiPriority w:val="99"/>
    <w:rsid w:val="002B79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pl" TargetMode="External"/><Relationship Id="rId18" Type="http://schemas.openxmlformats.org/officeDocument/2006/relationships/hyperlink" Target="https://efaktura.gov.pl/uslugi-p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pady@brody.pl" TargetMode="External"/><Relationship Id="rId17" Type="http://schemas.openxmlformats.org/officeDocument/2006/relationships/hyperlink" Target="http://bip.lubuskie.pl/228/3268/Lista_Instalacji_Komunalnych/"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bip.brody.p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p.bro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578D-C9B9-4825-ABED-DA8081B0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14900</Words>
  <Characters>89405</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S I W Z - zagospdarowanie -Tuplice-1</vt:lpstr>
    </vt:vector>
  </TitlesOfParts>
  <Company/>
  <LinksUpToDate>false</LinksUpToDate>
  <CharactersWithSpaces>104097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W Z - zagospdarowanie -Tuplice-1</dc:title>
  <dc:creator>Anna Jurys</dc:creator>
  <cp:lastModifiedBy>MichalinaLajtar</cp:lastModifiedBy>
  <cp:revision>2</cp:revision>
  <cp:lastPrinted>2019-12-03T09:50:00Z</cp:lastPrinted>
  <dcterms:created xsi:type="dcterms:W3CDTF">2020-07-20T09:20:00Z</dcterms:created>
  <dcterms:modified xsi:type="dcterms:W3CDTF">2020-07-20T09:20:00Z</dcterms:modified>
</cp:coreProperties>
</file>